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08" w:rsidRPr="00706808" w:rsidRDefault="00706808" w:rsidP="0070680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068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U.S. District Court</w:t>
      </w:r>
      <w:r w:rsidRPr="007068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District of Columbia (Washington, DC)</w:t>
      </w:r>
      <w:r w:rsidRPr="007068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CIVIL DOCKET FOR CASE #: 1:17-cv-02141-CRC</w:t>
      </w:r>
    </w:p>
    <w:tbl>
      <w:tblPr>
        <w:tblW w:w="5000" w:type="pct"/>
        <w:tblCellSpacing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8"/>
        <w:gridCol w:w="3822"/>
      </w:tblGrid>
      <w:tr w:rsidR="00706808" w:rsidRPr="00706808" w:rsidTr="00706808">
        <w:trPr>
          <w:tblCellSpacing w:w="30" w:type="dxa"/>
        </w:trPr>
        <w:tc>
          <w:tcPr>
            <w:tcW w:w="3000" w:type="pct"/>
            <w:shd w:val="clear" w:color="auto" w:fill="FFFFFF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AK-CHIN INDIAN COMMUNITY v. DEPARTMENT OF INTERIOR et al</w:t>
            </w: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Assigned to: Judge Christopher R. Cooper</w:t>
            </w: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Cause: 28:1331 Fed. Question</w:t>
            </w:r>
          </w:p>
        </w:tc>
        <w:tc>
          <w:tcPr>
            <w:tcW w:w="2000" w:type="pct"/>
            <w:shd w:val="clear" w:color="auto" w:fill="FFFFFF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Date Filed: 10/17/2017</w:t>
            </w: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Jury Demand: None</w:t>
            </w: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Nature of Suit: 890 Other Statutory Actions</w:t>
            </w: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Jurisdiction: U.S. Government Defendant</w:t>
            </w:r>
          </w:p>
        </w:tc>
      </w:tr>
    </w:tbl>
    <w:p w:rsidR="00706808" w:rsidRPr="00706808" w:rsidRDefault="00706808" w:rsidP="007068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8"/>
        <w:gridCol w:w="1914"/>
        <w:gridCol w:w="3798"/>
      </w:tblGrid>
      <w:tr w:rsidR="00706808" w:rsidRPr="00706808" w:rsidTr="00706808">
        <w:trPr>
          <w:gridAfter w:val="2"/>
          <w:wAfter w:w="5526" w:type="dxa"/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Plaintiff</w:t>
            </w:r>
          </w:p>
        </w:tc>
      </w:tr>
      <w:tr w:rsidR="00706808" w:rsidRPr="00706808" w:rsidTr="00706808">
        <w:trPr>
          <w:tblCellSpacing w:w="30" w:type="dxa"/>
        </w:trPr>
        <w:tc>
          <w:tcPr>
            <w:tcW w:w="2000" w:type="pct"/>
            <w:shd w:val="clear" w:color="auto" w:fill="FFFFFF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AK-CHIN INDIAN COMMUNITY</w:t>
            </w:r>
          </w:p>
        </w:tc>
        <w:tc>
          <w:tcPr>
            <w:tcW w:w="1000" w:type="pct"/>
            <w:shd w:val="clear" w:color="auto" w:fill="FFFFFF"/>
            <w:hideMark/>
          </w:tcPr>
          <w:p w:rsidR="00706808" w:rsidRPr="00706808" w:rsidRDefault="00706808" w:rsidP="0070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represented by</w:t>
            </w:r>
          </w:p>
        </w:tc>
        <w:tc>
          <w:tcPr>
            <w:tcW w:w="2000" w:type="pct"/>
            <w:shd w:val="clear" w:color="auto" w:fill="FFFFFF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Catherine F. Munson </w:t>
            </w: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KILPATRICK TOWNSEND &amp; STOCKTON, LLP </w:t>
            </w: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607 14th Street, NW </w:t>
            </w: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Suite 900 </w:t>
            </w: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Washington, DC 20005 </w:t>
            </w: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(202) 824-1435 </w:t>
            </w: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(202) 508-0017 </w:t>
            </w: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Email: cmunson@kilpatricktownsend.com </w:t>
            </w: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06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ATTORNEY TO BE NOTICED</w:t>
            </w:r>
          </w:p>
        </w:tc>
      </w:tr>
      <w:tr w:rsidR="00706808" w:rsidRPr="00706808" w:rsidTr="00706808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808" w:rsidRPr="00706808" w:rsidTr="00706808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808" w:rsidRPr="00706808" w:rsidTr="00706808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Defendant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808" w:rsidRPr="00706808" w:rsidTr="00706808">
        <w:trPr>
          <w:tblCellSpacing w:w="30" w:type="dxa"/>
        </w:trPr>
        <w:tc>
          <w:tcPr>
            <w:tcW w:w="2000" w:type="pct"/>
            <w:shd w:val="clear" w:color="auto" w:fill="FFFFFF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 OF INTERIOR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808" w:rsidRPr="00706808" w:rsidTr="00706808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808" w:rsidRPr="00706808" w:rsidTr="00706808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Defendant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808" w:rsidRPr="00706808" w:rsidTr="00706808">
        <w:trPr>
          <w:tblCellSpacing w:w="30" w:type="dxa"/>
        </w:trPr>
        <w:tc>
          <w:tcPr>
            <w:tcW w:w="2000" w:type="pct"/>
            <w:shd w:val="clear" w:color="auto" w:fill="FFFFFF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RYAN ZINKE</w:t>
            </w: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06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 his official capacity as Secretary, United States Department of the Interior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808" w:rsidRPr="00706808" w:rsidTr="00706808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6808" w:rsidRPr="00706808" w:rsidRDefault="00706808" w:rsidP="0070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4"/>
        <w:gridCol w:w="330"/>
        <w:gridCol w:w="7841"/>
      </w:tblGrid>
      <w:tr w:rsidR="00706808" w:rsidRPr="00706808" w:rsidTr="007068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Filed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Docket Text</w:t>
            </w:r>
          </w:p>
        </w:tc>
      </w:tr>
      <w:tr w:rsidR="00706808" w:rsidRPr="00706808" w:rsidTr="00706808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>10/17/2017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06808" w:rsidRPr="00706808" w:rsidRDefault="00706808" w:rsidP="0070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7068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>COMPLAINT </w:t>
            </w:r>
            <w:r w:rsidRPr="00706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for Declaratory and Injunctive Relief and a Writ of Mandamus</w:t>
            </w: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> against DEPARTMENT OF INTERIOR, RYAN ZINKE ( Filing fee $ 400 receipt number 0090-5163220) filed by AK-CHIN INDIAN COMMUNITY. (Attachments: # </w:t>
            </w:r>
            <w:hyperlink r:id="rId5" w:history="1">
              <w:r w:rsidRPr="007068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> Exhibit UPS delivery confirmation, # </w:t>
            </w:r>
            <w:hyperlink r:id="rId6" w:history="1">
              <w:r w:rsidRPr="007068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Exhibit Cover Letter and Resolution </w:t>
            </w:r>
            <w:proofErr w:type="spellStart"/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>-Chin, # </w:t>
            </w:r>
            <w:hyperlink r:id="rId7" w:history="1">
              <w:r w:rsidRPr="007068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</w:hyperlink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Exhibit May 12, 2017 </w:t>
            </w:r>
            <w:proofErr w:type="spellStart"/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>-Chin Letter to BIA, # </w:t>
            </w:r>
            <w:hyperlink r:id="rId8" w:history="1">
              <w:r w:rsidRPr="007068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Exhibit May 31, 2017 BIA Letter to </w:t>
            </w:r>
            <w:proofErr w:type="spellStart"/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>-Chin, # </w:t>
            </w:r>
            <w:hyperlink r:id="rId9" w:history="1">
              <w:r w:rsidRPr="007068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</w:hyperlink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> Civil Cover Sheet, # </w:t>
            </w:r>
            <w:hyperlink r:id="rId10" w:history="1">
              <w:r w:rsidRPr="007068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> Summons U.S. Attorney, # </w:t>
            </w:r>
            <w:hyperlink r:id="rId11" w:history="1">
              <w:r w:rsidRPr="007068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</w:hyperlink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Summons Attorney </w:t>
            </w: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General, # </w:t>
            </w:r>
            <w:hyperlink r:id="rId12" w:history="1">
              <w:r w:rsidRPr="007068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> Summons Department of Interior, # </w:t>
            </w:r>
            <w:hyperlink r:id="rId13" w:history="1">
              <w:r w:rsidRPr="007068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</w:t>
              </w:r>
            </w:hyperlink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Summons Ryan </w:t>
            </w:r>
            <w:proofErr w:type="spellStart"/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>Zinke</w:t>
            </w:r>
            <w:proofErr w:type="spellEnd"/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>)(Munson, Catherine) (Entered: 10/17/2017)</w:t>
            </w:r>
          </w:p>
        </w:tc>
      </w:tr>
      <w:tr w:rsidR="00706808" w:rsidRPr="00706808" w:rsidTr="00706808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10/17/2017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06808" w:rsidRPr="00706808" w:rsidRDefault="00706808" w:rsidP="00706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>Case Assigned to Judge Christopher R. Cooper. (</w:t>
            </w:r>
            <w:proofErr w:type="spellStart"/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>sth</w:t>
            </w:r>
            <w:proofErr w:type="spellEnd"/>
            <w:r w:rsidRPr="00706808">
              <w:rPr>
                <w:rFonts w:ascii="Times New Roman" w:eastAsia="Times New Roman" w:hAnsi="Times New Roman" w:cs="Times New Roman"/>
                <w:sz w:val="24"/>
                <w:szCs w:val="24"/>
              </w:rPr>
              <w:t>) (Entered: 10/18/2017)</w:t>
            </w:r>
          </w:p>
        </w:tc>
      </w:tr>
    </w:tbl>
    <w:p w:rsidR="00706808" w:rsidRPr="00706808" w:rsidRDefault="00706808" w:rsidP="0070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808" w:rsidRPr="00706808" w:rsidRDefault="00706808" w:rsidP="0070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80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48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"/>
        <w:gridCol w:w="1005"/>
        <w:gridCol w:w="1208"/>
        <w:gridCol w:w="1284"/>
      </w:tblGrid>
      <w:tr w:rsidR="00706808" w:rsidRPr="00706808" w:rsidTr="00706808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b/>
                <w:bCs/>
                <w:color w:val="8B0000"/>
                <w:sz w:val="27"/>
                <w:szCs w:val="27"/>
              </w:rPr>
              <w:t>PACER Service Center</w:t>
            </w:r>
          </w:p>
        </w:tc>
      </w:tr>
      <w:tr w:rsidR="00706808" w:rsidRPr="00706808" w:rsidTr="00706808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</w:rPr>
              <w:t>Transaction Receipt</w:t>
            </w:r>
          </w:p>
        </w:tc>
      </w:tr>
      <w:tr w:rsidR="00706808" w:rsidRPr="00706808" w:rsidTr="007068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808" w:rsidRPr="00706808" w:rsidTr="007068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808" w:rsidRPr="00706808" w:rsidTr="00706808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color w:val="00008B"/>
                <w:sz w:val="20"/>
                <w:szCs w:val="20"/>
              </w:rPr>
              <w:t>10/18/2017 10:01:14</w:t>
            </w:r>
          </w:p>
        </w:tc>
      </w:tr>
      <w:tr w:rsidR="00706808" w:rsidRPr="00706808" w:rsidTr="007068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PACER Login: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Client Code: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808" w:rsidRPr="00706808" w:rsidTr="007068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color w:val="00008B"/>
                <w:sz w:val="20"/>
                <w:szCs w:val="20"/>
              </w:rPr>
              <w:t>Docket Report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Search Criteria: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color w:val="00008B"/>
                <w:sz w:val="20"/>
                <w:szCs w:val="20"/>
              </w:rPr>
              <w:t>1:17-cv-02141-CRC</w:t>
            </w:r>
          </w:p>
        </w:tc>
      </w:tr>
      <w:tr w:rsidR="00706808" w:rsidRPr="00706808" w:rsidTr="007068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Billable Pages: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color w:val="00008B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Cost: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808" w:rsidRPr="00706808" w:rsidRDefault="00706808" w:rsidP="0070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8">
              <w:rPr>
                <w:rFonts w:ascii="Times New Roman" w:eastAsia="Times New Roman" w:hAnsi="Times New Roman" w:cs="Times New Roman"/>
                <w:color w:val="00008B"/>
                <w:sz w:val="20"/>
                <w:szCs w:val="20"/>
              </w:rPr>
              <w:t>0.10</w:t>
            </w:r>
          </w:p>
        </w:tc>
      </w:tr>
    </w:tbl>
    <w:p w:rsidR="00D04B3E" w:rsidRDefault="00D04B3E"/>
    <w:sectPr w:rsidR="00D04B3E" w:rsidSect="00D04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20"/>
  <w:characterSpacingControl w:val="doNotCompress"/>
  <w:compat/>
  <w:rsids>
    <w:rsidRoot w:val="00706808"/>
    <w:rsid w:val="0000396F"/>
    <w:rsid w:val="004252CC"/>
    <w:rsid w:val="00706808"/>
    <w:rsid w:val="00D0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3E"/>
  </w:style>
  <w:style w:type="paragraph" w:styleId="Heading3">
    <w:name w:val="heading 3"/>
    <w:basedOn w:val="Normal"/>
    <w:link w:val="Heading3Char"/>
    <w:uiPriority w:val="9"/>
    <w:qFormat/>
    <w:rsid w:val="00706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68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06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f.dcd.uscourts.gov/doc1/04516265765" TargetMode="External"/><Relationship Id="rId13" Type="http://schemas.openxmlformats.org/officeDocument/2006/relationships/hyperlink" Target="https://ecf.dcd.uscourts.gov/doc1/045162657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f.dcd.uscourts.gov/doc1/04516265764" TargetMode="External"/><Relationship Id="rId12" Type="http://schemas.openxmlformats.org/officeDocument/2006/relationships/hyperlink" Target="https://ecf.dcd.uscourts.gov/doc1/045162657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f.dcd.uscourts.gov/doc1/04516265763" TargetMode="External"/><Relationship Id="rId11" Type="http://schemas.openxmlformats.org/officeDocument/2006/relationships/hyperlink" Target="https://ecf.dcd.uscourts.gov/doc1/04516265768" TargetMode="External"/><Relationship Id="rId5" Type="http://schemas.openxmlformats.org/officeDocument/2006/relationships/hyperlink" Target="https://ecf.dcd.uscourts.gov/doc1/0451626576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cf.dcd.uscourts.gov/doc1/04516265767" TargetMode="External"/><Relationship Id="rId4" Type="http://schemas.openxmlformats.org/officeDocument/2006/relationships/hyperlink" Target="https://ecf.dcd.uscourts.gov/doc1/04506265761" TargetMode="External"/><Relationship Id="rId9" Type="http://schemas.openxmlformats.org/officeDocument/2006/relationships/hyperlink" Target="https://ecf.dcd.uscourts.gov/doc1/045162657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Merrill</dc:creator>
  <cp:lastModifiedBy>David Merrill</cp:lastModifiedBy>
  <cp:revision>2</cp:revision>
  <dcterms:created xsi:type="dcterms:W3CDTF">2017-10-18T14:03:00Z</dcterms:created>
  <dcterms:modified xsi:type="dcterms:W3CDTF">2017-10-18T14:03:00Z</dcterms:modified>
</cp:coreProperties>
</file>