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p>
    <w:p w:rsidR="00562E27" w:rsidRPr="00562E27" w:rsidRDefault="00562E27" w:rsidP="00562E27">
      <w:pPr>
        <w:shd w:val="clear" w:color="auto" w:fill="FFFFFF"/>
        <w:spacing w:before="100" w:after="0" w:line="240" w:lineRule="auto"/>
        <w:rPr>
          <w:rFonts w:ascii="Arial" w:eastAsia="Times New Roman" w:hAnsi="Arial" w:cs="Arial"/>
          <w:b/>
          <w:bCs/>
          <w:color w:val="182854"/>
          <w:sz w:val="27"/>
          <w:szCs w:val="27"/>
        </w:rPr>
      </w:pPr>
      <w:r w:rsidRPr="00562E27">
        <w:rPr>
          <w:rFonts w:ascii="Arial" w:eastAsia="Times New Roman" w:hAnsi="Arial" w:cs="Arial"/>
          <w:b/>
          <w:bCs/>
          <w:color w:val="182854"/>
          <w:sz w:val="27"/>
          <w:szCs w:val="27"/>
        </w:rPr>
        <w:pict>
          <v:rect id="_x0000_i1025" style="width:0;height:1.5pt" o:hralign="center" o:hrstd="t" o:hrnoshade="t" o:hr="t" fillcolor="#182854" stroked="f"/>
        </w:pict>
      </w:r>
    </w:p>
    <w:tbl>
      <w:tblPr>
        <w:tblW w:w="5000" w:type="pct"/>
        <w:tblCellSpacing w:w="0" w:type="dxa"/>
        <w:tblCellMar>
          <w:top w:w="15" w:type="dxa"/>
          <w:left w:w="15" w:type="dxa"/>
          <w:bottom w:w="15" w:type="dxa"/>
          <w:right w:w="15" w:type="dxa"/>
        </w:tblCellMar>
        <w:tblLook w:val="04A0"/>
      </w:tblPr>
      <w:tblGrid>
        <w:gridCol w:w="9390"/>
      </w:tblGrid>
      <w:tr w:rsidR="00562E27" w:rsidRPr="00562E27" w:rsidTr="00562E27">
        <w:trPr>
          <w:tblCellSpacing w:w="0" w:type="dxa"/>
        </w:trPr>
        <w:tc>
          <w:tcPr>
            <w:tcW w:w="0" w:type="auto"/>
            <w:vAlign w:val="center"/>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CAT B</w:t>
            </w:r>
          </w:p>
        </w:tc>
      </w:tr>
    </w:tbl>
    <w:p w:rsidR="00562E27" w:rsidRPr="00562E27" w:rsidRDefault="00562E27" w:rsidP="00562E27">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562E27">
        <w:rPr>
          <w:rFonts w:ascii="Times New Roman" w:eastAsia="Times New Roman" w:hAnsi="Times New Roman" w:cs="Times New Roman"/>
          <w:b/>
          <w:bCs/>
          <w:color w:val="000000"/>
          <w:sz w:val="27"/>
          <w:szCs w:val="27"/>
        </w:rPr>
        <w:t>U.S. District Court</w:t>
      </w:r>
      <w:r w:rsidRPr="00562E27">
        <w:rPr>
          <w:rFonts w:ascii="Times New Roman" w:eastAsia="Times New Roman" w:hAnsi="Times New Roman" w:cs="Times New Roman"/>
          <w:b/>
          <w:bCs/>
          <w:color w:val="000000"/>
          <w:sz w:val="27"/>
          <w:szCs w:val="27"/>
        </w:rPr>
        <w:br/>
        <w:t>District of Columbia (Washington, DC)</w:t>
      </w:r>
      <w:r w:rsidRPr="00562E27">
        <w:rPr>
          <w:rFonts w:ascii="Times New Roman" w:eastAsia="Times New Roman" w:hAnsi="Times New Roman" w:cs="Times New Roman"/>
          <w:b/>
          <w:bCs/>
          <w:color w:val="000000"/>
          <w:sz w:val="27"/>
          <w:szCs w:val="27"/>
        </w:rPr>
        <w:br/>
        <w:t>CRIMINAL DOCKET FOR CASE #: 1:18-cr-00032-DLF All Defendants</w:t>
      </w:r>
    </w:p>
    <w:tbl>
      <w:tblPr>
        <w:tblW w:w="5000" w:type="pct"/>
        <w:tblCellSpacing w:w="30" w:type="dxa"/>
        <w:tblCellMar>
          <w:top w:w="15" w:type="dxa"/>
          <w:left w:w="15" w:type="dxa"/>
          <w:bottom w:w="15" w:type="dxa"/>
          <w:right w:w="15" w:type="dxa"/>
        </w:tblCellMar>
        <w:tblLook w:val="04A0"/>
      </w:tblPr>
      <w:tblGrid>
        <w:gridCol w:w="5688"/>
        <w:gridCol w:w="3822"/>
      </w:tblGrid>
      <w:tr w:rsidR="00562E27" w:rsidRPr="00562E27" w:rsidTr="00562E27">
        <w:trPr>
          <w:tblCellSpacing w:w="30" w:type="dxa"/>
        </w:trPr>
        <w:tc>
          <w:tcPr>
            <w:tcW w:w="3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t>Case title: USA v. INTERNET RESEARCH AGENCY LLC et al</w:t>
            </w: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t>Date Filed: 02/16/2018</w:t>
            </w: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26"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Assigned to: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w:t>
            </w:r>
          </w:p>
        </w:tc>
      </w:tr>
      <w:tr w:rsidR="00562E27" w:rsidRPr="00562E27" w:rsidTr="00562E27">
        <w:trPr>
          <w:gridAfter w:val="2"/>
          <w:wAfter w:w="6006" w:type="dxa"/>
          <w:tblCellSpacing w:w="30" w:type="dxa"/>
        </w:trPr>
        <w:tc>
          <w:tcPr>
            <w:tcW w:w="0" w:type="auto"/>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Defendant (1)</w:t>
            </w:r>
          </w:p>
        </w:tc>
      </w:tr>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INTERNET RESEARCH AGENCY LLC</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also known as</w:t>
            </w:r>
            <w:r w:rsidRPr="00562E27">
              <w:rPr>
                <w:rFonts w:ascii="Times New Roman" w:eastAsia="Times New Roman" w:hAnsi="Times New Roman" w:cs="Times New Roman"/>
                <w:sz w:val="24"/>
                <w:szCs w:val="24"/>
              </w:rPr>
              <w:br/>
              <w:t>MEDIASINTEZ LLC</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also known as</w:t>
            </w:r>
            <w:r w:rsidRPr="00562E27">
              <w:rPr>
                <w:rFonts w:ascii="Times New Roman" w:eastAsia="Times New Roman" w:hAnsi="Times New Roman" w:cs="Times New Roman"/>
                <w:sz w:val="24"/>
                <w:szCs w:val="24"/>
              </w:rPr>
              <w:br/>
              <w:t>GLAVSET LLC</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also known as</w:t>
            </w:r>
            <w:r w:rsidRPr="00562E27">
              <w:rPr>
                <w:rFonts w:ascii="Times New Roman" w:eastAsia="Times New Roman" w:hAnsi="Times New Roman" w:cs="Times New Roman"/>
                <w:sz w:val="24"/>
                <w:szCs w:val="24"/>
              </w:rPr>
              <w:br/>
              <w:t>MIXINFO LLC</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also known as</w:t>
            </w:r>
            <w:r w:rsidRPr="00562E27">
              <w:rPr>
                <w:rFonts w:ascii="Times New Roman" w:eastAsia="Times New Roman" w:hAnsi="Times New Roman" w:cs="Times New Roman"/>
                <w:sz w:val="24"/>
                <w:szCs w:val="24"/>
              </w:rPr>
              <w:br/>
              <w:t>AZIMUT LLC</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also known as</w:t>
            </w:r>
            <w:r w:rsidRPr="00562E27">
              <w:rPr>
                <w:rFonts w:ascii="Times New Roman" w:eastAsia="Times New Roman" w:hAnsi="Times New Roman" w:cs="Times New Roman"/>
                <w:sz w:val="24"/>
                <w:szCs w:val="24"/>
              </w:rPr>
              <w:br/>
              <w:t>NOVINFO LLC</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Pending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18:1349; CONSPIRACY TO </w:t>
            </w:r>
            <w:r w:rsidRPr="00562E27">
              <w:rPr>
                <w:rFonts w:ascii="Times New Roman" w:eastAsia="Times New Roman" w:hAnsi="Times New Roman" w:cs="Times New Roman"/>
                <w:sz w:val="24"/>
                <w:szCs w:val="24"/>
              </w:rPr>
              <w:lastRenderedPageBreak/>
              <w:t>COMMIT BANK AND WIRE FRAUD; Conspiracy to Commit Wire Fraud and Bank Fraud</w:t>
            </w:r>
            <w:r w:rsidRPr="00562E27">
              <w:rPr>
                <w:rFonts w:ascii="Times New Roman" w:eastAsia="Times New Roman" w:hAnsi="Times New Roman" w:cs="Times New Roman"/>
                <w:sz w:val="24"/>
                <w:szCs w:val="24"/>
              </w:rPr>
              <w:br/>
              <w:t>(2)</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18:1349; CONSPIRACY TO COMMIT BANK AND WIRE FRAUD; Conspiracy to Commit Wire Fraud and Bank Fraud</w:t>
            </w:r>
            <w:r w:rsidRPr="00562E27">
              <w:rPr>
                <w:rFonts w:ascii="Times New Roman" w:eastAsia="Times New Roman" w:hAnsi="Times New Roman" w:cs="Times New Roman"/>
                <w:sz w:val="24"/>
                <w:szCs w:val="24"/>
              </w:rPr>
              <w:br/>
              <w:t>(2s)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18:1028A(a)(1) and 2; FRAUD WITH IDENTIFICATION DOCUMENTS; Aggravated Identity Theft</w:t>
            </w:r>
            <w:r w:rsidRPr="00562E27">
              <w:rPr>
                <w:rFonts w:ascii="Times New Roman" w:eastAsia="Times New Roman" w:hAnsi="Times New Roman" w:cs="Times New Roman"/>
                <w:sz w:val="24"/>
                <w:szCs w:val="24"/>
              </w:rPr>
              <w:br/>
              <w:t>(3-8)</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18:1028A(a)(1) and (2); FRAUD WITH IDENTIFICATION DOCUMENTS; Aggravated Identity Theft</w:t>
            </w:r>
            <w:r w:rsidRPr="00562E27">
              <w:rPr>
                <w:rFonts w:ascii="Times New Roman" w:eastAsia="Times New Roman" w:hAnsi="Times New Roman" w:cs="Times New Roman"/>
                <w:sz w:val="24"/>
                <w:szCs w:val="24"/>
              </w:rPr>
              <w:br/>
              <w:t>(3s-8s)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(Opening)</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Felony</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Terminated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(Terminated)</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Complaints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27"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98"/>
        <w:gridCol w:w="1914"/>
        <w:gridCol w:w="3798"/>
      </w:tblGrid>
      <w:tr w:rsidR="00562E27" w:rsidRPr="00562E27" w:rsidTr="00562E27">
        <w:trPr>
          <w:gridAfter w:val="2"/>
          <w:wAfter w:w="552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Assigned to: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w:t>
            </w:r>
          </w:p>
        </w:tc>
      </w:tr>
      <w:tr w:rsidR="00562E27" w:rsidRPr="00562E27" w:rsidTr="00562E27">
        <w:trPr>
          <w:gridAfter w:val="2"/>
          <w:wAfter w:w="5526" w:type="dxa"/>
          <w:tblCellSpacing w:w="30" w:type="dxa"/>
        </w:trPr>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Appeals court case number: 18-3061</w:t>
            </w:r>
          </w:p>
        </w:tc>
      </w:tr>
      <w:tr w:rsidR="00562E27" w:rsidRPr="00562E27" w:rsidTr="00562E27">
        <w:trPr>
          <w:gridAfter w:val="2"/>
          <w:wAfter w:w="5526" w:type="dxa"/>
          <w:tblCellSpacing w:w="30" w:type="dxa"/>
        </w:trPr>
        <w:tc>
          <w:tcPr>
            <w:tcW w:w="0" w:type="auto"/>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Defendant (2)</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CONCORD MANAGEMENT AND CONSULTING LLC</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TERMINATED: 03/16/2020</w:t>
            </w:r>
          </w:p>
        </w:tc>
        <w:tc>
          <w:tcPr>
            <w:tcW w:w="1000" w:type="pct"/>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represented by</w:t>
            </w: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 xml:space="preserve">Eric A. </w:t>
            </w:r>
            <w:proofErr w:type="spellStart"/>
            <w:r w:rsidRPr="00562E27">
              <w:rPr>
                <w:rFonts w:ascii="Times New Roman" w:eastAsia="Times New Roman" w:hAnsi="Times New Roman" w:cs="Times New Roman"/>
                <w:b/>
                <w:bCs/>
                <w:sz w:val="24"/>
                <w:szCs w:val="24"/>
              </w:rPr>
              <w:t>Dubelier</w:t>
            </w:r>
            <w:proofErr w:type="spellEnd"/>
            <w:r w:rsidRPr="00562E27">
              <w:rPr>
                <w:rFonts w:ascii="Times New Roman" w:eastAsia="Times New Roman" w:hAnsi="Times New Roman" w:cs="Times New Roman"/>
                <w:sz w:val="24"/>
                <w:szCs w:val="24"/>
              </w:rPr>
              <w:br/>
              <w:t>REED SMITH LLP</w:t>
            </w:r>
            <w:r w:rsidRPr="00562E27">
              <w:rPr>
                <w:rFonts w:ascii="Times New Roman" w:eastAsia="Times New Roman" w:hAnsi="Times New Roman" w:cs="Times New Roman"/>
                <w:sz w:val="24"/>
                <w:szCs w:val="24"/>
              </w:rPr>
              <w:br/>
              <w:t>1301 K Street, NW</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lastRenderedPageBreak/>
              <w:t>Suite 1000 - East Tower</w:t>
            </w:r>
            <w:r w:rsidRPr="00562E27">
              <w:rPr>
                <w:rFonts w:ascii="Times New Roman" w:eastAsia="Times New Roman" w:hAnsi="Times New Roman" w:cs="Times New Roman"/>
                <w:sz w:val="24"/>
                <w:szCs w:val="24"/>
              </w:rPr>
              <w:br/>
              <w:t>Washington, DC 20005</w:t>
            </w:r>
            <w:r w:rsidRPr="00562E27">
              <w:rPr>
                <w:rFonts w:ascii="Times New Roman" w:eastAsia="Times New Roman" w:hAnsi="Times New Roman" w:cs="Times New Roman"/>
                <w:sz w:val="24"/>
                <w:szCs w:val="24"/>
              </w:rPr>
              <w:br/>
              <w:t>(202) 414-9291</w:t>
            </w:r>
            <w:r w:rsidRPr="00562E27">
              <w:rPr>
                <w:rFonts w:ascii="Times New Roman" w:eastAsia="Times New Roman" w:hAnsi="Times New Roman" w:cs="Times New Roman"/>
                <w:sz w:val="24"/>
                <w:szCs w:val="24"/>
              </w:rPr>
              <w:br/>
              <w:t>Fax: (202) 414-9299</w:t>
            </w:r>
            <w:r w:rsidRPr="00562E27">
              <w:rPr>
                <w:rFonts w:ascii="Times New Roman" w:eastAsia="Times New Roman" w:hAnsi="Times New Roman" w:cs="Times New Roman"/>
                <w:sz w:val="24"/>
                <w:szCs w:val="24"/>
              </w:rPr>
              <w:br/>
              <w:t>Email: edubelier@reedsmith.com</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LEAD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ATTORNEY TO BE NOTICED</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Designation: Retained</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rPr>
              <w:t xml:space="preserve">Colin Emmet </w:t>
            </w:r>
            <w:proofErr w:type="spellStart"/>
            <w:r w:rsidRPr="00562E27">
              <w:rPr>
                <w:rFonts w:ascii="Times New Roman" w:eastAsia="Times New Roman" w:hAnsi="Times New Roman" w:cs="Times New Roman"/>
                <w:b/>
                <w:bCs/>
                <w:sz w:val="24"/>
                <w:szCs w:val="24"/>
              </w:rPr>
              <w:t>Wrabley</w:t>
            </w:r>
            <w:proofErr w:type="spellEnd"/>
            <w:r w:rsidRPr="00562E27">
              <w:rPr>
                <w:rFonts w:ascii="Times New Roman" w:eastAsia="Times New Roman" w:hAnsi="Times New Roman" w:cs="Times New Roman"/>
                <w:sz w:val="24"/>
                <w:szCs w:val="24"/>
              </w:rPr>
              <w:br/>
              <w:t>REED SMITH LLP</w:t>
            </w:r>
            <w:r w:rsidRPr="00562E27">
              <w:rPr>
                <w:rFonts w:ascii="Times New Roman" w:eastAsia="Times New Roman" w:hAnsi="Times New Roman" w:cs="Times New Roman"/>
                <w:sz w:val="24"/>
                <w:szCs w:val="24"/>
              </w:rPr>
              <w:br/>
              <w:t>225 Fifth Avenue</w:t>
            </w:r>
            <w:r w:rsidRPr="00562E27">
              <w:rPr>
                <w:rFonts w:ascii="Times New Roman" w:eastAsia="Times New Roman" w:hAnsi="Times New Roman" w:cs="Times New Roman"/>
                <w:sz w:val="24"/>
                <w:szCs w:val="24"/>
              </w:rPr>
              <w:br/>
              <w:t>Pittsburgh, PA 15222-2716</w:t>
            </w:r>
            <w:r w:rsidRPr="00562E27">
              <w:rPr>
                <w:rFonts w:ascii="Times New Roman" w:eastAsia="Times New Roman" w:hAnsi="Times New Roman" w:cs="Times New Roman"/>
                <w:sz w:val="24"/>
                <w:szCs w:val="24"/>
              </w:rPr>
              <w:br/>
              <w:t>(412) 288-3548</w:t>
            </w:r>
            <w:r w:rsidRPr="00562E27">
              <w:rPr>
                <w:rFonts w:ascii="Times New Roman" w:eastAsia="Times New Roman" w:hAnsi="Times New Roman" w:cs="Times New Roman"/>
                <w:sz w:val="24"/>
                <w:szCs w:val="24"/>
              </w:rPr>
              <w:br/>
              <w:t>Email: CWrabley@ReedSmith.com</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ATTORNEY TO BE NOTICED</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 xml:space="preserve">Designation: Pro </w:t>
            </w:r>
            <w:proofErr w:type="spellStart"/>
            <w:r w:rsidRPr="00562E27">
              <w:rPr>
                <w:rFonts w:ascii="Times New Roman" w:eastAsia="Times New Roman" w:hAnsi="Times New Roman" w:cs="Times New Roman"/>
                <w:i/>
                <w:iCs/>
                <w:sz w:val="24"/>
                <w:szCs w:val="24"/>
              </w:rPr>
              <w:t>Hac</w:t>
            </w:r>
            <w:proofErr w:type="spellEnd"/>
            <w:r w:rsidRPr="00562E27">
              <w:rPr>
                <w:rFonts w:ascii="Times New Roman" w:eastAsia="Times New Roman" w:hAnsi="Times New Roman" w:cs="Times New Roman"/>
                <w:i/>
                <w:iCs/>
                <w:sz w:val="24"/>
                <w:szCs w:val="24"/>
              </w:rPr>
              <w:t xml:space="preserve"> Vice</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rPr>
              <w:t>James C. Martin</w:t>
            </w:r>
            <w:r w:rsidRPr="00562E27">
              <w:rPr>
                <w:rFonts w:ascii="Times New Roman" w:eastAsia="Times New Roman" w:hAnsi="Times New Roman" w:cs="Times New Roman"/>
                <w:sz w:val="24"/>
                <w:szCs w:val="24"/>
              </w:rPr>
              <w:br/>
              <w:t>REED SMITH LLP</w:t>
            </w:r>
            <w:r w:rsidRPr="00562E27">
              <w:rPr>
                <w:rFonts w:ascii="Times New Roman" w:eastAsia="Times New Roman" w:hAnsi="Times New Roman" w:cs="Times New Roman"/>
                <w:sz w:val="24"/>
                <w:szCs w:val="24"/>
              </w:rPr>
              <w:br/>
              <w:t>225 Fifth Avenue,</w:t>
            </w:r>
            <w:r w:rsidRPr="00562E27">
              <w:rPr>
                <w:rFonts w:ascii="Times New Roman" w:eastAsia="Times New Roman" w:hAnsi="Times New Roman" w:cs="Times New Roman"/>
                <w:sz w:val="24"/>
                <w:szCs w:val="24"/>
              </w:rPr>
              <w:br/>
              <w:t>Pittsburgh, PA 15222-2716</w:t>
            </w:r>
            <w:r w:rsidRPr="00562E27">
              <w:rPr>
                <w:rFonts w:ascii="Times New Roman" w:eastAsia="Times New Roman" w:hAnsi="Times New Roman" w:cs="Times New Roman"/>
                <w:sz w:val="24"/>
                <w:szCs w:val="24"/>
              </w:rPr>
              <w:br/>
              <w:t>(412) 288-3546</w:t>
            </w:r>
            <w:r w:rsidRPr="00562E27">
              <w:rPr>
                <w:rFonts w:ascii="Times New Roman" w:eastAsia="Times New Roman" w:hAnsi="Times New Roman" w:cs="Times New Roman"/>
                <w:sz w:val="24"/>
                <w:szCs w:val="24"/>
              </w:rPr>
              <w:br/>
              <w:t>Email: jcmartin@reedsmith.com</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ATTORNEY TO BE NOTICED</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 xml:space="preserve">Designation: Pro </w:t>
            </w:r>
            <w:proofErr w:type="spellStart"/>
            <w:r w:rsidRPr="00562E27">
              <w:rPr>
                <w:rFonts w:ascii="Times New Roman" w:eastAsia="Times New Roman" w:hAnsi="Times New Roman" w:cs="Times New Roman"/>
                <w:i/>
                <w:iCs/>
                <w:sz w:val="24"/>
                <w:szCs w:val="24"/>
              </w:rPr>
              <w:t>Hac</w:t>
            </w:r>
            <w:proofErr w:type="spellEnd"/>
            <w:r w:rsidRPr="00562E27">
              <w:rPr>
                <w:rFonts w:ascii="Times New Roman" w:eastAsia="Times New Roman" w:hAnsi="Times New Roman" w:cs="Times New Roman"/>
                <w:i/>
                <w:iCs/>
                <w:sz w:val="24"/>
                <w:szCs w:val="24"/>
              </w:rPr>
              <w:t xml:space="preserve"> Vice</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rPr>
              <w:t xml:space="preserve">Katherine Joanne </w:t>
            </w:r>
            <w:proofErr w:type="spellStart"/>
            <w:r w:rsidRPr="00562E27">
              <w:rPr>
                <w:rFonts w:ascii="Times New Roman" w:eastAsia="Times New Roman" w:hAnsi="Times New Roman" w:cs="Times New Roman"/>
                <w:b/>
                <w:bCs/>
                <w:sz w:val="24"/>
                <w:szCs w:val="24"/>
              </w:rPr>
              <w:t>Seikaly</w:t>
            </w:r>
            <w:proofErr w:type="spellEnd"/>
            <w:r w:rsidRPr="00562E27">
              <w:rPr>
                <w:rFonts w:ascii="Times New Roman" w:eastAsia="Times New Roman" w:hAnsi="Times New Roman" w:cs="Times New Roman"/>
                <w:sz w:val="24"/>
                <w:szCs w:val="24"/>
              </w:rPr>
              <w:br/>
              <w:t>REED SMITH, LLP</w:t>
            </w:r>
            <w:r w:rsidRPr="00562E27">
              <w:rPr>
                <w:rFonts w:ascii="Times New Roman" w:eastAsia="Times New Roman" w:hAnsi="Times New Roman" w:cs="Times New Roman"/>
                <w:sz w:val="24"/>
                <w:szCs w:val="24"/>
              </w:rPr>
              <w:br/>
              <w:t xml:space="preserve">7900 </w:t>
            </w:r>
            <w:proofErr w:type="spellStart"/>
            <w:r w:rsidRPr="00562E27">
              <w:rPr>
                <w:rFonts w:ascii="Times New Roman" w:eastAsia="Times New Roman" w:hAnsi="Times New Roman" w:cs="Times New Roman"/>
                <w:sz w:val="24"/>
                <w:szCs w:val="24"/>
              </w:rPr>
              <w:t>Tysons</w:t>
            </w:r>
            <w:proofErr w:type="spellEnd"/>
            <w:r w:rsidRPr="00562E27">
              <w:rPr>
                <w:rFonts w:ascii="Times New Roman" w:eastAsia="Times New Roman" w:hAnsi="Times New Roman" w:cs="Times New Roman"/>
                <w:sz w:val="24"/>
                <w:szCs w:val="24"/>
              </w:rPr>
              <w:t xml:space="preserve"> One Place</w:t>
            </w:r>
            <w:r w:rsidRPr="00562E27">
              <w:rPr>
                <w:rFonts w:ascii="Times New Roman" w:eastAsia="Times New Roman" w:hAnsi="Times New Roman" w:cs="Times New Roman"/>
                <w:sz w:val="24"/>
                <w:szCs w:val="24"/>
              </w:rPr>
              <w:br/>
              <w:t>Suite 500</w:t>
            </w:r>
            <w:r w:rsidRPr="00562E27">
              <w:rPr>
                <w:rFonts w:ascii="Times New Roman" w:eastAsia="Times New Roman" w:hAnsi="Times New Roman" w:cs="Times New Roman"/>
                <w:sz w:val="24"/>
                <w:szCs w:val="24"/>
              </w:rPr>
              <w:br/>
              <w:t>McLean, VA 22102</w:t>
            </w:r>
            <w:r w:rsidRPr="00562E27">
              <w:rPr>
                <w:rFonts w:ascii="Times New Roman" w:eastAsia="Times New Roman" w:hAnsi="Times New Roman" w:cs="Times New Roman"/>
                <w:sz w:val="24"/>
                <w:szCs w:val="24"/>
              </w:rPr>
              <w:br/>
              <w:t>703-641-4200</w:t>
            </w:r>
            <w:r w:rsidRPr="00562E27">
              <w:rPr>
                <w:rFonts w:ascii="Times New Roman" w:eastAsia="Times New Roman" w:hAnsi="Times New Roman" w:cs="Times New Roman"/>
                <w:sz w:val="24"/>
                <w:szCs w:val="24"/>
              </w:rPr>
              <w:br/>
              <w:t>Fax: 703-641-4340</w:t>
            </w:r>
            <w:r w:rsidRPr="00562E27">
              <w:rPr>
                <w:rFonts w:ascii="Times New Roman" w:eastAsia="Times New Roman" w:hAnsi="Times New Roman" w:cs="Times New Roman"/>
                <w:sz w:val="24"/>
                <w:szCs w:val="24"/>
              </w:rPr>
              <w:br/>
              <w:t>Email: kseikaly@reedsmith.com</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ATTORNEY TO BE NOTICED</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Designation: Retained</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br/>
            </w:r>
            <w:r w:rsidRPr="00562E27">
              <w:rPr>
                <w:rFonts w:ascii="Times New Roman" w:eastAsia="Times New Roman" w:hAnsi="Times New Roman" w:cs="Times New Roman"/>
                <w:b/>
                <w:bCs/>
                <w:sz w:val="24"/>
                <w:szCs w:val="24"/>
                <w:u w:val="single"/>
              </w:rPr>
              <w:t>Pending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(Opening)</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Terminated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18:371; CONSPIRACY TO DEFRAUD THE UNITED STATES; Conspiracy to Defraud the United States</w:t>
            </w:r>
            <w:r w:rsidRPr="00562E27">
              <w:rPr>
                <w:rFonts w:ascii="Times New Roman" w:eastAsia="Times New Roman" w:hAnsi="Times New Roman" w:cs="Times New Roman"/>
                <w:sz w:val="24"/>
                <w:szCs w:val="24"/>
              </w:rPr>
              <w:br/>
              <w:t>(1)</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Before the Court is the government's [381] Motion to Dismiss Count One of the Indictment with prejudice as to Concord Management and Consulting LLC and Concord Catering (the \"Concord Defendants\") pursuant to Federal Rule of Criminal Procedure 48(a). The government's motion is GRANTED. Accordingly, Count One of the [1] Indictment and [247] Superseding Indictment is dismissed with prejudice as to the Concord Defendants.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16, 2020. (lcdlf2)</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Before the Court is the government's [381] Motion to Dismiss Count One of the Indictment with prejudice as to Concord Management and Consulting LLC and Concord Catering (the \"Concord Defendants\") pursuant to Federal Rule of Criminal Procedure 48(a). The government's motion is GRANTED. Accordingly, Count One of the [1] Indictment and [247] Superseding Indictment is dismissed with prejudice as to the Concord Defendants.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16, 2020. (lcdlf2)</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(Terminated)</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Felony</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Complaints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28"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Assigned to: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w:t>
            </w:r>
          </w:p>
        </w:tc>
      </w:tr>
      <w:tr w:rsidR="00562E27" w:rsidRPr="00562E27" w:rsidTr="00562E27">
        <w:trPr>
          <w:gridAfter w:val="2"/>
          <w:wAfter w:w="6006" w:type="dxa"/>
          <w:tblCellSpacing w:w="30" w:type="dxa"/>
        </w:trPr>
        <w:tc>
          <w:tcPr>
            <w:tcW w:w="0" w:type="auto"/>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Defendant (3)</w:t>
            </w:r>
          </w:p>
        </w:tc>
      </w:tr>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lastRenderedPageBreak/>
              <w:t>CONCORD CATERING</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Pending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(Opening)</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Felony</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Terminated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(Terminated)</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Complaints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29"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Assigned to: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w:t>
            </w:r>
          </w:p>
        </w:tc>
      </w:tr>
      <w:tr w:rsidR="00562E27" w:rsidRPr="00562E27" w:rsidTr="00562E27">
        <w:trPr>
          <w:gridAfter w:val="2"/>
          <w:wAfter w:w="6006" w:type="dxa"/>
          <w:tblCellSpacing w:w="30" w:type="dxa"/>
        </w:trPr>
        <w:tc>
          <w:tcPr>
            <w:tcW w:w="0" w:type="auto"/>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Defendant (4)</w:t>
            </w:r>
          </w:p>
        </w:tc>
      </w:tr>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YEVGENIY VIKTOROVICH PRIGOZHIN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Pending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18:371; CONSPIRACY TO DEFRAUD THE UNITED STATES; Conspiracy to Defraud the United States</w:t>
            </w:r>
            <w:r w:rsidRPr="00562E27">
              <w:rPr>
                <w:rFonts w:ascii="Times New Roman" w:eastAsia="Times New Roman" w:hAnsi="Times New Roman" w:cs="Times New Roman"/>
                <w:sz w:val="24"/>
                <w:szCs w:val="24"/>
              </w:rPr>
              <w:br/>
              <w:t>(1s)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(Opening)</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Felony</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Terminated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(Terminated)</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Complaints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30"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Assigned to: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w:t>
            </w:r>
          </w:p>
        </w:tc>
      </w:tr>
      <w:tr w:rsidR="00562E27" w:rsidRPr="00562E27" w:rsidTr="00562E27">
        <w:trPr>
          <w:gridAfter w:val="2"/>
          <w:wAfter w:w="6006" w:type="dxa"/>
          <w:tblCellSpacing w:w="30" w:type="dxa"/>
        </w:trPr>
        <w:tc>
          <w:tcPr>
            <w:tcW w:w="0" w:type="auto"/>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Defendant (5)</w:t>
            </w:r>
          </w:p>
        </w:tc>
      </w:tr>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MIKHAIL IVANOVICH BYSTROV</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Pending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(Opening)</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Felony</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br/>
            </w:r>
            <w:r w:rsidRPr="00562E27">
              <w:rPr>
                <w:rFonts w:ascii="Times New Roman" w:eastAsia="Times New Roman" w:hAnsi="Times New Roman" w:cs="Times New Roman"/>
                <w:b/>
                <w:bCs/>
                <w:sz w:val="24"/>
                <w:szCs w:val="24"/>
                <w:u w:val="single"/>
              </w:rPr>
              <w:t>Terminated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(Terminated)</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Complaints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31"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Assigned to: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w:t>
            </w:r>
          </w:p>
        </w:tc>
      </w:tr>
      <w:tr w:rsidR="00562E27" w:rsidRPr="00562E27" w:rsidTr="00562E27">
        <w:trPr>
          <w:gridAfter w:val="2"/>
          <w:wAfter w:w="6006" w:type="dxa"/>
          <w:tblCellSpacing w:w="30" w:type="dxa"/>
        </w:trPr>
        <w:tc>
          <w:tcPr>
            <w:tcW w:w="0" w:type="auto"/>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Defendant (6)</w:t>
            </w:r>
          </w:p>
        </w:tc>
      </w:tr>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MIKHAIL LEONIDOVICH BURCHIK</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also known as</w:t>
            </w:r>
            <w:r w:rsidRPr="00562E27">
              <w:rPr>
                <w:rFonts w:ascii="Times New Roman" w:eastAsia="Times New Roman" w:hAnsi="Times New Roman" w:cs="Times New Roman"/>
                <w:sz w:val="24"/>
                <w:szCs w:val="24"/>
              </w:rPr>
              <w:br/>
              <w:t>MIKHAIL ABRAMOV</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Pending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(Opening)</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Felony</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Terminated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(Terminated)</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Complaints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32"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Assigned to: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w:t>
            </w:r>
          </w:p>
        </w:tc>
      </w:tr>
      <w:tr w:rsidR="00562E27" w:rsidRPr="00562E27" w:rsidTr="00562E27">
        <w:trPr>
          <w:gridAfter w:val="2"/>
          <w:wAfter w:w="6006" w:type="dxa"/>
          <w:tblCellSpacing w:w="30" w:type="dxa"/>
        </w:trPr>
        <w:tc>
          <w:tcPr>
            <w:tcW w:w="0" w:type="auto"/>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Defendant (7)</w:t>
            </w:r>
          </w:p>
        </w:tc>
      </w:tr>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ALEKSANDRA YURYEVNA KRYLOVA</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Pending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(Opening)</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Felony</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Terminated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(Terminated)</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Complaints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33"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Assigned to: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w:t>
            </w:r>
          </w:p>
        </w:tc>
      </w:tr>
      <w:tr w:rsidR="00562E27" w:rsidRPr="00562E27" w:rsidTr="00562E27">
        <w:trPr>
          <w:gridAfter w:val="2"/>
          <w:wAfter w:w="6006" w:type="dxa"/>
          <w:tblCellSpacing w:w="30" w:type="dxa"/>
        </w:trPr>
        <w:tc>
          <w:tcPr>
            <w:tcW w:w="0" w:type="auto"/>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lastRenderedPageBreak/>
              <w:t>Defendant (8)</w:t>
            </w:r>
          </w:p>
        </w:tc>
      </w:tr>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lastRenderedPageBreak/>
              <w:t>ANNA VLADISLAVOVNA BOGACHEVA</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Pending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(Opening)</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Felony</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Terminated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(Terminated)</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Complaints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34"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Assigned to: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w:t>
            </w:r>
          </w:p>
        </w:tc>
      </w:tr>
      <w:tr w:rsidR="00562E27" w:rsidRPr="00562E27" w:rsidTr="00562E27">
        <w:trPr>
          <w:gridAfter w:val="2"/>
          <w:wAfter w:w="6006" w:type="dxa"/>
          <w:tblCellSpacing w:w="30" w:type="dxa"/>
        </w:trPr>
        <w:tc>
          <w:tcPr>
            <w:tcW w:w="0" w:type="auto"/>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Defendant (9)</w:t>
            </w:r>
          </w:p>
        </w:tc>
      </w:tr>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SERGEY PAVLOVICH POLOZOV</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Pending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18:371; CONSPIRACY TO DEFRAUD THE UNITED STATES; Conspiracy to Defraud the United </w:t>
            </w:r>
            <w:r w:rsidRPr="00562E27">
              <w:rPr>
                <w:rFonts w:ascii="Times New Roman" w:eastAsia="Times New Roman" w:hAnsi="Times New Roman" w:cs="Times New Roman"/>
                <w:sz w:val="24"/>
                <w:szCs w:val="24"/>
              </w:rPr>
              <w:lastRenderedPageBreak/>
              <w:t>States</w:t>
            </w:r>
            <w:r w:rsidRPr="00562E27">
              <w:rPr>
                <w:rFonts w:ascii="Times New Roman" w:eastAsia="Times New Roman" w:hAnsi="Times New Roman" w:cs="Times New Roman"/>
                <w:sz w:val="24"/>
                <w:szCs w:val="24"/>
              </w:rPr>
              <w:br/>
              <w:t>(1)</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18:371; CONSPIRACY TO DEFRAUD THE UNITED STATES; Conspiracy to Defraud the United States</w:t>
            </w:r>
            <w:r w:rsidRPr="00562E27">
              <w:rPr>
                <w:rFonts w:ascii="Times New Roman" w:eastAsia="Times New Roman" w:hAnsi="Times New Roman" w:cs="Times New Roman"/>
                <w:sz w:val="24"/>
                <w:szCs w:val="24"/>
              </w:rPr>
              <w:br/>
              <w:t>(1s)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(Opening)</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Felony</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Terminated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(Terminated)</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Complaints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35"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Assigned to: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w:t>
            </w:r>
          </w:p>
        </w:tc>
      </w:tr>
      <w:tr w:rsidR="00562E27" w:rsidRPr="00562E27" w:rsidTr="00562E27">
        <w:trPr>
          <w:gridAfter w:val="2"/>
          <w:wAfter w:w="6006" w:type="dxa"/>
          <w:tblCellSpacing w:w="30" w:type="dxa"/>
        </w:trPr>
        <w:tc>
          <w:tcPr>
            <w:tcW w:w="0" w:type="auto"/>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Defendant (10)</w:t>
            </w:r>
          </w:p>
        </w:tc>
      </w:tr>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MARIA ANATOLYEVNA BOVDA</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also known as</w:t>
            </w:r>
            <w:r w:rsidRPr="00562E27">
              <w:rPr>
                <w:rFonts w:ascii="Times New Roman" w:eastAsia="Times New Roman" w:hAnsi="Times New Roman" w:cs="Times New Roman"/>
                <w:sz w:val="24"/>
                <w:szCs w:val="24"/>
              </w:rPr>
              <w:br/>
              <w:t>MARIA ANATOLYEVNA BELYAEVA</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Pending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lastRenderedPageBreak/>
              <w:t>(1s)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br/>
            </w:r>
            <w:r w:rsidRPr="00562E27">
              <w:rPr>
                <w:rFonts w:ascii="Times New Roman" w:eastAsia="Times New Roman" w:hAnsi="Times New Roman" w:cs="Times New Roman"/>
                <w:b/>
                <w:bCs/>
                <w:sz w:val="24"/>
                <w:szCs w:val="24"/>
                <w:u w:val="single"/>
              </w:rPr>
              <w:t>Highest Offense Level (Opening)</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Felony</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Terminated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(Terminated)</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Complaints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36"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Assigned to: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w:t>
            </w:r>
          </w:p>
        </w:tc>
      </w:tr>
      <w:tr w:rsidR="00562E27" w:rsidRPr="00562E27" w:rsidTr="00562E27">
        <w:trPr>
          <w:gridAfter w:val="2"/>
          <w:wAfter w:w="6006" w:type="dxa"/>
          <w:tblCellSpacing w:w="30" w:type="dxa"/>
        </w:trPr>
        <w:tc>
          <w:tcPr>
            <w:tcW w:w="0" w:type="auto"/>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Defendant (11)</w:t>
            </w:r>
          </w:p>
        </w:tc>
      </w:tr>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ROBERT SERGEYEVICH BOVDA</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Pending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(Opening)</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Felony</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Terminated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lastRenderedPageBreak/>
              <w:t>Highest Offense Level (Terminated)</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Complaints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37"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Assigned to: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w:t>
            </w:r>
          </w:p>
        </w:tc>
      </w:tr>
      <w:tr w:rsidR="00562E27" w:rsidRPr="00562E27" w:rsidTr="00562E27">
        <w:trPr>
          <w:gridAfter w:val="2"/>
          <w:wAfter w:w="6006" w:type="dxa"/>
          <w:tblCellSpacing w:w="30" w:type="dxa"/>
        </w:trPr>
        <w:tc>
          <w:tcPr>
            <w:tcW w:w="0" w:type="auto"/>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Defendant (12)</w:t>
            </w:r>
          </w:p>
        </w:tc>
      </w:tr>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DZHEYKHUN NASIMI OGLY ASLANOV</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also known as</w:t>
            </w:r>
            <w:r w:rsidRPr="00562E27">
              <w:rPr>
                <w:rFonts w:ascii="Times New Roman" w:eastAsia="Times New Roman" w:hAnsi="Times New Roman" w:cs="Times New Roman"/>
                <w:sz w:val="24"/>
                <w:szCs w:val="24"/>
              </w:rPr>
              <w:br/>
              <w:t>JAYHOON ASLANOV</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also known as</w:t>
            </w:r>
            <w:r w:rsidRPr="00562E27">
              <w:rPr>
                <w:rFonts w:ascii="Times New Roman" w:eastAsia="Times New Roman" w:hAnsi="Times New Roman" w:cs="Times New Roman"/>
                <w:sz w:val="24"/>
                <w:szCs w:val="24"/>
              </w:rPr>
              <w:br/>
              <w:t>JAY ASLANOV</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Pending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18:1349; CONSPIRACY TO COMMIT BANK AND WIRE FRAUD; Conspiracy to Commit Wire Fraud and Bank Fraud</w:t>
            </w:r>
            <w:r w:rsidRPr="00562E27">
              <w:rPr>
                <w:rFonts w:ascii="Times New Roman" w:eastAsia="Times New Roman" w:hAnsi="Times New Roman" w:cs="Times New Roman"/>
                <w:sz w:val="24"/>
                <w:szCs w:val="24"/>
              </w:rPr>
              <w:br/>
              <w:t>(2)</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18:1349; CONSPIRACY TO COMMIT BANK AND WIRE FRAUD; Conspiracy to Commit Wire Fraud and Bank Fraud</w:t>
            </w:r>
            <w:r w:rsidRPr="00562E27">
              <w:rPr>
                <w:rFonts w:ascii="Times New Roman" w:eastAsia="Times New Roman" w:hAnsi="Times New Roman" w:cs="Times New Roman"/>
                <w:sz w:val="24"/>
                <w:szCs w:val="24"/>
              </w:rPr>
              <w:br/>
              <w:t>(2s)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18:1028A(a)(1) and 2; FRAUD WITH IDENTIFICATION DOCUMENTS; Aggravated Identity </w:t>
            </w:r>
            <w:r w:rsidRPr="00562E27">
              <w:rPr>
                <w:rFonts w:ascii="Times New Roman" w:eastAsia="Times New Roman" w:hAnsi="Times New Roman" w:cs="Times New Roman"/>
                <w:sz w:val="24"/>
                <w:szCs w:val="24"/>
              </w:rPr>
              <w:lastRenderedPageBreak/>
              <w:t>Theft</w:t>
            </w:r>
            <w:r w:rsidRPr="00562E27">
              <w:rPr>
                <w:rFonts w:ascii="Times New Roman" w:eastAsia="Times New Roman" w:hAnsi="Times New Roman" w:cs="Times New Roman"/>
                <w:sz w:val="24"/>
                <w:szCs w:val="24"/>
              </w:rPr>
              <w:br/>
              <w:t>(3-8)</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18:1028A(a)(1) and (2); FRAUD WITH IDENTIFICATION DOCUMENTS; Aggravated Identity Theft</w:t>
            </w:r>
            <w:r w:rsidRPr="00562E27">
              <w:rPr>
                <w:rFonts w:ascii="Times New Roman" w:eastAsia="Times New Roman" w:hAnsi="Times New Roman" w:cs="Times New Roman"/>
                <w:sz w:val="24"/>
                <w:szCs w:val="24"/>
              </w:rPr>
              <w:br/>
              <w:t>(3s-8s)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(Opening)</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Felony</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Terminated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(Terminated)</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Complaints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38"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Assigned to: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w:t>
            </w:r>
          </w:p>
        </w:tc>
      </w:tr>
      <w:tr w:rsidR="00562E27" w:rsidRPr="00562E27" w:rsidTr="00562E27">
        <w:trPr>
          <w:gridAfter w:val="2"/>
          <w:wAfter w:w="6006" w:type="dxa"/>
          <w:tblCellSpacing w:w="30" w:type="dxa"/>
        </w:trPr>
        <w:tc>
          <w:tcPr>
            <w:tcW w:w="0" w:type="auto"/>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Defendant (13)</w:t>
            </w:r>
          </w:p>
        </w:tc>
      </w:tr>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VADIM VLADIMIROVICH PODKOPAEV</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Pending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(Opening)</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Felony</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Terminated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(Terminated)</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Complaints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39"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Assigned to: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w:t>
            </w:r>
          </w:p>
        </w:tc>
      </w:tr>
      <w:tr w:rsidR="00562E27" w:rsidRPr="00562E27" w:rsidTr="00562E27">
        <w:trPr>
          <w:gridAfter w:val="2"/>
          <w:wAfter w:w="6006" w:type="dxa"/>
          <w:tblCellSpacing w:w="30" w:type="dxa"/>
        </w:trPr>
        <w:tc>
          <w:tcPr>
            <w:tcW w:w="0" w:type="auto"/>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Defendant (14)</w:t>
            </w:r>
          </w:p>
        </w:tc>
      </w:tr>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GLEB IGOREVICH VASILCHENKO</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Pending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18:1349; CONSPIRACY TO COMMIT BANK AND WIRE FRAUD; Conspiracy to Commit Wire Fraud and Bank Fraud</w:t>
            </w:r>
            <w:r w:rsidRPr="00562E27">
              <w:rPr>
                <w:rFonts w:ascii="Times New Roman" w:eastAsia="Times New Roman" w:hAnsi="Times New Roman" w:cs="Times New Roman"/>
                <w:sz w:val="24"/>
                <w:szCs w:val="24"/>
              </w:rPr>
              <w:br/>
              <w:t>(2)</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18:1349; CONSPIRACY TO COMMIT BANK AND WIRE FRAUD; Conspiracy to Commit Wire Fraud and Bank Fraud</w:t>
            </w:r>
            <w:r w:rsidRPr="00562E27">
              <w:rPr>
                <w:rFonts w:ascii="Times New Roman" w:eastAsia="Times New Roman" w:hAnsi="Times New Roman" w:cs="Times New Roman"/>
                <w:sz w:val="24"/>
                <w:szCs w:val="24"/>
              </w:rPr>
              <w:br/>
              <w:t>(2s)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18:1028A(a)(1) and 2; FRAUD </w:t>
            </w:r>
            <w:r w:rsidRPr="00562E27">
              <w:rPr>
                <w:rFonts w:ascii="Times New Roman" w:eastAsia="Times New Roman" w:hAnsi="Times New Roman" w:cs="Times New Roman"/>
                <w:sz w:val="24"/>
                <w:szCs w:val="24"/>
              </w:rPr>
              <w:lastRenderedPageBreak/>
              <w:t>WITH IDENTIFICATION DOCUMENTS; Aggravated Identity Theft</w:t>
            </w:r>
            <w:r w:rsidRPr="00562E27">
              <w:rPr>
                <w:rFonts w:ascii="Times New Roman" w:eastAsia="Times New Roman" w:hAnsi="Times New Roman" w:cs="Times New Roman"/>
                <w:sz w:val="24"/>
                <w:szCs w:val="24"/>
              </w:rPr>
              <w:br/>
              <w:t>(3-8)</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18:1028A(a)(1) and (2); FRAUD WITH IDENTIFICATION DOCUMENTS; Aggravated Identity Theft</w:t>
            </w:r>
            <w:r w:rsidRPr="00562E27">
              <w:rPr>
                <w:rFonts w:ascii="Times New Roman" w:eastAsia="Times New Roman" w:hAnsi="Times New Roman" w:cs="Times New Roman"/>
                <w:sz w:val="24"/>
                <w:szCs w:val="24"/>
              </w:rPr>
              <w:br/>
              <w:t>(3s-8s)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(Opening)</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Felony</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Terminated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(Terminated)</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Complaints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40"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Assigned to: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w:t>
            </w:r>
          </w:p>
        </w:tc>
      </w:tr>
      <w:tr w:rsidR="00562E27" w:rsidRPr="00562E27" w:rsidTr="00562E27">
        <w:trPr>
          <w:gridAfter w:val="2"/>
          <w:wAfter w:w="6006" w:type="dxa"/>
          <w:tblCellSpacing w:w="30" w:type="dxa"/>
        </w:trPr>
        <w:tc>
          <w:tcPr>
            <w:tcW w:w="0" w:type="auto"/>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Defendant (15)</w:t>
            </w:r>
          </w:p>
        </w:tc>
      </w:tr>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IRINA VIKTOROVNA KAVERZINA</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Pending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18:1028A(a)(1) and 2; FRAUD WITH IDENTIFICATION DOCUMENTS; Aggravated Identity Theft</w:t>
            </w:r>
            <w:r w:rsidRPr="00562E27">
              <w:rPr>
                <w:rFonts w:ascii="Times New Roman" w:eastAsia="Times New Roman" w:hAnsi="Times New Roman" w:cs="Times New Roman"/>
                <w:sz w:val="24"/>
                <w:szCs w:val="24"/>
              </w:rPr>
              <w:br/>
              <w:t>(3-8)</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18:1028A(a)(1) and (2); FRAUD WITH IDENTIFICATION DOCUMENTS; Aggravated Identity Theft</w:t>
            </w:r>
            <w:r w:rsidRPr="00562E27">
              <w:rPr>
                <w:rFonts w:ascii="Times New Roman" w:eastAsia="Times New Roman" w:hAnsi="Times New Roman" w:cs="Times New Roman"/>
                <w:sz w:val="24"/>
                <w:szCs w:val="24"/>
              </w:rPr>
              <w:br/>
              <w:t>(3s-8s)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(Opening)</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Felony</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Terminated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(Terminated)</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Complaints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41"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Assigned to: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w:t>
            </w:r>
          </w:p>
        </w:tc>
      </w:tr>
      <w:tr w:rsidR="00562E27" w:rsidRPr="00562E27" w:rsidTr="00562E27">
        <w:trPr>
          <w:gridAfter w:val="2"/>
          <w:wAfter w:w="6006" w:type="dxa"/>
          <w:tblCellSpacing w:w="30" w:type="dxa"/>
        </w:trPr>
        <w:tc>
          <w:tcPr>
            <w:tcW w:w="0" w:type="auto"/>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Defendant (16)</w:t>
            </w:r>
          </w:p>
        </w:tc>
      </w:tr>
      <w:tr w:rsidR="00562E27" w:rsidRPr="00562E27" w:rsidTr="00562E27">
        <w:trPr>
          <w:gridAfter w:val="2"/>
          <w:wAfter w:w="600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VLADIMIR VENKOV</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Pending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18:371; CONSPIRACY TO DEFRAUD THE UNITED STATES; Conspiracy to Defraud the United States</w:t>
            </w:r>
            <w:r w:rsidRPr="00562E27">
              <w:rPr>
                <w:rFonts w:ascii="Times New Roman" w:eastAsia="Times New Roman" w:hAnsi="Times New Roman" w:cs="Times New Roman"/>
                <w:sz w:val="24"/>
                <w:szCs w:val="24"/>
              </w:rPr>
              <w:br/>
              <w:t>(1s)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18:1028A(a)(1) and 2; FRAUD WITH IDENTIFICATION DOCUMENTS; Aggravated Identity Theft</w:t>
            </w:r>
            <w:r w:rsidRPr="00562E27">
              <w:rPr>
                <w:rFonts w:ascii="Times New Roman" w:eastAsia="Times New Roman" w:hAnsi="Times New Roman" w:cs="Times New Roman"/>
                <w:sz w:val="24"/>
                <w:szCs w:val="24"/>
              </w:rPr>
              <w:br/>
              <w:t>(3-8)</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18:1028A(a)(1) and (2); FRAUD WITH IDENTIFICATION DOCUMENTS; Aggravated Identity Theft</w:t>
            </w:r>
            <w:r w:rsidRPr="00562E27">
              <w:rPr>
                <w:rFonts w:ascii="Times New Roman" w:eastAsia="Times New Roman" w:hAnsi="Times New Roman" w:cs="Times New Roman"/>
                <w:sz w:val="24"/>
                <w:szCs w:val="24"/>
              </w:rPr>
              <w:br/>
              <w:t>(3s-8s)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3000" w:type="pct"/>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(Opening)</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Felony</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Terminated Counts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Highest Offense Level (Terminated)</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Complaints</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Disposition</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None</w:t>
            </w: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42"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98"/>
        <w:gridCol w:w="1914"/>
        <w:gridCol w:w="3798"/>
      </w:tblGrid>
      <w:tr w:rsidR="00562E27" w:rsidRPr="00562E27" w:rsidTr="00562E27">
        <w:trPr>
          <w:gridAfter w:val="2"/>
          <w:wAfter w:w="5526" w:type="dxa"/>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u w:val="single"/>
              </w:rPr>
              <w:t>Plaintiff</w:t>
            </w:r>
          </w:p>
        </w:tc>
      </w:tr>
      <w:tr w:rsidR="00562E27" w:rsidRPr="00562E27" w:rsidTr="00562E27">
        <w:trPr>
          <w:tblCellSpacing w:w="30" w:type="dxa"/>
        </w:trPr>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USA</w:t>
            </w:r>
          </w:p>
        </w:tc>
        <w:tc>
          <w:tcPr>
            <w:tcW w:w="1000" w:type="pct"/>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represented by</w:t>
            </w:r>
          </w:p>
        </w:tc>
        <w:tc>
          <w:tcPr>
            <w:tcW w:w="2000" w:type="pct"/>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sz w:val="24"/>
                <w:szCs w:val="24"/>
              </w:rPr>
              <w:t>Adam C. Jed</w:t>
            </w:r>
            <w:r w:rsidRPr="00562E27">
              <w:rPr>
                <w:rFonts w:ascii="Times New Roman" w:eastAsia="Times New Roman" w:hAnsi="Times New Roman" w:cs="Times New Roman"/>
                <w:sz w:val="24"/>
                <w:szCs w:val="24"/>
              </w:rPr>
              <w:br/>
              <w:t>U.S. ATTORNEY'S OFFICE FOR THE DISTRICT OF COLUMBIA</w:t>
            </w:r>
            <w:r w:rsidRPr="00562E27">
              <w:rPr>
                <w:rFonts w:ascii="Times New Roman" w:eastAsia="Times New Roman" w:hAnsi="Times New Roman" w:cs="Times New Roman"/>
                <w:sz w:val="24"/>
                <w:szCs w:val="24"/>
              </w:rPr>
              <w:br/>
              <w:t>555 Fourth Street, NW</w:t>
            </w:r>
            <w:r w:rsidRPr="00562E27">
              <w:rPr>
                <w:rFonts w:ascii="Times New Roman" w:eastAsia="Times New Roman" w:hAnsi="Times New Roman" w:cs="Times New Roman"/>
                <w:sz w:val="24"/>
                <w:szCs w:val="24"/>
              </w:rPr>
              <w:br/>
              <w:t>Washington, DC 20530</w:t>
            </w:r>
            <w:r w:rsidRPr="00562E27">
              <w:rPr>
                <w:rFonts w:ascii="Times New Roman" w:eastAsia="Times New Roman" w:hAnsi="Times New Roman" w:cs="Times New Roman"/>
                <w:sz w:val="24"/>
                <w:szCs w:val="24"/>
              </w:rPr>
              <w:br/>
              <w:t>(202) 252-1793</w:t>
            </w:r>
            <w:r w:rsidRPr="00562E27">
              <w:rPr>
                <w:rFonts w:ascii="Times New Roman" w:eastAsia="Times New Roman" w:hAnsi="Times New Roman" w:cs="Times New Roman"/>
                <w:sz w:val="24"/>
                <w:szCs w:val="24"/>
              </w:rPr>
              <w:br/>
              <w:t>Email: adam.jed@usdoj.gov</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LEAD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ATTORNEY TO BE NOTICED</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Designation: Assistant U.S.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rPr>
              <w:t xml:space="preserve">Jeannie </w:t>
            </w:r>
            <w:proofErr w:type="spellStart"/>
            <w:r w:rsidRPr="00562E27">
              <w:rPr>
                <w:rFonts w:ascii="Times New Roman" w:eastAsia="Times New Roman" w:hAnsi="Times New Roman" w:cs="Times New Roman"/>
                <w:b/>
                <w:bCs/>
                <w:sz w:val="24"/>
                <w:szCs w:val="24"/>
              </w:rPr>
              <w:t>Sclafani</w:t>
            </w:r>
            <w:proofErr w:type="spellEnd"/>
            <w:r w:rsidRPr="00562E27">
              <w:rPr>
                <w:rFonts w:ascii="Times New Roman" w:eastAsia="Times New Roman" w:hAnsi="Times New Roman" w:cs="Times New Roman"/>
                <w:b/>
                <w:bCs/>
                <w:sz w:val="24"/>
                <w:szCs w:val="24"/>
              </w:rPr>
              <w:t xml:space="preserve"> Rhee</w:t>
            </w:r>
            <w:r w:rsidRPr="00562E27">
              <w:rPr>
                <w:rFonts w:ascii="Times New Roman" w:eastAsia="Times New Roman" w:hAnsi="Times New Roman" w:cs="Times New Roman"/>
                <w:sz w:val="24"/>
                <w:szCs w:val="24"/>
              </w:rPr>
              <w:br/>
              <w:t>PAUL, WEISS, RIFKIND, WHARTON &amp; GARRISON LLP</w:t>
            </w:r>
            <w:r w:rsidRPr="00562E27">
              <w:rPr>
                <w:rFonts w:ascii="Times New Roman" w:eastAsia="Times New Roman" w:hAnsi="Times New Roman" w:cs="Times New Roman"/>
                <w:sz w:val="24"/>
                <w:szCs w:val="24"/>
              </w:rPr>
              <w:br/>
              <w:t>Special Counsel's Office</w:t>
            </w:r>
            <w:r w:rsidRPr="00562E27">
              <w:rPr>
                <w:rFonts w:ascii="Times New Roman" w:eastAsia="Times New Roman" w:hAnsi="Times New Roman" w:cs="Times New Roman"/>
                <w:sz w:val="24"/>
                <w:szCs w:val="24"/>
              </w:rPr>
              <w:br/>
              <w:t>2001 K Street NW</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lastRenderedPageBreak/>
              <w:t>Washington, DC 20006</w:t>
            </w:r>
            <w:r w:rsidRPr="00562E27">
              <w:rPr>
                <w:rFonts w:ascii="Times New Roman" w:eastAsia="Times New Roman" w:hAnsi="Times New Roman" w:cs="Times New Roman"/>
                <w:sz w:val="24"/>
                <w:szCs w:val="24"/>
              </w:rPr>
              <w:br/>
              <w:t>202-223-7300</w:t>
            </w:r>
            <w:r w:rsidRPr="00562E27">
              <w:rPr>
                <w:rFonts w:ascii="Times New Roman" w:eastAsia="Times New Roman" w:hAnsi="Times New Roman" w:cs="Times New Roman"/>
                <w:sz w:val="24"/>
                <w:szCs w:val="24"/>
              </w:rPr>
              <w:br/>
              <w:t>Email: JRhee@paulweiss.com</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TERMINATED: 04/16/2019</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LEAD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Designation: Assistant U.S.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rPr>
              <w:t xml:space="preserve">Kathryn Leigh </w:t>
            </w:r>
            <w:proofErr w:type="spellStart"/>
            <w:r w:rsidRPr="00562E27">
              <w:rPr>
                <w:rFonts w:ascii="Times New Roman" w:eastAsia="Times New Roman" w:hAnsi="Times New Roman" w:cs="Times New Roman"/>
                <w:b/>
                <w:bCs/>
                <w:sz w:val="24"/>
                <w:szCs w:val="24"/>
              </w:rPr>
              <w:t>Rakoczy</w:t>
            </w:r>
            <w:proofErr w:type="spellEnd"/>
            <w:r w:rsidRPr="00562E27">
              <w:rPr>
                <w:rFonts w:ascii="Times New Roman" w:eastAsia="Times New Roman" w:hAnsi="Times New Roman" w:cs="Times New Roman"/>
                <w:sz w:val="24"/>
                <w:szCs w:val="24"/>
              </w:rPr>
              <w:br/>
              <w:t>U.S. ATTORNEY'S OFFICE FOR THE DISTRICT OF COLUMBIA</w:t>
            </w:r>
            <w:r w:rsidRPr="00562E27">
              <w:rPr>
                <w:rFonts w:ascii="Times New Roman" w:eastAsia="Times New Roman" w:hAnsi="Times New Roman" w:cs="Times New Roman"/>
                <w:sz w:val="24"/>
                <w:szCs w:val="24"/>
              </w:rPr>
              <w:br/>
              <w:t>555 Fourth Street, NW</w:t>
            </w:r>
            <w:r w:rsidRPr="00562E27">
              <w:rPr>
                <w:rFonts w:ascii="Times New Roman" w:eastAsia="Times New Roman" w:hAnsi="Times New Roman" w:cs="Times New Roman"/>
                <w:sz w:val="24"/>
                <w:szCs w:val="24"/>
              </w:rPr>
              <w:br/>
              <w:t>Washington, DC 20530</w:t>
            </w:r>
            <w:r w:rsidRPr="00562E27">
              <w:rPr>
                <w:rFonts w:ascii="Times New Roman" w:eastAsia="Times New Roman" w:hAnsi="Times New Roman" w:cs="Times New Roman"/>
                <w:sz w:val="24"/>
                <w:szCs w:val="24"/>
              </w:rPr>
              <w:br/>
              <w:t>(202) 252-6928</w:t>
            </w:r>
            <w:r w:rsidRPr="00562E27">
              <w:rPr>
                <w:rFonts w:ascii="Times New Roman" w:eastAsia="Times New Roman" w:hAnsi="Times New Roman" w:cs="Times New Roman"/>
                <w:sz w:val="24"/>
                <w:szCs w:val="24"/>
              </w:rPr>
              <w:br/>
              <w:t>Fax: (202) 305-8537</w:t>
            </w:r>
            <w:r w:rsidRPr="00562E27">
              <w:rPr>
                <w:rFonts w:ascii="Times New Roman" w:eastAsia="Times New Roman" w:hAnsi="Times New Roman" w:cs="Times New Roman"/>
                <w:sz w:val="24"/>
                <w:szCs w:val="24"/>
              </w:rPr>
              <w:br/>
              <w:t>Email: kathryn.rakoczy@usdoj.gov</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LEAD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ATTORNEY TO BE NOTICED</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Designation: Assistant U.S.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rPr>
              <w:t>Lawrence Rush Atkinson</w:t>
            </w:r>
            <w:r w:rsidRPr="00562E27">
              <w:rPr>
                <w:rFonts w:ascii="Times New Roman" w:eastAsia="Times New Roman" w:hAnsi="Times New Roman" w:cs="Times New Roman"/>
                <w:sz w:val="24"/>
                <w:szCs w:val="24"/>
              </w:rPr>
              <w:br/>
              <w:t>U.S. DEPARTMENT OF JUSTICE</w:t>
            </w:r>
            <w:r w:rsidRPr="00562E27">
              <w:rPr>
                <w:rFonts w:ascii="Times New Roman" w:eastAsia="Times New Roman" w:hAnsi="Times New Roman" w:cs="Times New Roman"/>
                <w:sz w:val="24"/>
                <w:szCs w:val="24"/>
              </w:rPr>
              <w:br/>
              <w:t>Criminal Division</w:t>
            </w:r>
            <w:r w:rsidRPr="00562E27">
              <w:rPr>
                <w:rFonts w:ascii="Times New Roman" w:eastAsia="Times New Roman" w:hAnsi="Times New Roman" w:cs="Times New Roman"/>
                <w:sz w:val="24"/>
                <w:szCs w:val="24"/>
              </w:rPr>
              <w:br/>
              <w:t>1400 New York Avenue</w:t>
            </w:r>
            <w:r w:rsidRPr="00562E27">
              <w:rPr>
                <w:rFonts w:ascii="Times New Roman" w:eastAsia="Times New Roman" w:hAnsi="Times New Roman" w:cs="Times New Roman"/>
                <w:sz w:val="24"/>
                <w:szCs w:val="24"/>
              </w:rPr>
              <w:br/>
              <w:t>Room 3402</w:t>
            </w:r>
            <w:r w:rsidRPr="00562E27">
              <w:rPr>
                <w:rFonts w:ascii="Times New Roman" w:eastAsia="Times New Roman" w:hAnsi="Times New Roman" w:cs="Times New Roman"/>
                <w:sz w:val="24"/>
                <w:szCs w:val="24"/>
              </w:rPr>
              <w:br/>
              <w:t>Washington, DC 20005</w:t>
            </w:r>
            <w:r w:rsidRPr="00562E27">
              <w:rPr>
                <w:rFonts w:ascii="Times New Roman" w:eastAsia="Times New Roman" w:hAnsi="Times New Roman" w:cs="Times New Roman"/>
                <w:sz w:val="24"/>
                <w:szCs w:val="24"/>
              </w:rPr>
              <w:br/>
              <w:t>(202) 305-7413</w:t>
            </w:r>
            <w:r w:rsidRPr="00562E27">
              <w:rPr>
                <w:rFonts w:ascii="Times New Roman" w:eastAsia="Times New Roman" w:hAnsi="Times New Roman" w:cs="Times New Roman"/>
                <w:sz w:val="24"/>
                <w:szCs w:val="24"/>
              </w:rPr>
              <w:br/>
              <w:t>Fax: (202) 651-3393</w:t>
            </w:r>
            <w:r w:rsidRPr="00562E27">
              <w:rPr>
                <w:rFonts w:ascii="Times New Roman" w:eastAsia="Times New Roman" w:hAnsi="Times New Roman" w:cs="Times New Roman"/>
                <w:sz w:val="24"/>
                <w:szCs w:val="24"/>
              </w:rPr>
              <w:br/>
              <w:t>Email: lawrence.atkinson2@usdoj.gov</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LEAD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ATTORNEY TO BE NOTICED</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Designation: Assistant U.S.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rPr>
              <w:t xml:space="preserve">Peter C. </w:t>
            </w:r>
            <w:proofErr w:type="spellStart"/>
            <w:r w:rsidRPr="00562E27">
              <w:rPr>
                <w:rFonts w:ascii="Times New Roman" w:eastAsia="Times New Roman" w:hAnsi="Times New Roman" w:cs="Times New Roman"/>
                <w:b/>
                <w:bCs/>
                <w:sz w:val="24"/>
                <w:szCs w:val="24"/>
              </w:rPr>
              <w:t>Lallas</w:t>
            </w:r>
            <w:proofErr w:type="spellEnd"/>
            <w:r w:rsidRPr="00562E27">
              <w:rPr>
                <w:rFonts w:ascii="Times New Roman" w:eastAsia="Times New Roman" w:hAnsi="Times New Roman" w:cs="Times New Roman"/>
                <w:sz w:val="24"/>
                <w:szCs w:val="24"/>
              </w:rPr>
              <w:br/>
              <w:t>U.S. ATTORNEY'S OFFICE FOR THE DISTRICT OF COLUMBIA</w:t>
            </w:r>
            <w:r w:rsidRPr="00562E27">
              <w:rPr>
                <w:rFonts w:ascii="Times New Roman" w:eastAsia="Times New Roman" w:hAnsi="Times New Roman" w:cs="Times New Roman"/>
                <w:sz w:val="24"/>
                <w:szCs w:val="24"/>
              </w:rPr>
              <w:br/>
              <w:t>555 Fourth Street, NW</w:t>
            </w:r>
            <w:r w:rsidRPr="00562E27">
              <w:rPr>
                <w:rFonts w:ascii="Times New Roman" w:eastAsia="Times New Roman" w:hAnsi="Times New Roman" w:cs="Times New Roman"/>
                <w:sz w:val="24"/>
                <w:szCs w:val="24"/>
              </w:rPr>
              <w:br/>
              <w:t>Washington, DC 20530</w:t>
            </w:r>
            <w:r w:rsidRPr="00562E27">
              <w:rPr>
                <w:rFonts w:ascii="Times New Roman" w:eastAsia="Times New Roman" w:hAnsi="Times New Roman" w:cs="Times New Roman"/>
                <w:sz w:val="24"/>
                <w:szCs w:val="24"/>
              </w:rPr>
              <w:br/>
              <w:t>202-252-6659</w:t>
            </w:r>
            <w:r w:rsidRPr="00562E27">
              <w:rPr>
                <w:rFonts w:ascii="Times New Roman" w:eastAsia="Times New Roman" w:hAnsi="Times New Roman" w:cs="Times New Roman"/>
                <w:sz w:val="24"/>
                <w:szCs w:val="24"/>
              </w:rPr>
              <w:br/>
              <w:t>Email: Peter.Lallas@usdoj.gov</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LEAD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ATTORNEY TO BE NOTICED</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Designation: Assistant U.S.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rPr>
              <w:t>Ryan Kao Dickey</w:t>
            </w:r>
            <w:r w:rsidRPr="00562E27">
              <w:rPr>
                <w:rFonts w:ascii="Times New Roman" w:eastAsia="Times New Roman" w:hAnsi="Times New Roman" w:cs="Times New Roman"/>
                <w:sz w:val="24"/>
                <w:szCs w:val="24"/>
              </w:rPr>
              <w:br/>
              <w:t>U.S. DEPARTMENT OF JUSTICE</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lastRenderedPageBreak/>
              <w:t>950 Pennsylvania Avenue</w:t>
            </w:r>
            <w:r w:rsidRPr="00562E27">
              <w:rPr>
                <w:rFonts w:ascii="Times New Roman" w:eastAsia="Times New Roman" w:hAnsi="Times New Roman" w:cs="Times New Roman"/>
                <w:sz w:val="24"/>
                <w:szCs w:val="24"/>
              </w:rPr>
              <w:br/>
              <w:t>Washington, DC 20530</w:t>
            </w:r>
            <w:r w:rsidRPr="00562E27">
              <w:rPr>
                <w:rFonts w:ascii="Times New Roman" w:eastAsia="Times New Roman" w:hAnsi="Times New Roman" w:cs="Times New Roman"/>
                <w:sz w:val="24"/>
                <w:szCs w:val="24"/>
              </w:rPr>
              <w:br/>
              <w:t>(202) 616-5890</w:t>
            </w:r>
            <w:r w:rsidRPr="00562E27">
              <w:rPr>
                <w:rFonts w:ascii="Times New Roman" w:eastAsia="Times New Roman" w:hAnsi="Times New Roman" w:cs="Times New Roman"/>
                <w:sz w:val="24"/>
                <w:szCs w:val="24"/>
              </w:rPr>
              <w:br/>
              <w:t>Email: ryan.dickey@usdoj.gov</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LEAD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ATTORNEY TO BE NOTICED</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Designation: Assistant U.S.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rPr>
              <w:t>Deborah A. Curtis</w:t>
            </w:r>
            <w:r w:rsidRPr="00562E27">
              <w:rPr>
                <w:rFonts w:ascii="Times New Roman" w:eastAsia="Times New Roman" w:hAnsi="Times New Roman" w:cs="Times New Roman"/>
                <w:sz w:val="24"/>
                <w:szCs w:val="24"/>
              </w:rPr>
              <w:br/>
              <w:t>U.S. ATTORNEY'S OFFICE FOR THE DISTRICT OF COLUMBIA</w:t>
            </w:r>
            <w:r w:rsidRPr="00562E27">
              <w:rPr>
                <w:rFonts w:ascii="Times New Roman" w:eastAsia="Times New Roman" w:hAnsi="Times New Roman" w:cs="Times New Roman"/>
                <w:sz w:val="24"/>
                <w:szCs w:val="24"/>
              </w:rPr>
              <w:br/>
              <w:t>555 Fourth Street, NW</w:t>
            </w:r>
            <w:r w:rsidRPr="00562E27">
              <w:rPr>
                <w:rFonts w:ascii="Times New Roman" w:eastAsia="Times New Roman" w:hAnsi="Times New Roman" w:cs="Times New Roman"/>
                <w:sz w:val="24"/>
                <w:szCs w:val="24"/>
              </w:rPr>
              <w:br/>
              <w:t>Washington, DC 20530</w:t>
            </w:r>
            <w:r w:rsidRPr="00562E27">
              <w:rPr>
                <w:rFonts w:ascii="Times New Roman" w:eastAsia="Times New Roman" w:hAnsi="Times New Roman" w:cs="Times New Roman"/>
                <w:sz w:val="24"/>
                <w:szCs w:val="24"/>
              </w:rPr>
              <w:br/>
              <w:t>(202) 252-6920</w:t>
            </w:r>
            <w:r w:rsidRPr="00562E27">
              <w:rPr>
                <w:rFonts w:ascii="Times New Roman" w:eastAsia="Times New Roman" w:hAnsi="Times New Roman" w:cs="Times New Roman"/>
                <w:sz w:val="24"/>
                <w:szCs w:val="24"/>
              </w:rPr>
              <w:br/>
              <w:t>Email: deborah.curtis@usdoj.gov</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TERMINATED: 09/27/2019</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ATTORNEY TO BE NOTICED</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Designation: Assistant U.S.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rPr>
              <w:t xml:space="preserve">Heather </w:t>
            </w:r>
            <w:proofErr w:type="spellStart"/>
            <w:r w:rsidRPr="00562E27">
              <w:rPr>
                <w:rFonts w:ascii="Times New Roman" w:eastAsia="Times New Roman" w:hAnsi="Times New Roman" w:cs="Times New Roman"/>
                <w:b/>
                <w:bCs/>
                <w:sz w:val="24"/>
                <w:szCs w:val="24"/>
              </w:rPr>
              <w:t>Alpino</w:t>
            </w:r>
            <w:proofErr w:type="spellEnd"/>
            <w:r w:rsidRPr="00562E27">
              <w:rPr>
                <w:rFonts w:ascii="Times New Roman" w:eastAsia="Times New Roman" w:hAnsi="Times New Roman" w:cs="Times New Roman"/>
                <w:sz w:val="24"/>
                <w:szCs w:val="24"/>
              </w:rPr>
              <w:br/>
              <w:t>U.S. DEPARTMENT OF JUSTICE</w:t>
            </w:r>
            <w:r w:rsidRPr="00562E27">
              <w:rPr>
                <w:rFonts w:ascii="Times New Roman" w:eastAsia="Times New Roman" w:hAnsi="Times New Roman" w:cs="Times New Roman"/>
                <w:sz w:val="24"/>
                <w:szCs w:val="24"/>
              </w:rPr>
              <w:br/>
              <w:t>National Security Division</w:t>
            </w:r>
            <w:r w:rsidRPr="00562E27">
              <w:rPr>
                <w:rFonts w:ascii="Times New Roman" w:eastAsia="Times New Roman" w:hAnsi="Times New Roman" w:cs="Times New Roman"/>
                <w:sz w:val="24"/>
                <w:szCs w:val="24"/>
              </w:rPr>
              <w:br/>
              <w:t>950 Pennsylvania Avenue, NW</w:t>
            </w:r>
            <w:r w:rsidRPr="00562E27">
              <w:rPr>
                <w:rFonts w:ascii="Times New Roman" w:eastAsia="Times New Roman" w:hAnsi="Times New Roman" w:cs="Times New Roman"/>
                <w:sz w:val="24"/>
                <w:szCs w:val="24"/>
              </w:rPr>
              <w:br/>
              <w:t>Washington, DC 20530</w:t>
            </w:r>
            <w:r w:rsidRPr="00562E27">
              <w:rPr>
                <w:rFonts w:ascii="Times New Roman" w:eastAsia="Times New Roman" w:hAnsi="Times New Roman" w:cs="Times New Roman"/>
                <w:sz w:val="24"/>
                <w:szCs w:val="24"/>
              </w:rPr>
              <w:br/>
              <w:t>(202) 514-0620</w:t>
            </w:r>
            <w:r w:rsidRPr="00562E27">
              <w:rPr>
                <w:rFonts w:ascii="Times New Roman" w:eastAsia="Times New Roman" w:hAnsi="Times New Roman" w:cs="Times New Roman"/>
                <w:sz w:val="24"/>
                <w:szCs w:val="24"/>
              </w:rPr>
              <w:br/>
              <w:t>Email: heather.alpino@usdoj.gov</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ATTORNEY TO BE NOTICED</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Designation: Assistant U.S.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rPr>
              <w:t>Jason Bradley Adam McCullough</w:t>
            </w:r>
            <w:r w:rsidRPr="00562E27">
              <w:rPr>
                <w:rFonts w:ascii="Times New Roman" w:eastAsia="Times New Roman" w:hAnsi="Times New Roman" w:cs="Times New Roman"/>
                <w:sz w:val="24"/>
                <w:szCs w:val="24"/>
              </w:rPr>
              <w:br/>
              <w:t>U.S. ATTORNEY'S OFFICE</w:t>
            </w:r>
            <w:r w:rsidRPr="00562E27">
              <w:rPr>
                <w:rFonts w:ascii="Times New Roman" w:eastAsia="Times New Roman" w:hAnsi="Times New Roman" w:cs="Times New Roman"/>
                <w:sz w:val="24"/>
                <w:szCs w:val="24"/>
              </w:rPr>
              <w:br/>
              <w:t>555 4th Street NW</w:t>
            </w:r>
            <w:r w:rsidRPr="00562E27">
              <w:rPr>
                <w:rFonts w:ascii="Times New Roman" w:eastAsia="Times New Roman" w:hAnsi="Times New Roman" w:cs="Times New Roman"/>
                <w:sz w:val="24"/>
                <w:szCs w:val="24"/>
              </w:rPr>
              <w:br/>
              <w:t>Washington, DC 20530</w:t>
            </w:r>
            <w:r w:rsidRPr="00562E27">
              <w:rPr>
                <w:rFonts w:ascii="Times New Roman" w:eastAsia="Times New Roman" w:hAnsi="Times New Roman" w:cs="Times New Roman"/>
                <w:sz w:val="24"/>
                <w:szCs w:val="24"/>
              </w:rPr>
              <w:br/>
              <w:t>202-252-7233</w:t>
            </w:r>
            <w:r w:rsidRPr="00562E27">
              <w:rPr>
                <w:rFonts w:ascii="Times New Roman" w:eastAsia="Times New Roman" w:hAnsi="Times New Roman" w:cs="Times New Roman"/>
                <w:sz w:val="24"/>
                <w:szCs w:val="24"/>
              </w:rPr>
              <w:br/>
              <w:t>Email: jason.mccullough2@usdoj.gov</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ATTORNEY TO BE NOTICED</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Designation: Assistant U.S.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rPr>
              <w:t>Jonathan Ian Kravis</w:t>
            </w:r>
            <w:r w:rsidRPr="00562E27">
              <w:rPr>
                <w:rFonts w:ascii="Times New Roman" w:eastAsia="Times New Roman" w:hAnsi="Times New Roman" w:cs="Times New Roman"/>
                <w:sz w:val="24"/>
                <w:szCs w:val="24"/>
              </w:rPr>
              <w:br/>
              <w:t>U.S. ATTORNEY'S OFFICE FOR THE DISTRICT OF COLUMBIA</w:t>
            </w:r>
            <w:r w:rsidRPr="00562E27">
              <w:rPr>
                <w:rFonts w:ascii="Times New Roman" w:eastAsia="Times New Roman" w:hAnsi="Times New Roman" w:cs="Times New Roman"/>
                <w:sz w:val="24"/>
                <w:szCs w:val="24"/>
              </w:rPr>
              <w:br/>
              <w:t>555 Fourth Street, NW</w:t>
            </w:r>
            <w:r w:rsidRPr="00562E27">
              <w:rPr>
                <w:rFonts w:ascii="Times New Roman" w:eastAsia="Times New Roman" w:hAnsi="Times New Roman" w:cs="Times New Roman"/>
                <w:sz w:val="24"/>
                <w:szCs w:val="24"/>
              </w:rPr>
              <w:br/>
              <w:t>Washington, DC 20530</w:t>
            </w:r>
            <w:r w:rsidRPr="00562E27">
              <w:rPr>
                <w:rFonts w:ascii="Times New Roman" w:eastAsia="Times New Roman" w:hAnsi="Times New Roman" w:cs="Times New Roman"/>
                <w:sz w:val="24"/>
                <w:szCs w:val="24"/>
              </w:rPr>
              <w:br/>
              <w:t>(202) 252-6886</w:t>
            </w:r>
            <w:r w:rsidRPr="00562E27">
              <w:rPr>
                <w:rFonts w:ascii="Times New Roman" w:eastAsia="Times New Roman" w:hAnsi="Times New Roman" w:cs="Times New Roman"/>
                <w:sz w:val="24"/>
                <w:szCs w:val="24"/>
              </w:rPr>
              <w:br/>
              <w:t>Email: jonathan.kravis3@usdoj.gov</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lastRenderedPageBreak/>
              <w:t>ATTORNEY TO BE NOTICED</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Designation: Assistant U.S.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rPr>
              <w:t>Luke Matthew Jones</w:t>
            </w:r>
            <w:r w:rsidRPr="00562E27">
              <w:rPr>
                <w:rFonts w:ascii="Times New Roman" w:eastAsia="Times New Roman" w:hAnsi="Times New Roman" w:cs="Times New Roman"/>
                <w:sz w:val="24"/>
                <w:szCs w:val="24"/>
              </w:rPr>
              <w:br/>
              <w:t>U.S. ATTORNEY'S OFFICE FOR THE DISTRICT OF COLUMBIA</w:t>
            </w:r>
            <w:r w:rsidRPr="00562E27">
              <w:rPr>
                <w:rFonts w:ascii="Times New Roman" w:eastAsia="Times New Roman" w:hAnsi="Times New Roman" w:cs="Times New Roman"/>
                <w:sz w:val="24"/>
                <w:szCs w:val="24"/>
              </w:rPr>
              <w:br/>
              <w:t>555 Fourth Street, NW</w:t>
            </w:r>
            <w:r w:rsidRPr="00562E27">
              <w:rPr>
                <w:rFonts w:ascii="Times New Roman" w:eastAsia="Times New Roman" w:hAnsi="Times New Roman" w:cs="Times New Roman"/>
                <w:sz w:val="24"/>
                <w:szCs w:val="24"/>
              </w:rPr>
              <w:br/>
              <w:t>Washington, DC 20530</w:t>
            </w:r>
            <w:r w:rsidRPr="00562E27">
              <w:rPr>
                <w:rFonts w:ascii="Times New Roman" w:eastAsia="Times New Roman" w:hAnsi="Times New Roman" w:cs="Times New Roman"/>
                <w:sz w:val="24"/>
                <w:szCs w:val="24"/>
              </w:rPr>
              <w:br/>
              <w:t>(202) 252-7066</w:t>
            </w:r>
            <w:r w:rsidRPr="00562E27">
              <w:rPr>
                <w:rFonts w:ascii="Times New Roman" w:eastAsia="Times New Roman" w:hAnsi="Times New Roman" w:cs="Times New Roman"/>
                <w:sz w:val="24"/>
                <w:szCs w:val="24"/>
              </w:rPr>
              <w:br/>
              <w:t>Fax: (202) 616-8470</w:t>
            </w:r>
            <w:r w:rsidRPr="00562E27">
              <w:rPr>
                <w:rFonts w:ascii="Times New Roman" w:eastAsia="Times New Roman" w:hAnsi="Times New Roman" w:cs="Times New Roman"/>
                <w:sz w:val="24"/>
                <w:szCs w:val="24"/>
              </w:rPr>
              <w:br/>
              <w:t>Email: luke.jones@usdoj.gov</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ATTORNEY TO BE NOTICED</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Designation: Assistant U.S. Attorney</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b/>
                <w:bCs/>
                <w:sz w:val="24"/>
                <w:szCs w:val="24"/>
              </w:rPr>
              <w:t xml:space="preserve">Michael Richard </w:t>
            </w:r>
            <w:proofErr w:type="spellStart"/>
            <w:r w:rsidRPr="00562E27">
              <w:rPr>
                <w:rFonts w:ascii="Times New Roman" w:eastAsia="Times New Roman" w:hAnsi="Times New Roman" w:cs="Times New Roman"/>
                <w:b/>
                <w:bCs/>
                <w:sz w:val="24"/>
                <w:szCs w:val="24"/>
              </w:rPr>
              <w:t>Dreeben</w:t>
            </w:r>
            <w:proofErr w:type="spellEnd"/>
            <w:r w:rsidRPr="00562E27">
              <w:rPr>
                <w:rFonts w:ascii="Times New Roman" w:eastAsia="Times New Roman" w:hAnsi="Times New Roman" w:cs="Times New Roman"/>
                <w:sz w:val="24"/>
                <w:szCs w:val="24"/>
              </w:rPr>
              <w:br/>
              <w:t>U.S. DEPARTMENT OF JUSTICE</w:t>
            </w:r>
            <w:r w:rsidRPr="00562E27">
              <w:rPr>
                <w:rFonts w:ascii="Times New Roman" w:eastAsia="Times New Roman" w:hAnsi="Times New Roman" w:cs="Times New Roman"/>
                <w:sz w:val="24"/>
                <w:szCs w:val="24"/>
              </w:rPr>
              <w:br/>
              <w:t>Special Counsel's Office</w:t>
            </w:r>
            <w:r w:rsidRPr="00562E27">
              <w:rPr>
                <w:rFonts w:ascii="Times New Roman" w:eastAsia="Times New Roman" w:hAnsi="Times New Roman" w:cs="Times New Roman"/>
                <w:sz w:val="24"/>
                <w:szCs w:val="24"/>
              </w:rPr>
              <w:br/>
              <w:t>950 Pennsylvania Avenue, NW</w:t>
            </w:r>
            <w:r w:rsidRPr="00562E27">
              <w:rPr>
                <w:rFonts w:ascii="Times New Roman" w:eastAsia="Times New Roman" w:hAnsi="Times New Roman" w:cs="Times New Roman"/>
                <w:sz w:val="24"/>
                <w:szCs w:val="24"/>
              </w:rPr>
              <w:br/>
              <w:t>Washington, DC 20530</w:t>
            </w:r>
            <w:r w:rsidRPr="00562E27">
              <w:rPr>
                <w:rFonts w:ascii="Times New Roman" w:eastAsia="Times New Roman" w:hAnsi="Times New Roman" w:cs="Times New Roman"/>
                <w:sz w:val="24"/>
                <w:szCs w:val="24"/>
              </w:rPr>
              <w:br/>
              <w:t>(202) 616-0800</w:t>
            </w:r>
            <w:r w:rsidRPr="00562E27">
              <w:rPr>
                <w:rFonts w:ascii="Times New Roman" w:eastAsia="Times New Roman" w:hAnsi="Times New Roman" w:cs="Times New Roman"/>
                <w:sz w:val="24"/>
                <w:szCs w:val="24"/>
              </w:rPr>
              <w:br/>
              <w:t>Email: mrd@usdoj.gov</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TERMINATED: 03/29/2019</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ATTORNEY TO BE NOTICED</w:t>
            </w:r>
            <w:r w:rsidRPr="00562E27">
              <w:rPr>
                <w:rFonts w:ascii="Times New Roman" w:eastAsia="Times New Roman" w:hAnsi="Times New Roman" w:cs="Times New Roman"/>
                <w:sz w:val="24"/>
                <w:szCs w:val="24"/>
              </w:rPr>
              <w:br/>
            </w:r>
            <w:r w:rsidRPr="00562E27">
              <w:rPr>
                <w:rFonts w:ascii="Times New Roman" w:eastAsia="Times New Roman" w:hAnsi="Times New Roman" w:cs="Times New Roman"/>
                <w:i/>
                <w:iCs/>
                <w:sz w:val="24"/>
                <w:szCs w:val="24"/>
              </w:rPr>
              <w:t>Designation: Assistant U.S. Attorney</w:t>
            </w: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1244"/>
        <w:gridCol w:w="570"/>
        <w:gridCol w:w="7601"/>
      </w:tblGrid>
      <w:tr w:rsidR="00562E27" w:rsidRPr="00562E27" w:rsidTr="00562E27">
        <w:trPr>
          <w:tblCellSpacing w:w="0" w:type="dxa"/>
          <w:jc w:val="center"/>
        </w:trPr>
        <w:tc>
          <w:tcPr>
            <w:tcW w:w="0" w:type="auto"/>
            <w:tcBorders>
              <w:top w:val="outset" w:sz="6" w:space="0" w:color="auto"/>
              <w:left w:val="outset" w:sz="6" w:space="0" w:color="auto"/>
              <w:bottom w:val="outset" w:sz="6" w:space="0" w:color="auto"/>
              <w:right w:val="outset" w:sz="6" w:space="0" w:color="auto"/>
            </w:tcBorders>
            <w:noWrap/>
            <w:vAlign w:val="center"/>
            <w:hideMark/>
          </w:tcPr>
          <w:p w:rsidR="00562E27" w:rsidRPr="00562E27" w:rsidRDefault="00562E27" w:rsidP="00562E27">
            <w:pPr>
              <w:spacing w:after="0" w:line="240" w:lineRule="auto"/>
              <w:rPr>
                <w:rFonts w:ascii="Times New Roman" w:eastAsia="Times New Roman" w:hAnsi="Times New Roman" w:cs="Times New Roman"/>
                <w:b/>
                <w:bCs/>
                <w:sz w:val="24"/>
                <w:szCs w:val="24"/>
              </w:rPr>
            </w:pPr>
            <w:r w:rsidRPr="00562E27">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vAlign w:val="center"/>
            <w:hideMark/>
          </w:tcPr>
          <w:p w:rsidR="00562E27" w:rsidRPr="00562E27" w:rsidRDefault="00562E27" w:rsidP="00562E27">
            <w:pPr>
              <w:spacing w:after="0" w:line="240" w:lineRule="auto"/>
              <w:jc w:val="center"/>
              <w:rPr>
                <w:rFonts w:ascii="Times New Roman" w:eastAsia="Times New Roman" w:hAnsi="Times New Roman" w:cs="Times New Roman"/>
                <w:b/>
                <w:bCs/>
                <w:sz w:val="24"/>
                <w:szCs w:val="24"/>
              </w:rPr>
            </w:pPr>
            <w:r w:rsidRPr="00562E27">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562E27" w:rsidRPr="00562E27" w:rsidRDefault="00562E27" w:rsidP="00562E27">
            <w:pPr>
              <w:spacing w:after="0" w:line="240" w:lineRule="auto"/>
              <w:rPr>
                <w:rFonts w:ascii="Times New Roman" w:eastAsia="Times New Roman" w:hAnsi="Times New Roman" w:cs="Times New Roman"/>
                <w:b/>
                <w:bCs/>
                <w:sz w:val="24"/>
                <w:szCs w:val="24"/>
              </w:rPr>
            </w:pPr>
            <w:r w:rsidRPr="00562E27">
              <w:rPr>
                <w:rFonts w:ascii="Times New Roman" w:eastAsia="Times New Roman" w:hAnsi="Times New Roman" w:cs="Times New Roman"/>
                <w:b/>
                <w:bCs/>
                <w:sz w:val="24"/>
                <w:szCs w:val="24"/>
              </w:rPr>
              <w:t>Docket Text</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02/16/2018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INDICTMENT as to INTERNET RESEARCH AGENCY LLC (1) count(s) 1, 2, 3-8, CONCORD MANAGEMENT AND CONSULTING LLC (2) count(s) 1, CONCORD CATERING (3) count(s) 1, YEVGENIY VIKTOROVICH PRIGOZHIN (4) count(s) 1, MIKHAIL IVANOVICH BYSTROV (5) count(s) 1, MIKHAIL LEONIDOVICH BURCHIK (6) count(s) 1, ALEKSANDRA YURYEVNA KRYLOVA (7) count(s) 1, ANNA VLADISLAVOVNA BOGACHEVA (8) count(s) 1, SERGEY PAVLOVICH POLOZOV (9) count(s) 1, MARIA ANATOLYEVNA BOVDA (10) count(s) 1, ROBERT SERGEYEVICH BOVDA (11) count(s) 1, DZHEYKHUN NASIMI OGLY ASLANOV (12) count(s) 1, 2, 3-8, VADIM VLADIMIROVICH PODKOPAEV (13) count(s) 1, GLEB IGOREVICH VASILCHENKO (14) count(s) 1, 2, 3-8, IRINA VIKTOROVNA KAVERZINA (15) count(s) 1, 3-8, VLADIMIR VENKOV (16) count(s) 1, 3-8. (FORFEITURE ALLEGATION) (</w:t>
            </w:r>
            <w:proofErr w:type="spellStart"/>
            <w:r w:rsidRPr="00562E27">
              <w:rPr>
                <w:rFonts w:ascii="Times New Roman" w:eastAsia="Times New Roman" w:hAnsi="Times New Roman" w:cs="Times New Roman"/>
                <w:sz w:val="24"/>
                <w:szCs w:val="24"/>
              </w:rPr>
              <w:t>tl</w:t>
            </w:r>
            <w:proofErr w:type="spellEnd"/>
            <w:r w:rsidRPr="00562E27">
              <w:rPr>
                <w:rFonts w:ascii="Times New Roman" w:eastAsia="Times New Roman" w:hAnsi="Times New Roman" w:cs="Times New Roman"/>
                <w:sz w:val="24"/>
                <w:szCs w:val="24"/>
              </w:rPr>
              <w:t>) (Entered: 02/16/2018)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03/19/2018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Defendants INTERNET RESEARCH AGENCY LLC and CONCORD MANAGEMENT AND CONSULTING LLC : Initial Appearance and Arraignment set for 3/20/18 at 1:45 PM in Courtroom 7 </w:t>
            </w:r>
            <w:r w:rsidRPr="00562E27">
              <w:rPr>
                <w:rFonts w:ascii="Times New Roman" w:eastAsia="Times New Roman" w:hAnsi="Times New Roman" w:cs="Times New Roman"/>
                <w:sz w:val="24"/>
                <w:szCs w:val="24"/>
              </w:rPr>
              <w:lastRenderedPageBreak/>
              <w:t xml:space="preserve">before Magistrate Judge Robin M. </w:t>
            </w:r>
            <w:proofErr w:type="spellStart"/>
            <w:r w:rsidRPr="00562E27">
              <w:rPr>
                <w:rFonts w:ascii="Times New Roman" w:eastAsia="Times New Roman" w:hAnsi="Times New Roman" w:cs="Times New Roman"/>
                <w:sz w:val="24"/>
                <w:szCs w:val="24"/>
              </w:rPr>
              <w:t>Meriweather</w:t>
            </w:r>
            <w:proofErr w:type="spellEnd"/>
            <w:r w:rsidRPr="00562E27">
              <w:rPr>
                <w:rFonts w:ascii="Times New Roman" w:eastAsia="Times New Roman" w:hAnsi="Times New Roman" w:cs="Times New Roman"/>
                <w:sz w:val="24"/>
                <w:szCs w:val="24"/>
              </w:rPr>
              <w:t xml:space="preserve"> is rescheduled for 5/9/18 at 1:45 PM in Courtroom 6 before Magistrate Judge G. Michael Harvey; so ordered by Magistrate Judge Robin M. </w:t>
            </w:r>
            <w:proofErr w:type="spellStart"/>
            <w:r w:rsidRPr="00562E27">
              <w:rPr>
                <w:rFonts w:ascii="Times New Roman" w:eastAsia="Times New Roman" w:hAnsi="Times New Roman" w:cs="Times New Roman"/>
                <w:sz w:val="24"/>
                <w:szCs w:val="24"/>
              </w:rPr>
              <w:t>Meriweather</w:t>
            </w:r>
            <w:proofErr w:type="spellEnd"/>
            <w:r w:rsidRPr="00562E27">
              <w:rPr>
                <w:rFonts w:ascii="Times New Roman" w:eastAsia="Times New Roman" w:hAnsi="Times New Roman" w:cs="Times New Roman"/>
                <w:sz w:val="24"/>
                <w:szCs w:val="24"/>
              </w:rPr>
              <w:t xml:space="preserve"> on 3/19/18. (</w:t>
            </w:r>
            <w:proofErr w:type="spellStart"/>
            <w:r w:rsidRPr="00562E27">
              <w:rPr>
                <w:rFonts w:ascii="Times New Roman" w:eastAsia="Times New Roman" w:hAnsi="Times New Roman" w:cs="Times New Roman"/>
                <w:sz w:val="24"/>
                <w:szCs w:val="24"/>
              </w:rPr>
              <w:t>kk</w:t>
            </w:r>
            <w:proofErr w:type="spellEnd"/>
            <w:r w:rsidRPr="00562E27">
              <w:rPr>
                <w:rFonts w:ascii="Times New Roman" w:eastAsia="Times New Roman" w:hAnsi="Times New Roman" w:cs="Times New Roman"/>
                <w:sz w:val="24"/>
                <w:szCs w:val="24"/>
              </w:rPr>
              <w:t>) (Entered: 03/19/2018)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04/11/2018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NOTICE OF ATTORNEY APPEARANCE: Eric A.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appearing for CONCORD MANAGEMENT AND CONSULTING LLC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04/11/2018)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NOTICE OF ATTORNEY APPEARANCE: Katherine Joanne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xml:space="preserve"> appearing for CONCORD MANAGEMENT AND CONSULTING LLC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04/11/2018)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Corporate Disclosure Statement by CONCORD MANAGEMENT AND CONSULTING LLC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04/11/2018)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LEAVE TO FILE DENIED-Addendum One to Writ of Mandamus and Prohibition as to INTERNET RESEARCH AGENCY LLC. This document is unavailable as the Court denied its filing. "Leave to File Denied"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4/18/2018.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(Entered: 04/25/2018)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LEAVE TO FILE DENIED- Addendum Two to Writ of Mandamus and Prohibition as to INTERNET RESEARCH AGENCY LLC. This document is unavailable as the Court denied its filing. "Leave to File Denied"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4/18/2018.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(Entered: 04/25/2018)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to Continue </w:t>
            </w:r>
            <w:r w:rsidRPr="00562E27">
              <w:rPr>
                <w:rFonts w:ascii="Times New Roman" w:eastAsia="Times New Roman" w:hAnsi="Times New Roman" w:cs="Times New Roman"/>
                <w:i/>
                <w:iCs/>
                <w:sz w:val="24"/>
                <w:szCs w:val="24"/>
              </w:rPr>
              <w:t>Initial Appearance and Arraignment</w:t>
            </w:r>
            <w:r w:rsidRPr="00562E27">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12"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 # </w:t>
            </w:r>
            <w:hyperlink r:id="rId13"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B, # </w:t>
            </w:r>
            <w:hyperlink r:id="rId14"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C, # </w:t>
            </w:r>
            <w:hyperlink r:id="rId15"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D, # </w:t>
            </w:r>
            <w:hyperlink r:id="rId16"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Text of Proposed Order)(Rhee, Jeannie) (Entered: 05/04/2018)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The Court is in receipt of the </w:t>
            </w:r>
            <w:hyperlink r:id="rId17"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xml:space="preserve"> Government's Motion to Continue Initial Appearance and Arraignment. Defendant Concord Management and Consulting LLC shall file any response to the motion by 5:00 p.m. (EST) on May 7, 2018.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May 4, 2018. (JK) (Entered: 05/04/2018)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8" w:history="1">
              <w:r w:rsidRPr="00562E27">
                <w:rPr>
                  <w:rFonts w:ascii="Times New Roman" w:eastAsia="Times New Roman" w:hAnsi="Times New Roman" w:cs="Times New Roman"/>
                  <w:color w:val="0000FF"/>
                  <w:sz w:val="24"/>
                  <w:szCs w:val="24"/>
                  <w:u w:val="single"/>
                </w:rPr>
                <w:t>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Memorandum in Opposition by CONCORD MANAGEMENT AND </w:t>
            </w:r>
            <w:r w:rsidRPr="00562E27">
              <w:rPr>
                <w:rFonts w:ascii="Times New Roman" w:eastAsia="Times New Roman" w:hAnsi="Times New Roman" w:cs="Times New Roman"/>
                <w:sz w:val="24"/>
                <w:szCs w:val="24"/>
              </w:rPr>
              <w:lastRenderedPageBreak/>
              <w:t>CONSULTING LLC re </w:t>
            </w:r>
            <w:hyperlink r:id="rId19"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MOTION to Continue </w:t>
            </w:r>
            <w:r w:rsidRPr="00562E27">
              <w:rPr>
                <w:rFonts w:ascii="Times New Roman" w:eastAsia="Times New Roman" w:hAnsi="Times New Roman" w:cs="Times New Roman"/>
                <w:i/>
                <w:iCs/>
                <w:sz w:val="24"/>
                <w:szCs w:val="24"/>
              </w:rPr>
              <w:t>Initial Appearance and Arraignment</w:t>
            </w:r>
            <w:r w:rsidRPr="00562E27">
              <w:rPr>
                <w:rFonts w:ascii="Times New Roman" w:eastAsia="Times New Roman" w:hAnsi="Times New Roman" w:cs="Times New Roman"/>
                <w:sz w:val="24"/>
                <w:szCs w:val="24"/>
              </w:rPr>
              <w:t> (Attachments: # </w:t>
            </w:r>
            <w:hyperlink r:id="rId20"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w:t>
            </w:r>
            <w:hyperlink r:id="rId21"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2)(</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05/05/2018)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05/05/2018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w:t>
            </w:r>
            <w:hyperlink r:id="rId22"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Government's Motion to Continue Initial Appearance and Arraignment and the </w:t>
            </w:r>
            <w:hyperlink r:id="rId23" w:history="1">
              <w:r w:rsidRPr="00562E27">
                <w:rPr>
                  <w:rFonts w:ascii="Times New Roman" w:eastAsia="Times New Roman" w:hAnsi="Times New Roman" w:cs="Times New Roman"/>
                  <w:color w:val="0000FF"/>
                  <w:sz w:val="24"/>
                  <w:szCs w:val="24"/>
                  <w:u w:val="single"/>
                </w:rPr>
                <w:t>8</w:t>
              </w:r>
            </w:hyperlink>
            <w:r w:rsidRPr="00562E27">
              <w:rPr>
                <w:rFonts w:ascii="Times New Roman" w:eastAsia="Times New Roman" w:hAnsi="Times New Roman" w:cs="Times New Roman"/>
                <w:sz w:val="24"/>
                <w:szCs w:val="24"/>
              </w:rPr>
              <w:t> Opposition of Defendant Concord Management and Consulting LLC, it is ORDERED that the </w:t>
            </w:r>
            <w:hyperlink r:id="rId24"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xml:space="preserve"> Government's Motion is DENIED. The initial appearance and arraignment of Defendant Concord Management and Consulting LLC remains scheduled for May 9, 2018 at 1:45 p.m. in Courtroom 6 before Magistrate Judge G. Michael Harvey.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May 5, 2018. (Entered: 05/05/2018)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ENTERED IN ERROR.....ORAL MOTION for Control Status Hearing by USA as to CONCORD MANAGEMENT AND CONSULTING LLC. (</w:t>
            </w:r>
            <w:proofErr w:type="spellStart"/>
            <w:r w:rsidRPr="00562E27">
              <w:rPr>
                <w:rFonts w:ascii="Times New Roman" w:eastAsia="Times New Roman" w:hAnsi="Times New Roman" w:cs="Times New Roman"/>
                <w:sz w:val="24"/>
                <w:szCs w:val="24"/>
              </w:rPr>
              <w:t>ldc</w:t>
            </w:r>
            <w:proofErr w:type="spellEnd"/>
            <w:r w:rsidRPr="00562E27">
              <w:rPr>
                <w:rFonts w:ascii="Times New Roman" w:eastAsia="Times New Roman" w:hAnsi="Times New Roman" w:cs="Times New Roman"/>
                <w:sz w:val="24"/>
                <w:szCs w:val="24"/>
              </w:rPr>
              <w:t>) Modified on 7/9/18 (</w:t>
            </w:r>
            <w:proofErr w:type="spellStart"/>
            <w:r w:rsidRPr="00562E27">
              <w:rPr>
                <w:rFonts w:ascii="Times New Roman" w:eastAsia="Times New Roman" w:hAnsi="Times New Roman" w:cs="Times New Roman"/>
                <w:sz w:val="24"/>
                <w:szCs w:val="24"/>
              </w:rPr>
              <w:t>kk</w:t>
            </w:r>
            <w:proofErr w:type="spellEnd"/>
            <w:r w:rsidRPr="00562E27">
              <w:rPr>
                <w:rFonts w:ascii="Times New Roman" w:eastAsia="Times New Roman" w:hAnsi="Times New Roman" w:cs="Times New Roman"/>
                <w:sz w:val="24"/>
                <w:szCs w:val="24"/>
              </w:rPr>
              <w:t>). (Entered: 05/10/2018)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ENTERED IN ERROR.....Set/Reset Hearings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Status Conference set for 5/16/2018 at 2:00 PM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w:t>
            </w:r>
            <w:proofErr w:type="spellStart"/>
            <w:r w:rsidRPr="00562E27">
              <w:rPr>
                <w:rFonts w:ascii="Times New Roman" w:eastAsia="Times New Roman" w:hAnsi="Times New Roman" w:cs="Times New Roman"/>
                <w:sz w:val="24"/>
                <w:szCs w:val="24"/>
              </w:rPr>
              <w:t>jl</w:t>
            </w:r>
            <w:proofErr w:type="spellEnd"/>
            <w:r w:rsidRPr="00562E27">
              <w:rPr>
                <w:rFonts w:ascii="Times New Roman" w:eastAsia="Times New Roman" w:hAnsi="Times New Roman" w:cs="Times New Roman"/>
                <w:sz w:val="24"/>
                <w:szCs w:val="24"/>
              </w:rPr>
              <w:t>) Modified on 5/10/2018 (</w:t>
            </w:r>
            <w:proofErr w:type="spellStart"/>
            <w:r w:rsidRPr="00562E27">
              <w:rPr>
                <w:rFonts w:ascii="Times New Roman" w:eastAsia="Times New Roman" w:hAnsi="Times New Roman" w:cs="Times New Roman"/>
                <w:sz w:val="24"/>
                <w:szCs w:val="24"/>
              </w:rPr>
              <w:t>zjl</w:t>
            </w:r>
            <w:proofErr w:type="spellEnd"/>
            <w:r w:rsidRPr="00562E27">
              <w:rPr>
                <w:rFonts w:ascii="Times New Roman" w:eastAsia="Times New Roman" w:hAnsi="Times New Roman" w:cs="Times New Roman"/>
                <w:sz w:val="24"/>
                <w:szCs w:val="24"/>
              </w:rPr>
              <w:t>). (Entered: 05/10/2018)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proceedings held before Magistrate Judge G. Michael Harvey: Initial Appearance/ Arraignment as to CONCORD MANAGEMENT AND CONSULTING LLC (2) Count 1 held on 5/9/2018. Not Guilty Plea entered by CONCORD MANAGEMENT AND CONSULTING LLC (2) as to all counts. Oral Motion by the Government for Control Status Hearing (60) Sixty Days out for Defendants INTERNET RESEARCH AGENCY LLC (1) and CONCORD CATERING (3), heard and granted. Control Status Hearing set for 7/9/2018 01:45 PM in Courtroom 4 before Magistrate Judge Deborah A. Robinson Status Conference set for 5/16/2018 at 02:00 PM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Bond Status of Defendant: No Bond Status </w:t>
            </w:r>
            <w:proofErr w:type="spellStart"/>
            <w:r w:rsidRPr="00562E27">
              <w:rPr>
                <w:rFonts w:ascii="Times New Roman" w:eastAsia="Times New Roman" w:hAnsi="Times New Roman" w:cs="Times New Roman"/>
                <w:sz w:val="24"/>
                <w:szCs w:val="24"/>
              </w:rPr>
              <w:t>Set;Defendant</w:t>
            </w:r>
            <w:proofErr w:type="spellEnd"/>
            <w:r w:rsidRPr="00562E27">
              <w:rPr>
                <w:rFonts w:ascii="Times New Roman" w:eastAsia="Times New Roman" w:hAnsi="Times New Roman" w:cs="Times New Roman"/>
                <w:sz w:val="24"/>
                <w:szCs w:val="24"/>
              </w:rPr>
              <w:t xml:space="preserve"> is a Company; Court Reporter: Janice </w:t>
            </w:r>
            <w:proofErr w:type="spellStart"/>
            <w:r w:rsidRPr="00562E27">
              <w:rPr>
                <w:rFonts w:ascii="Times New Roman" w:eastAsia="Times New Roman" w:hAnsi="Times New Roman" w:cs="Times New Roman"/>
                <w:sz w:val="24"/>
                <w:szCs w:val="24"/>
              </w:rPr>
              <w:t>Dickman</w:t>
            </w:r>
            <w:proofErr w:type="spellEnd"/>
            <w:r w:rsidRPr="00562E27">
              <w:rPr>
                <w:rFonts w:ascii="Times New Roman" w:eastAsia="Times New Roman" w:hAnsi="Times New Roman" w:cs="Times New Roman"/>
                <w:sz w:val="24"/>
                <w:szCs w:val="24"/>
              </w:rPr>
              <w:t xml:space="preserve">; Defense Attorney: Eric A.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Katherine Joanne </w:t>
            </w:r>
            <w:proofErr w:type="spellStart"/>
            <w:r w:rsidRPr="00562E27">
              <w:rPr>
                <w:rFonts w:ascii="Times New Roman" w:eastAsia="Times New Roman" w:hAnsi="Times New Roman" w:cs="Times New Roman"/>
                <w:sz w:val="24"/>
                <w:szCs w:val="24"/>
              </w:rPr>
              <w:t>Seikally</w:t>
            </w:r>
            <w:proofErr w:type="spellEnd"/>
            <w:r w:rsidRPr="00562E27">
              <w:rPr>
                <w:rFonts w:ascii="Times New Roman" w:eastAsia="Times New Roman" w:hAnsi="Times New Roman" w:cs="Times New Roman"/>
                <w:sz w:val="24"/>
                <w:szCs w:val="24"/>
              </w:rPr>
              <w:t>; US Attorney: Jeannie Rhee, Lawrence Atkinson, Ryan Dickey; (</w:t>
            </w:r>
            <w:proofErr w:type="spellStart"/>
            <w:r w:rsidRPr="00562E27">
              <w:rPr>
                <w:rFonts w:ascii="Times New Roman" w:eastAsia="Times New Roman" w:hAnsi="Times New Roman" w:cs="Times New Roman"/>
                <w:sz w:val="24"/>
                <w:szCs w:val="24"/>
              </w:rPr>
              <w:t>ldc</w:t>
            </w:r>
            <w:proofErr w:type="spellEnd"/>
            <w:r w:rsidRPr="00562E27">
              <w:rPr>
                <w:rFonts w:ascii="Times New Roman" w:eastAsia="Times New Roman" w:hAnsi="Times New Roman" w:cs="Times New Roman"/>
                <w:sz w:val="24"/>
                <w:szCs w:val="24"/>
              </w:rPr>
              <w:t>) Modified on 5/10/2018 (</w:t>
            </w:r>
            <w:proofErr w:type="spellStart"/>
            <w:r w:rsidRPr="00562E27">
              <w:rPr>
                <w:rFonts w:ascii="Times New Roman" w:eastAsia="Times New Roman" w:hAnsi="Times New Roman" w:cs="Times New Roman"/>
                <w:sz w:val="24"/>
                <w:szCs w:val="24"/>
              </w:rPr>
              <w:t>ldc</w:t>
            </w:r>
            <w:proofErr w:type="spellEnd"/>
            <w:r w:rsidRPr="00562E27">
              <w:rPr>
                <w:rFonts w:ascii="Times New Roman" w:eastAsia="Times New Roman" w:hAnsi="Times New Roman" w:cs="Times New Roman"/>
                <w:sz w:val="24"/>
                <w:szCs w:val="24"/>
              </w:rPr>
              <w:t>). Modified on 7/9/18 to reflect correct parties for 7/9/18 Control/Status Hearing. (</w:t>
            </w:r>
            <w:proofErr w:type="spellStart"/>
            <w:r w:rsidRPr="00562E27">
              <w:rPr>
                <w:rFonts w:ascii="Times New Roman" w:eastAsia="Times New Roman" w:hAnsi="Times New Roman" w:cs="Times New Roman"/>
                <w:sz w:val="24"/>
                <w:szCs w:val="24"/>
              </w:rPr>
              <w:t>kk</w:t>
            </w:r>
            <w:proofErr w:type="spellEnd"/>
            <w:r w:rsidRPr="00562E27">
              <w:rPr>
                <w:rFonts w:ascii="Times New Roman" w:eastAsia="Times New Roman" w:hAnsi="Times New Roman" w:cs="Times New Roman"/>
                <w:sz w:val="24"/>
                <w:szCs w:val="24"/>
              </w:rPr>
              <w:t>) (Entered: 05/10/2018)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05/09/2018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ORAL MOTION by USA for Control/Status Hearing for Defendants INTERNET RESEARCH AGENCY LLC (1) and CONCORD CATERING (3). (</w:t>
            </w:r>
            <w:proofErr w:type="spellStart"/>
            <w:r w:rsidRPr="00562E27">
              <w:rPr>
                <w:rFonts w:ascii="Times New Roman" w:eastAsia="Times New Roman" w:hAnsi="Times New Roman" w:cs="Times New Roman"/>
                <w:sz w:val="24"/>
                <w:szCs w:val="24"/>
              </w:rPr>
              <w:t>kk</w:t>
            </w:r>
            <w:proofErr w:type="spellEnd"/>
            <w:r w:rsidRPr="00562E27">
              <w:rPr>
                <w:rFonts w:ascii="Times New Roman" w:eastAsia="Times New Roman" w:hAnsi="Times New Roman" w:cs="Times New Roman"/>
                <w:sz w:val="24"/>
                <w:szCs w:val="24"/>
              </w:rPr>
              <w:t>) (Entered: 07/09/2018)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ORAL ORDER by Magistrate Judge G. Michael Harvey on 5/9/18 : granting Oral Motion by USA for Control/Status Hearing for Defendants INTERNET RESEARCH AGENCY LLC (1) and CONCORD CATERING (3). (</w:t>
            </w:r>
            <w:proofErr w:type="spellStart"/>
            <w:r w:rsidRPr="00562E27">
              <w:rPr>
                <w:rFonts w:ascii="Times New Roman" w:eastAsia="Times New Roman" w:hAnsi="Times New Roman" w:cs="Times New Roman"/>
                <w:sz w:val="24"/>
                <w:szCs w:val="24"/>
              </w:rPr>
              <w:t>kk</w:t>
            </w:r>
            <w:proofErr w:type="spellEnd"/>
            <w:r w:rsidRPr="00562E27">
              <w:rPr>
                <w:rFonts w:ascii="Times New Roman" w:eastAsia="Times New Roman" w:hAnsi="Times New Roman" w:cs="Times New Roman"/>
                <w:sz w:val="24"/>
                <w:szCs w:val="24"/>
              </w:rPr>
              <w:t>) (Entered: 07/09/2018)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05/10/2018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CORRECTED DOCKET ENTRY as to INTERNET RESEARCH AGENCY LLC (1), CONCORD MANAGEMENT AND CONSULTING LLC (2), CONCORD CATERING (3), YEVGENIY VIKTOROVICH PRIGOZHIN (4), MIKHAIL IVANOVICH BYSTROV (5), MIKHAIL LEONIDOVICH BURCHIK (6), ALEKSANDRA YURYEVNA KRYLOVA (7), ANNA VLADISLAVOVNA BOGACHEVA (8), SERGEY PAVLOVICH POLOZOV (9), MARIA ANATOLYEVNA BOVDA (10), ROBERT SERGEYEVICH BOVDA (11), DZHEYKHUN NASIMI OGLY ASLANOV (12), VADIM VLADIMIROVICH PODKOPAEV (13), GLEB IGOREVICH VASILCHENKO (14), IRINA VIKTOROVNA KAVERZINA (15), VLADIMIR VENKOV (16): Please disregard status conference hearing/deadline entered on 5/9/18 as to ALL defendants. Deadline was entered in error. (</w:t>
            </w:r>
            <w:proofErr w:type="spellStart"/>
            <w:r w:rsidRPr="00562E27">
              <w:rPr>
                <w:rFonts w:ascii="Times New Roman" w:eastAsia="Times New Roman" w:hAnsi="Times New Roman" w:cs="Times New Roman"/>
                <w:sz w:val="24"/>
                <w:szCs w:val="24"/>
              </w:rPr>
              <w:t>jl</w:t>
            </w:r>
            <w:proofErr w:type="spellEnd"/>
            <w:r w:rsidRPr="00562E27">
              <w:rPr>
                <w:rFonts w:ascii="Times New Roman" w:eastAsia="Times New Roman" w:hAnsi="Times New Roman" w:cs="Times New Roman"/>
                <w:sz w:val="24"/>
                <w:szCs w:val="24"/>
              </w:rPr>
              <w:t>) (Entered: 05/10/2018)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05/11/2018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5" w:history="1">
              <w:r w:rsidRPr="00562E27">
                <w:rPr>
                  <w:rFonts w:ascii="Times New Roman" w:eastAsia="Times New Roman" w:hAnsi="Times New Roman" w:cs="Times New Roman"/>
                  <w:color w:val="0000FF"/>
                  <w:sz w:val="24"/>
                  <w:szCs w:val="24"/>
                  <w:u w:val="single"/>
                </w:rPr>
                <w:t>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PROCEEDINGS in case as to INTERNET RESEARCH AGENCY LLC, CONCORD MANAGEMENT AND CONSULTING LLC before Magistrate Judge G. Michael Harvey held on May 9, 2018; Page Numbers: 1-13. Date of Issuance: May 9, 2018. Court Reporter/Transcriber Janice </w:t>
            </w:r>
            <w:proofErr w:type="spellStart"/>
            <w:r w:rsidRPr="00562E27">
              <w:rPr>
                <w:rFonts w:ascii="Times New Roman" w:eastAsia="Times New Roman" w:hAnsi="Times New Roman" w:cs="Times New Roman"/>
                <w:sz w:val="24"/>
                <w:szCs w:val="24"/>
              </w:rPr>
              <w:t>Dickman</w:t>
            </w:r>
            <w:proofErr w:type="spellEnd"/>
            <w:r w:rsidRPr="00562E27">
              <w:rPr>
                <w:rFonts w:ascii="Times New Roman" w:eastAsia="Times New Roman" w:hAnsi="Times New Roman" w:cs="Times New Roman"/>
                <w:sz w:val="24"/>
                <w:szCs w:val="24"/>
              </w:rPr>
              <w:t xml:space="preserve">, Telephone number 202-354-3267, Transcripts may be ordered by submitting the &lt;a </w:t>
            </w:r>
            <w:proofErr w:type="spellStart"/>
            <w:r w:rsidRPr="00562E27">
              <w:rPr>
                <w:rFonts w:ascii="Times New Roman" w:eastAsia="Times New Roman" w:hAnsi="Times New Roman" w:cs="Times New Roman"/>
                <w:sz w:val="24"/>
                <w:szCs w:val="24"/>
              </w:rPr>
              <w:t>href</w:t>
            </w:r>
            <w:proofErr w:type="spellEnd"/>
            <w:r w:rsidRPr="00562E27">
              <w:rPr>
                <w:rFonts w:ascii="Times New Roman" w:eastAsia="Times New Roman" w:hAnsi="Times New Roman" w:cs="Times New Roman"/>
                <w:sz w:val="24"/>
                <w:szCs w:val="24"/>
              </w:rPr>
              <w:t>="http://www.dcd.uscourts.gov/node/110"&gt;Transcript Order Form&lt;/a&gt;&lt;P&gt;&lt;/P&gt;For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reporter.&lt;P&gt;</w:t>
            </w: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www.dcd.uscourts.gov.&lt;P&gt;&lt;/P&gt; Redaction Request due 6/1/2018. Redacted Transcript Deadline set for 6/11/2018. Release of Transcript Restriction set for 8/9/2018.(</w:t>
            </w:r>
            <w:proofErr w:type="spellStart"/>
            <w:r w:rsidRPr="00562E27">
              <w:rPr>
                <w:rFonts w:ascii="Times New Roman" w:eastAsia="Times New Roman" w:hAnsi="Times New Roman" w:cs="Times New Roman"/>
                <w:sz w:val="24"/>
                <w:szCs w:val="24"/>
              </w:rPr>
              <w:t>Dickman</w:t>
            </w:r>
            <w:proofErr w:type="spellEnd"/>
            <w:r w:rsidRPr="00562E27">
              <w:rPr>
                <w:rFonts w:ascii="Times New Roman" w:eastAsia="Times New Roman" w:hAnsi="Times New Roman" w:cs="Times New Roman"/>
                <w:sz w:val="24"/>
                <w:szCs w:val="24"/>
              </w:rPr>
              <w:t>, Janice) (Entered: 05/11/2018)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6" w:history="1">
              <w:r w:rsidRPr="00562E27">
                <w:rPr>
                  <w:rFonts w:ascii="Times New Roman" w:eastAsia="Times New Roman" w:hAnsi="Times New Roman" w:cs="Times New Roman"/>
                  <w:color w:val="0000FF"/>
                  <w:sz w:val="24"/>
                  <w:szCs w:val="24"/>
                  <w:u w:val="single"/>
                </w:rPr>
                <w:t>10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ENTERED IN ERROR.....MOTION Pursuant to Rule 6(e)(3)(E)(ii) for In Camera Inspection of Legal Instructions Provided to the Grand Jury Regarding Count One of The Indictment by CONCORD MANAGEMENT </w:t>
            </w:r>
            <w:r w:rsidRPr="00562E27">
              <w:rPr>
                <w:rFonts w:ascii="Times New Roman" w:eastAsia="Times New Roman" w:hAnsi="Times New Roman" w:cs="Times New Roman"/>
                <w:sz w:val="24"/>
                <w:szCs w:val="24"/>
              </w:rPr>
              <w:lastRenderedPageBreak/>
              <w:t>AND CONSULTING LLC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27"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 # </w:t>
            </w:r>
            <w:hyperlink r:id="rId28"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B, # </w:t>
            </w:r>
            <w:hyperlink r:id="rId29"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C, # </w:t>
            </w:r>
            <w:hyperlink r:id="rId30"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D, # </w:t>
            </w:r>
            <w:hyperlink r:id="rId31"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E, # </w:t>
            </w:r>
            <w:hyperlink r:id="rId32"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Exhibit F, # </w:t>
            </w:r>
            <w:hyperlink r:id="rId33"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Modified on 5/14/2018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(Entered: 05/14/2018)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05/14/2018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34" w:history="1">
              <w:r w:rsidRPr="00562E27">
                <w:rPr>
                  <w:rFonts w:ascii="Times New Roman" w:eastAsia="Times New Roman" w:hAnsi="Times New Roman" w:cs="Times New Roman"/>
                  <w:color w:val="0000FF"/>
                  <w:sz w:val="24"/>
                  <w:szCs w:val="24"/>
                  <w:u w:val="single"/>
                </w:rPr>
                <w:t>10</w:t>
              </w:r>
            </w:hyperlink>
            <w:r w:rsidRPr="00562E27">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was entered in error due to linking to wrong defendants. Counsel will </w:t>
            </w:r>
            <w:proofErr w:type="spellStart"/>
            <w:r w:rsidRPr="00562E27">
              <w:rPr>
                <w:rFonts w:ascii="Times New Roman" w:eastAsia="Times New Roman" w:hAnsi="Times New Roman" w:cs="Times New Roman"/>
                <w:sz w:val="24"/>
                <w:szCs w:val="24"/>
              </w:rPr>
              <w:t>refile</w:t>
            </w:r>
            <w:proofErr w:type="spellEnd"/>
            <w:r w:rsidRPr="00562E27">
              <w:rPr>
                <w:rFonts w:ascii="Times New Roman" w:eastAsia="Times New Roman" w:hAnsi="Times New Roman" w:cs="Times New Roman"/>
                <w:sz w:val="24"/>
                <w:szCs w:val="24"/>
              </w:rPr>
              <w:t xml:space="preserve"> document linking to correct defendant.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(Entered: 05/14/2018)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5" w:history="1">
              <w:r w:rsidRPr="00562E27">
                <w:rPr>
                  <w:rFonts w:ascii="Times New Roman" w:eastAsia="Times New Roman" w:hAnsi="Times New Roman" w:cs="Times New Roman"/>
                  <w:color w:val="0000FF"/>
                  <w:sz w:val="24"/>
                  <w:szCs w:val="24"/>
                  <w:u w:val="single"/>
                </w:rPr>
                <w:t>11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Pursuant to Rule 6(e)(3)(E)(ii) for In Camera Inspection of Legal Instructions Provided to the Grand Jury Regarding Count One of The Indictment by CONCORD MANAGEMENT AND CONSULTING LLC. (Attachments: # </w:t>
            </w:r>
            <w:hyperlink r:id="rId36"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 # </w:t>
            </w:r>
            <w:hyperlink r:id="rId37"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B, # </w:t>
            </w:r>
            <w:hyperlink r:id="rId38"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C, # </w:t>
            </w:r>
            <w:hyperlink r:id="rId39"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D, # </w:t>
            </w:r>
            <w:hyperlink r:id="rId40"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E, # </w:t>
            </w:r>
            <w:hyperlink r:id="rId41"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Exhibit F, # </w:t>
            </w:r>
            <w:hyperlink r:id="rId42"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05/14/2018)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05/16/2018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proceedings held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Status Conference as to CONCORD MANAGEMENT AND CONSULTING LLC held on 5/16/2018. The next Status Conference date has been set for 6/15/2018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and Katherine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US Attorneys (DOJ Special Counsel): Jeannie Rhee, Lawrence Atkinson, and Ryan Dickey. (</w:t>
            </w:r>
            <w:proofErr w:type="spellStart"/>
            <w:r w:rsidRPr="00562E27">
              <w:rPr>
                <w:rFonts w:ascii="Times New Roman" w:eastAsia="Times New Roman" w:hAnsi="Times New Roman" w:cs="Times New Roman"/>
                <w:sz w:val="24"/>
                <w:szCs w:val="24"/>
              </w:rPr>
              <w:t>jl</w:t>
            </w:r>
            <w:proofErr w:type="spellEnd"/>
            <w:r w:rsidRPr="00562E27">
              <w:rPr>
                <w:rFonts w:ascii="Times New Roman" w:eastAsia="Times New Roman" w:hAnsi="Times New Roman" w:cs="Times New Roman"/>
                <w:sz w:val="24"/>
                <w:szCs w:val="24"/>
              </w:rPr>
              <w:t>) (Entered: 05/16/2018)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05/18/2018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3" w:history="1">
              <w:r w:rsidRPr="00562E27">
                <w:rPr>
                  <w:rFonts w:ascii="Times New Roman" w:eastAsia="Times New Roman" w:hAnsi="Times New Roman" w:cs="Times New Roman"/>
                  <w:color w:val="0000FF"/>
                  <w:sz w:val="24"/>
                  <w:szCs w:val="24"/>
                  <w:u w:val="single"/>
                </w:rPr>
                <w:t>12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Extension of Time to File Response/Reply </w:t>
            </w:r>
            <w:r w:rsidRPr="00562E27">
              <w:rPr>
                <w:rFonts w:ascii="Times New Roman" w:eastAsia="Times New Roman" w:hAnsi="Times New Roman" w:cs="Times New Roman"/>
                <w:i/>
                <w:iCs/>
                <w:sz w:val="24"/>
                <w:szCs w:val="24"/>
              </w:rPr>
              <w:t>to Motion Related to Grand Jury Materials</w:t>
            </w:r>
            <w:r w:rsidRPr="00562E27">
              <w:rPr>
                <w:rFonts w:ascii="Times New Roman" w:eastAsia="Times New Roman" w:hAnsi="Times New Roman" w:cs="Times New Roman"/>
                <w:sz w:val="24"/>
                <w:szCs w:val="24"/>
              </w:rPr>
              <w:t xml:space="preserve"> by USA as to CONCORD MANAGEMENT AND </w:t>
            </w:r>
            <w:r w:rsidRPr="00562E27">
              <w:rPr>
                <w:rFonts w:ascii="Times New Roman" w:eastAsia="Times New Roman" w:hAnsi="Times New Roman" w:cs="Times New Roman"/>
                <w:sz w:val="24"/>
                <w:szCs w:val="24"/>
              </w:rPr>
              <w:lastRenderedPageBreak/>
              <w:t>CONSULTING LLC. (Attachments: # </w:t>
            </w:r>
            <w:hyperlink r:id="rId44"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Order)(Atkinson, Lawrence) (Entered: 05/18/2018)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05/21/2018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granting </w:t>
            </w:r>
            <w:hyperlink r:id="rId45" w:history="1">
              <w:r w:rsidRPr="00562E27">
                <w:rPr>
                  <w:rFonts w:ascii="Times New Roman" w:eastAsia="Times New Roman" w:hAnsi="Times New Roman" w:cs="Times New Roman"/>
                  <w:color w:val="0000FF"/>
                  <w:sz w:val="24"/>
                  <w:szCs w:val="24"/>
                  <w:u w:val="single"/>
                </w:rPr>
                <w:t>12</w:t>
              </w:r>
            </w:hyperlink>
            <w:r w:rsidRPr="00562E27">
              <w:rPr>
                <w:rFonts w:ascii="Times New Roman" w:eastAsia="Times New Roman" w:hAnsi="Times New Roman" w:cs="Times New Roman"/>
                <w:sz w:val="24"/>
                <w:szCs w:val="24"/>
              </w:rPr>
              <w:t xml:space="preserve"> Government's Unopposed Motion for an Extension of Time to Respond to Defendant Concord Management's Motion Related to Grand Jury Materials. Accordingly, the Government's response to Concord Management's motion shall be filed on or before June 1, 2018.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May 21, 2018. (JK) (Entered: 05/21/2018)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Deadlines as to CONCORD MANAGEMENT AND CONSULTING LLC: Government's response to Concord Management &amp; </w:t>
            </w:r>
            <w:proofErr w:type="spellStart"/>
            <w:r w:rsidRPr="00562E27">
              <w:rPr>
                <w:rFonts w:ascii="Times New Roman" w:eastAsia="Times New Roman" w:hAnsi="Times New Roman" w:cs="Times New Roman"/>
                <w:sz w:val="24"/>
                <w:szCs w:val="24"/>
              </w:rPr>
              <w:t>Consulting's</w:t>
            </w:r>
            <w:proofErr w:type="spellEnd"/>
            <w:r w:rsidRPr="00562E27">
              <w:rPr>
                <w:rFonts w:ascii="Times New Roman" w:eastAsia="Times New Roman" w:hAnsi="Times New Roman" w:cs="Times New Roman"/>
                <w:sz w:val="24"/>
                <w:szCs w:val="24"/>
              </w:rPr>
              <w:t xml:space="preserve"> motion due by 6/1/2018. (JK) (Entered: 05/21/2018)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6" w:history="1">
              <w:r w:rsidRPr="00562E27">
                <w:rPr>
                  <w:rFonts w:ascii="Times New Roman" w:eastAsia="Times New Roman" w:hAnsi="Times New Roman" w:cs="Times New Roman"/>
                  <w:color w:val="0000FF"/>
                  <w:sz w:val="24"/>
                  <w:szCs w:val="24"/>
                  <w:u w:val="single"/>
                </w:rPr>
                <w:t>13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Unopposed MOTION for Extension of Time to File </w:t>
            </w:r>
            <w:r w:rsidRPr="00562E27">
              <w:rPr>
                <w:rFonts w:ascii="Times New Roman" w:eastAsia="Times New Roman" w:hAnsi="Times New Roman" w:cs="Times New Roman"/>
                <w:i/>
                <w:iCs/>
                <w:sz w:val="24"/>
                <w:szCs w:val="24"/>
              </w:rPr>
              <w:t>Motion for Bill of Particulars</w:t>
            </w:r>
            <w:r w:rsidRPr="00562E27">
              <w:rPr>
                <w:rFonts w:ascii="Times New Roman" w:eastAsia="Times New Roman" w:hAnsi="Times New Roman" w:cs="Times New Roman"/>
                <w:sz w:val="24"/>
                <w:szCs w:val="24"/>
              </w:rPr>
              <w:t> by CONCORD MANAGEMENT AND CONSULTING LLC. (Attachments: # </w:t>
            </w:r>
            <w:hyperlink r:id="rId47"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05/22/2018)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8" w:history="1">
              <w:r w:rsidRPr="00562E27">
                <w:rPr>
                  <w:rFonts w:ascii="Times New Roman" w:eastAsia="Times New Roman" w:hAnsi="Times New Roman" w:cs="Times New Roman"/>
                  <w:color w:val="0000FF"/>
                  <w:sz w:val="24"/>
                  <w:szCs w:val="24"/>
                  <w:u w:val="single"/>
                </w:rPr>
                <w:t>14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Joint MOTION for Speedy Trial </w:t>
            </w:r>
            <w:r w:rsidRPr="00562E27">
              <w:rPr>
                <w:rFonts w:ascii="Times New Roman" w:eastAsia="Times New Roman" w:hAnsi="Times New Roman" w:cs="Times New Roman"/>
                <w:i/>
                <w:iCs/>
                <w:sz w:val="24"/>
                <w:szCs w:val="24"/>
              </w:rPr>
              <w:t>Act Continuance Pursuant to 18 U.S.C. § 3161(h)(7)(A)</w:t>
            </w:r>
            <w:r w:rsidRPr="00562E27">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49"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Order)(Atkinson, Lawrence) (Entered: 05/22/2018)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05/23/2018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0" w:history="1">
              <w:r w:rsidRPr="00562E27">
                <w:rPr>
                  <w:rFonts w:ascii="Times New Roman" w:eastAsia="Times New Roman" w:hAnsi="Times New Roman" w:cs="Times New Roman"/>
                  <w:color w:val="0000FF"/>
                  <w:sz w:val="24"/>
                  <w:szCs w:val="24"/>
                  <w:u w:val="single"/>
                </w:rPr>
                <w:t>15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ENTERED IN ERROR.....TRANSCRIPT OF STATUS CONFERENCE in case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05/16/2018. Page Numbers: 1-14. Date of Issuance: 05/23/2018. Court Reporter/Transcriber: Sara Wick, Telephone number 202-354-3284. Tape Number: N/A. Transcripts may be ordered by submitting the </w:t>
            </w:r>
            <w:hyperlink r:id="rId51"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For the first 90 days after this filing date, the transcript may be viewed at the </w:t>
            </w:r>
            <w:r w:rsidRPr="00562E27">
              <w:rPr>
                <w:rFonts w:ascii="Times New Roman" w:eastAsia="Times New Roman" w:hAnsi="Times New Roman" w:cs="Times New Roman"/>
                <w:sz w:val="24"/>
                <w:szCs w:val="24"/>
              </w:rPr>
              <w:lastRenderedPageBreak/>
              <w:t>courthouse at a public terminal or purchased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6/13/2018. Redacted Transcript Deadline set for 6/23/2018. Release of Transcript Restriction set for 8/21/2018. (Wick, Sara) Modified on 5/25/2018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05/23/2018)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05/23/2018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2" w:history="1">
              <w:r w:rsidRPr="00562E27">
                <w:rPr>
                  <w:rFonts w:ascii="Times New Roman" w:eastAsia="Times New Roman" w:hAnsi="Times New Roman" w:cs="Times New Roman"/>
                  <w:color w:val="0000FF"/>
                  <w:sz w:val="24"/>
                  <w:szCs w:val="24"/>
                  <w:u w:val="single"/>
                </w:rPr>
                <w:t>16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granting the </w:t>
            </w:r>
            <w:hyperlink r:id="rId53" w:history="1">
              <w:r w:rsidRPr="00562E27">
                <w:rPr>
                  <w:rFonts w:ascii="Times New Roman" w:eastAsia="Times New Roman" w:hAnsi="Times New Roman" w:cs="Times New Roman"/>
                  <w:color w:val="0000FF"/>
                  <w:sz w:val="24"/>
                  <w:szCs w:val="24"/>
                  <w:u w:val="single"/>
                </w:rPr>
                <w:t>14</w:t>
              </w:r>
            </w:hyperlink>
            <w:r w:rsidRPr="00562E27">
              <w:rPr>
                <w:rFonts w:ascii="Times New Roman" w:eastAsia="Times New Roman" w:hAnsi="Times New Roman" w:cs="Times New Roman"/>
                <w:sz w:val="24"/>
                <w:szCs w:val="24"/>
              </w:rPr>
              <w:t xml:space="preserve"> Joint Motion for Continuance Pursuant to 18 U.S.C. 3161(h)(7)(A) as to CONCORD MANAGEMENT AND CONSULTING LLC (2). See order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May 23, 2018. (JK) (Entered: 05/23/2018)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05/24/2018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4" w:history="1">
              <w:r w:rsidRPr="00562E27">
                <w:rPr>
                  <w:rFonts w:ascii="Times New Roman" w:eastAsia="Times New Roman" w:hAnsi="Times New Roman" w:cs="Times New Roman"/>
                  <w:color w:val="0000FF"/>
                  <w:sz w:val="24"/>
                  <w:szCs w:val="24"/>
                  <w:u w:val="single"/>
                </w:rPr>
                <w:t>17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granting </w:t>
            </w:r>
            <w:hyperlink r:id="rId55" w:history="1">
              <w:r w:rsidRPr="00562E27">
                <w:rPr>
                  <w:rFonts w:ascii="Times New Roman" w:eastAsia="Times New Roman" w:hAnsi="Times New Roman" w:cs="Times New Roman"/>
                  <w:color w:val="0000FF"/>
                  <w:sz w:val="24"/>
                  <w:szCs w:val="24"/>
                  <w:u w:val="single"/>
                </w:rPr>
                <w:t>13</w:t>
              </w:r>
            </w:hyperlink>
            <w:r w:rsidRPr="00562E27">
              <w:rPr>
                <w:rFonts w:ascii="Times New Roman" w:eastAsia="Times New Roman" w:hAnsi="Times New Roman" w:cs="Times New Roman"/>
                <w:sz w:val="24"/>
                <w:szCs w:val="24"/>
              </w:rPr>
              <w:t xml:space="preserve"> Motion for Extension of Time to File as to CONCORD MANAGEMENT AND CONSULTING LLC (2). See order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May 24, 2018. (JK) (Entered: 05/24/2018)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56" w:history="1">
              <w:r w:rsidRPr="00562E27">
                <w:rPr>
                  <w:rFonts w:ascii="Times New Roman" w:eastAsia="Times New Roman" w:hAnsi="Times New Roman" w:cs="Times New Roman"/>
                  <w:color w:val="0000FF"/>
                  <w:sz w:val="24"/>
                  <w:szCs w:val="24"/>
                  <w:u w:val="single"/>
                </w:rPr>
                <w:t>15</w:t>
              </w:r>
            </w:hyperlink>
            <w:r w:rsidRPr="00562E27">
              <w:rPr>
                <w:rFonts w:ascii="Times New Roman" w:eastAsia="Times New Roman" w:hAnsi="Times New Roman" w:cs="Times New Roman"/>
                <w:sz w:val="24"/>
                <w:szCs w:val="24"/>
              </w:rPr>
              <w:t xml:space="preserve"> Transcript was entered in error and transcript will be </w:t>
            </w:r>
            <w:proofErr w:type="spellStart"/>
            <w:r w:rsidRPr="00562E27">
              <w:rPr>
                <w:rFonts w:ascii="Times New Roman" w:eastAsia="Times New Roman" w:hAnsi="Times New Roman" w:cs="Times New Roman"/>
                <w:sz w:val="24"/>
                <w:szCs w:val="24"/>
              </w:rPr>
              <w:t>refiled</w:t>
            </w:r>
            <w:proofErr w:type="spellEnd"/>
            <w:r w:rsidRPr="00562E27">
              <w:rPr>
                <w:rFonts w:ascii="Times New Roman" w:eastAsia="Times New Roman" w:hAnsi="Times New Roman" w:cs="Times New Roman"/>
                <w:sz w:val="24"/>
                <w:szCs w:val="24"/>
              </w:rPr>
              <w:t xml:space="preserve"> by court reporter.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05/25/2018)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7" w:history="1">
              <w:r w:rsidRPr="00562E27">
                <w:rPr>
                  <w:rFonts w:ascii="Times New Roman" w:eastAsia="Times New Roman" w:hAnsi="Times New Roman" w:cs="Times New Roman"/>
                  <w:color w:val="0000FF"/>
                  <w:sz w:val="24"/>
                  <w:szCs w:val="24"/>
                  <w:u w:val="single"/>
                </w:rPr>
                <w:t>18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STATUS CONFERENCE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05/16/2018. Page Numbers: 1-14. Date of Issuance: 05/25/2018. Court Reporter/Transcriber: Sara Wick, Telephone number 202-354-3284. Tape Number: N/A. Transcripts may be ordered by submitting the </w:t>
            </w:r>
            <w:hyperlink r:id="rId58"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For the first 90 days after this filing date, the transcript may be viewed at the </w:t>
            </w:r>
            <w:proofErr w:type="spellStart"/>
            <w:r w:rsidRPr="00562E27">
              <w:rPr>
                <w:rFonts w:ascii="Times New Roman" w:eastAsia="Times New Roman" w:hAnsi="Times New Roman" w:cs="Times New Roman"/>
                <w:sz w:val="24"/>
                <w:szCs w:val="24"/>
              </w:rPr>
              <w:t>courthou</w:t>
            </w:r>
            <w:proofErr w:type="spellEnd"/>
            <w:r w:rsidRPr="00562E27">
              <w:rPr>
                <w:rFonts w:ascii="Times New Roman" w:eastAsia="Times New Roman" w:hAnsi="Times New Roman" w:cs="Times New Roman"/>
                <w:sz w:val="24"/>
                <w:szCs w:val="24"/>
              </w:rPr>
              <w:t xml:space="preserve"> se at a public terminal or purchased from the court reporter </w:t>
            </w:r>
            <w:r w:rsidRPr="00562E27">
              <w:rPr>
                <w:rFonts w:ascii="Times New Roman" w:eastAsia="Times New Roman" w:hAnsi="Times New Roman" w:cs="Times New Roman"/>
                <w:sz w:val="24"/>
                <w:szCs w:val="24"/>
              </w:rPr>
              <w:lastRenderedPageBreak/>
              <w:t>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6/15/2018. Redacted Transcript Deadline set for 6/25/2018. Release of Transcript Restriction set for 8/23/2018.(Wick, Sara) (Entered: 05/25/2018)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05/29/2018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At the May 16, 2018 status conference, the Court directed the parties to meet and confer regarding discovery and the timing of pretrial motions. The government's opposition to defendant Concord Management and Consulting LLC's </w:t>
            </w:r>
            <w:hyperlink r:id="rId59" w:history="1">
              <w:r w:rsidRPr="00562E27">
                <w:rPr>
                  <w:rFonts w:ascii="Times New Roman" w:eastAsia="Times New Roman" w:hAnsi="Times New Roman" w:cs="Times New Roman"/>
                  <w:color w:val="0000FF"/>
                  <w:sz w:val="24"/>
                  <w:szCs w:val="24"/>
                  <w:u w:val="single"/>
                </w:rPr>
                <w:t>11</w:t>
              </w:r>
            </w:hyperlink>
            <w:r w:rsidRPr="00562E27">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is due on June 1, 2018. The parties also shall submit by June 1, 2018, a joint proposed briefing schedule for the additional pretrial motions that defense counsel identified during the May 16, 2018 status conference and any other pretrial motions that the parties anticipate filing. Upon receipt of the joint proposed schedule, the Court will set a briefing schedule.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May 29, 2018. (JK) (Entered: 05/29/2018)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0" w:history="1">
              <w:r w:rsidRPr="00562E27">
                <w:rPr>
                  <w:rFonts w:ascii="Times New Roman" w:eastAsia="Times New Roman" w:hAnsi="Times New Roman" w:cs="Times New Roman"/>
                  <w:color w:val="0000FF"/>
                  <w:sz w:val="24"/>
                  <w:szCs w:val="24"/>
                  <w:u w:val="single"/>
                </w:rPr>
                <w:t>19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Joint MOTION for a Briefing Schedule by CONCORD MANAGEMENT AND CONSULTING LLC. (Attachments: # </w:t>
            </w:r>
            <w:hyperlink r:id="rId61"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06/01/2018)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2" w:history="1">
              <w:r w:rsidRPr="00562E27">
                <w:rPr>
                  <w:rFonts w:ascii="Times New Roman" w:eastAsia="Times New Roman" w:hAnsi="Times New Roman" w:cs="Times New Roman"/>
                  <w:color w:val="0000FF"/>
                  <w:sz w:val="24"/>
                  <w:szCs w:val="24"/>
                  <w:u w:val="single"/>
                </w:rPr>
                <w:t>20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RESPONSE by USA as to CONCORD MANAGEMENT AND CONSULTING LLC re </w:t>
            </w:r>
            <w:hyperlink r:id="rId63" w:history="1">
              <w:r w:rsidRPr="00562E27">
                <w:rPr>
                  <w:rFonts w:ascii="Times New Roman" w:eastAsia="Times New Roman" w:hAnsi="Times New Roman" w:cs="Times New Roman"/>
                  <w:color w:val="0000FF"/>
                  <w:sz w:val="24"/>
                  <w:szCs w:val="24"/>
                  <w:u w:val="single"/>
                </w:rPr>
                <w:t>11</w:t>
              </w:r>
            </w:hyperlink>
            <w:r w:rsidRPr="00562E27">
              <w:rPr>
                <w:rFonts w:ascii="Times New Roman" w:eastAsia="Times New Roman" w:hAnsi="Times New Roman" w:cs="Times New Roman"/>
                <w:sz w:val="24"/>
                <w:szCs w:val="24"/>
              </w:rPr>
              <w:t> MOTION Pursuant to Rule 6(e)(3)(E)(ii) for In Camera Inspection of Legal Instructions Provided to the Grand Jury Regarding Count One of The Indictment (Rhee, Jeannie) (Entered: 06/01/2018)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4" w:history="1">
              <w:r w:rsidRPr="00562E27">
                <w:rPr>
                  <w:rFonts w:ascii="Times New Roman" w:eastAsia="Times New Roman" w:hAnsi="Times New Roman" w:cs="Times New Roman"/>
                  <w:color w:val="0000FF"/>
                  <w:sz w:val="24"/>
                  <w:szCs w:val="24"/>
                  <w:u w:val="single"/>
                </w:rPr>
                <w:t>21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granting with modification the parties' </w:t>
            </w:r>
            <w:hyperlink r:id="rId65" w:history="1">
              <w:r w:rsidRPr="00562E27">
                <w:rPr>
                  <w:rFonts w:ascii="Times New Roman" w:eastAsia="Times New Roman" w:hAnsi="Times New Roman" w:cs="Times New Roman"/>
                  <w:color w:val="0000FF"/>
                  <w:sz w:val="24"/>
                  <w:szCs w:val="24"/>
                  <w:u w:val="single"/>
                </w:rPr>
                <w:t>19</w:t>
              </w:r>
            </w:hyperlink>
            <w:r w:rsidRPr="00562E27">
              <w:rPr>
                <w:rFonts w:ascii="Times New Roman" w:eastAsia="Times New Roman" w:hAnsi="Times New Roman" w:cs="Times New Roman"/>
                <w:sz w:val="24"/>
                <w:szCs w:val="24"/>
              </w:rPr>
              <w:t xml:space="preserve"> Joint Motion for a Briefing Schedule as to CONCORD MANAGEMENT AND CONSULTING LLC (2). See order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June 4, 2018. (JK) (Entered: 06/04/2018)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Deadlines as to CONCORD MANAGEMENT AND CONSULTING LLC (2): (1)The defendant, Concord Management and Consulting, LLC, shall file its first anticipated pretrial motion (challenging the authority of the special counsel) on or before June 25, 2018; the </w:t>
            </w:r>
            <w:r w:rsidRPr="00562E27">
              <w:rPr>
                <w:rFonts w:ascii="Times New Roman" w:eastAsia="Times New Roman" w:hAnsi="Times New Roman" w:cs="Times New Roman"/>
                <w:sz w:val="24"/>
                <w:szCs w:val="24"/>
              </w:rPr>
              <w:lastRenderedPageBreak/>
              <w:t>government shall file its opposition on or before July 16, 2018; the defendant shall file its reply on or before July 30, 2018;(2)The defendant shall file its second anticipated pretrial motion (motion to dismiss indictment) on or before July 16, 2018; the government shall file its opposition on or before August 15, 2018; the defendant shall file its reply on or before August 31, 2018;(3)The defendant shall file its third anticipated pretrial motion (motion for hearing regarding selective prosecution) on or before August 3, 2018; the government shall file its opposition on or before September 4, 2018; the defendant shall file its reply on or before September 18, 2018; (4)The defendant shall file its fourth anticipated pretrial motion (due process challenge to grand jury instructions) on or before August 31, 2018; the government shall file its opposition on or before September 21, 2018; the defendant shall file its reply on or before October 5, 2018. (JK) (Entered: 06/04/2018)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06/08/2018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6" w:history="1">
              <w:r w:rsidRPr="00562E27">
                <w:rPr>
                  <w:rFonts w:ascii="Times New Roman" w:eastAsia="Times New Roman" w:hAnsi="Times New Roman" w:cs="Times New Roman"/>
                  <w:color w:val="0000FF"/>
                  <w:sz w:val="24"/>
                  <w:szCs w:val="24"/>
                  <w:u w:val="single"/>
                </w:rPr>
                <w:t>22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67" w:history="1">
              <w:r w:rsidRPr="00562E27">
                <w:rPr>
                  <w:rFonts w:ascii="Times New Roman" w:eastAsia="Times New Roman" w:hAnsi="Times New Roman" w:cs="Times New Roman"/>
                  <w:color w:val="0000FF"/>
                  <w:sz w:val="24"/>
                  <w:szCs w:val="24"/>
                  <w:u w:val="single"/>
                </w:rPr>
                <w:t>11</w:t>
              </w:r>
            </w:hyperlink>
            <w:r w:rsidRPr="00562E27">
              <w:rPr>
                <w:rFonts w:ascii="Times New Roman" w:eastAsia="Times New Roman" w:hAnsi="Times New Roman" w:cs="Times New Roman"/>
                <w:sz w:val="24"/>
                <w:szCs w:val="24"/>
              </w:rPr>
              <w:t> MOTION Pursuant to Rule 6(e)(3)(E)(ii) for In Camera Inspection of Legal Instructions Provided to the Grand Jury Regarding Count One of The Indictment (Attachments: # </w:t>
            </w:r>
            <w:hyperlink r:id="rId68"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06/08/2018)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9" w:history="1">
              <w:r w:rsidRPr="00562E27">
                <w:rPr>
                  <w:rFonts w:ascii="Times New Roman" w:eastAsia="Times New Roman" w:hAnsi="Times New Roman" w:cs="Times New Roman"/>
                  <w:color w:val="0000FF"/>
                  <w:sz w:val="24"/>
                  <w:szCs w:val="24"/>
                  <w:u w:val="single"/>
                </w:rPr>
                <w:t>23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NOTICE OF ATTORNEY APPEARANCE Michael Richard </w:t>
            </w:r>
            <w:proofErr w:type="spellStart"/>
            <w:r w:rsidRPr="00562E27">
              <w:rPr>
                <w:rFonts w:ascii="Times New Roman" w:eastAsia="Times New Roman" w:hAnsi="Times New Roman" w:cs="Times New Roman"/>
                <w:sz w:val="24"/>
                <w:szCs w:val="24"/>
              </w:rPr>
              <w:t>Dreeben</w:t>
            </w:r>
            <w:proofErr w:type="spellEnd"/>
            <w:r w:rsidRPr="00562E27">
              <w:rPr>
                <w:rFonts w:ascii="Times New Roman" w:eastAsia="Times New Roman" w:hAnsi="Times New Roman" w:cs="Times New Roman"/>
                <w:sz w:val="24"/>
                <w:szCs w:val="24"/>
              </w:rPr>
              <w:t xml:space="preserve"> appearing for USA. (</w:t>
            </w:r>
            <w:proofErr w:type="spellStart"/>
            <w:r w:rsidRPr="00562E27">
              <w:rPr>
                <w:rFonts w:ascii="Times New Roman" w:eastAsia="Times New Roman" w:hAnsi="Times New Roman" w:cs="Times New Roman"/>
                <w:sz w:val="24"/>
                <w:szCs w:val="24"/>
              </w:rPr>
              <w:t>Dreeben</w:t>
            </w:r>
            <w:proofErr w:type="spellEnd"/>
            <w:r w:rsidRPr="00562E27">
              <w:rPr>
                <w:rFonts w:ascii="Times New Roman" w:eastAsia="Times New Roman" w:hAnsi="Times New Roman" w:cs="Times New Roman"/>
                <w:sz w:val="24"/>
                <w:szCs w:val="24"/>
              </w:rPr>
              <w:t>, Michael) (Entered: 06/08/2018)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The parties shall appear for a pretrial motion hearing on August 1, 2018, at 10:00 a.m. in Courtroom 12 as to CONCORD MANAGEMENT AND CONSULTING LLC.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June 8, 2018. (JK) (Entered: 06/08/2018)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06/12/2018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0" w:history="1">
              <w:r w:rsidRPr="00562E27">
                <w:rPr>
                  <w:rFonts w:ascii="Times New Roman" w:eastAsia="Times New Roman" w:hAnsi="Times New Roman" w:cs="Times New Roman"/>
                  <w:color w:val="0000FF"/>
                  <w:sz w:val="24"/>
                  <w:szCs w:val="24"/>
                  <w:u w:val="single"/>
                </w:rPr>
                <w:t>24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Protective Order </w:t>
            </w:r>
            <w:r w:rsidRPr="00562E27">
              <w:rPr>
                <w:rFonts w:ascii="Times New Roman" w:eastAsia="Times New Roman" w:hAnsi="Times New Roman" w:cs="Times New Roman"/>
                <w:i/>
                <w:iCs/>
                <w:sz w:val="24"/>
                <w:szCs w:val="24"/>
              </w:rPr>
              <w:t>Under Federal Rule of Criminal Procedure 16(d)(1)</w:t>
            </w:r>
            <w:r w:rsidRPr="00562E27">
              <w:rPr>
                <w:rFonts w:ascii="Times New Roman" w:eastAsia="Times New Roman" w:hAnsi="Times New Roman" w:cs="Times New Roman"/>
                <w:sz w:val="24"/>
                <w:szCs w:val="24"/>
              </w:rPr>
              <w:t> by USA as to CONCORD MANAGEMENT AND CONSULTING LLC. (Attachments: # </w:t>
            </w:r>
            <w:hyperlink r:id="rId71"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Order)(Atkinson, Lawrence) (Entered: 06/12/2018)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06/13/2018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2" w:history="1">
              <w:r w:rsidRPr="00562E27">
                <w:rPr>
                  <w:rFonts w:ascii="Times New Roman" w:eastAsia="Times New Roman" w:hAnsi="Times New Roman" w:cs="Times New Roman"/>
                  <w:color w:val="0000FF"/>
                  <w:sz w:val="24"/>
                  <w:szCs w:val="24"/>
                  <w:u w:val="single"/>
                </w:rPr>
                <w:t>26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ORDER as to CONCORD MANAGEMENT AND CONSULTING LLC (This document is SEALED and only available to authorized persons.).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6/13/2018.(</w:t>
            </w:r>
            <w:proofErr w:type="spellStart"/>
            <w:r w:rsidRPr="00562E27">
              <w:rPr>
                <w:rFonts w:ascii="Times New Roman" w:eastAsia="Times New Roman" w:hAnsi="Times New Roman" w:cs="Times New Roman"/>
                <w:sz w:val="24"/>
                <w:szCs w:val="24"/>
              </w:rPr>
              <w:t>zjl</w:t>
            </w:r>
            <w:proofErr w:type="spellEnd"/>
            <w:r w:rsidRPr="00562E27">
              <w:rPr>
                <w:rFonts w:ascii="Times New Roman" w:eastAsia="Times New Roman" w:hAnsi="Times New Roman" w:cs="Times New Roman"/>
                <w:sz w:val="24"/>
                <w:szCs w:val="24"/>
              </w:rPr>
              <w:t>)(UNSEALED PER JUDGE'S MINUTE ORDER OF 8/7/2019) Modified on 8/7/2019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06/13/2018)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06/14/2018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3" w:history="1">
              <w:r w:rsidRPr="00562E27">
                <w:rPr>
                  <w:rFonts w:ascii="Times New Roman" w:eastAsia="Times New Roman" w:hAnsi="Times New Roman" w:cs="Times New Roman"/>
                  <w:color w:val="0000FF"/>
                  <w:sz w:val="24"/>
                  <w:szCs w:val="24"/>
                  <w:u w:val="single"/>
                </w:rPr>
                <w:t>27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CONCORD MANAGEMENT AND CONSULTING LLC re </w:t>
            </w:r>
            <w:hyperlink r:id="rId74" w:history="1">
              <w:r w:rsidRPr="00562E27">
                <w:rPr>
                  <w:rFonts w:ascii="Times New Roman" w:eastAsia="Times New Roman" w:hAnsi="Times New Roman" w:cs="Times New Roman"/>
                  <w:color w:val="0000FF"/>
                  <w:sz w:val="24"/>
                  <w:szCs w:val="24"/>
                  <w:u w:val="single"/>
                </w:rPr>
                <w:t>24</w:t>
              </w:r>
            </w:hyperlink>
            <w:r w:rsidRPr="00562E27">
              <w:rPr>
                <w:rFonts w:ascii="Times New Roman" w:eastAsia="Times New Roman" w:hAnsi="Times New Roman" w:cs="Times New Roman"/>
                <w:sz w:val="24"/>
                <w:szCs w:val="24"/>
              </w:rPr>
              <w:t> MOTION for Protective Order </w:t>
            </w:r>
            <w:r w:rsidRPr="00562E27">
              <w:rPr>
                <w:rFonts w:ascii="Times New Roman" w:eastAsia="Times New Roman" w:hAnsi="Times New Roman" w:cs="Times New Roman"/>
                <w:i/>
                <w:iCs/>
                <w:sz w:val="24"/>
                <w:szCs w:val="24"/>
              </w:rPr>
              <w:t>Under Federal Rule of Criminal Procedure 16(d)(1)</w:t>
            </w:r>
            <w:r w:rsidRPr="00562E27">
              <w:rPr>
                <w:rFonts w:ascii="Times New Roman" w:eastAsia="Times New Roman" w:hAnsi="Times New Roman" w:cs="Times New Roman"/>
                <w:sz w:val="24"/>
                <w:szCs w:val="24"/>
              </w:rPr>
              <w:t> (Attachments: # </w:t>
            </w:r>
            <w:hyperlink r:id="rId7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 # </w:t>
            </w:r>
            <w:hyperlink r:id="rId76"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 </w:t>
            </w:r>
            <w:hyperlink r:id="rId77"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 </w:t>
            </w:r>
            <w:hyperlink r:id="rId78"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 </w:t>
            </w:r>
            <w:hyperlink r:id="rId79"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06/14/2018)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proceedings held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Status Hearing as to CONCORD MANAGEMENT AND CONSULTING LLC (2) held on 6/15/2018 re </w:t>
            </w:r>
            <w:hyperlink r:id="rId80" w:history="1">
              <w:r w:rsidRPr="00562E27">
                <w:rPr>
                  <w:rFonts w:ascii="Times New Roman" w:eastAsia="Times New Roman" w:hAnsi="Times New Roman" w:cs="Times New Roman"/>
                  <w:color w:val="0000FF"/>
                  <w:sz w:val="24"/>
                  <w:szCs w:val="24"/>
                  <w:u w:val="single"/>
                </w:rPr>
                <w:t>11</w:t>
              </w:r>
            </w:hyperlink>
            <w:r w:rsidRPr="00562E27">
              <w:rPr>
                <w:rFonts w:ascii="Times New Roman" w:eastAsia="Times New Roman" w:hAnsi="Times New Roman" w:cs="Times New Roman"/>
                <w:sz w:val="24"/>
                <w:szCs w:val="24"/>
              </w:rPr>
              <w:t xml:space="preserve"> MOTION Pursuant to Rule 6(e)(3)(E)(ii) for In </w:t>
            </w:r>
            <w:r w:rsidRPr="00562E27">
              <w:rPr>
                <w:rFonts w:ascii="Times New Roman" w:eastAsia="Times New Roman" w:hAnsi="Times New Roman" w:cs="Times New Roman"/>
                <w:sz w:val="24"/>
                <w:szCs w:val="24"/>
              </w:rPr>
              <w:lastRenderedPageBreak/>
              <w:t>Camera Inspection of Legal Instructions Provided to the Grand Jury Regarding Count One of The Indictment filed by CONCORD MANAGEMENT AND CONSULTING LLC (2). Motion </w:t>
            </w:r>
            <w:hyperlink r:id="rId81" w:history="1">
              <w:r w:rsidRPr="00562E27">
                <w:rPr>
                  <w:rFonts w:ascii="Times New Roman" w:eastAsia="Times New Roman" w:hAnsi="Times New Roman" w:cs="Times New Roman"/>
                  <w:color w:val="0000FF"/>
                  <w:sz w:val="24"/>
                  <w:szCs w:val="24"/>
                  <w:u w:val="single"/>
                </w:rPr>
                <w:t>11</w:t>
              </w:r>
            </w:hyperlink>
            <w:r w:rsidRPr="00562E27">
              <w:rPr>
                <w:rFonts w:ascii="Times New Roman" w:eastAsia="Times New Roman" w:hAnsi="Times New Roman" w:cs="Times New Roman"/>
                <w:sz w:val="24"/>
                <w:szCs w:val="24"/>
              </w:rPr>
              <w:t xml:space="preserve"> was DENIED without prejudice by the Court. Joint protective order due by 6/15/2018. Final protective order due ten (10) days later (by 6/25/2018). A Pretrial Motion Hearing has been set for 9/28/2018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Order forthcoming from chambers with additional details. Bond Status of Defendant: N/A; Court Reporter: Sara Wick; Defense Attorneys: Eric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and Katherine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xml:space="preserve">; US Attorneys (DOJ Special Counsel): Jeannie Rhee, Lawrence Atkinson, Ryan Dickey and Michael </w:t>
            </w:r>
            <w:proofErr w:type="spellStart"/>
            <w:r w:rsidRPr="00562E27">
              <w:rPr>
                <w:rFonts w:ascii="Times New Roman" w:eastAsia="Times New Roman" w:hAnsi="Times New Roman" w:cs="Times New Roman"/>
                <w:sz w:val="24"/>
                <w:szCs w:val="24"/>
              </w:rPr>
              <w:t>Dreeben</w:t>
            </w:r>
            <w:proofErr w:type="spellEnd"/>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jl</w:t>
            </w:r>
            <w:proofErr w:type="spellEnd"/>
            <w:r w:rsidRPr="00562E27">
              <w:rPr>
                <w:rFonts w:ascii="Times New Roman" w:eastAsia="Times New Roman" w:hAnsi="Times New Roman" w:cs="Times New Roman"/>
                <w:sz w:val="24"/>
                <w:szCs w:val="24"/>
              </w:rPr>
              <w:t>) (Entered: 06/15/2018)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06/15/2018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2" w:history="1">
              <w:r w:rsidRPr="00562E27">
                <w:rPr>
                  <w:rFonts w:ascii="Times New Roman" w:eastAsia="Times New Roman" w:hAnsi="Times New Roman" w:cs="Times New Roman"/>
                  <w:color w:val="0000FF"/>
                  <w:sz w:val="24"/>
                  <w:szCs w:val="24"/>
                  <w:u w:val="single"/>
                </w:rPr>
                <w:t>28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regarding defendant's </w:t>
            </w:r>
            <w:hyperlink r:id="rId83" w:history="1">
              <w:r w:rsidRPr="00562E27">
                <w:rPr>
                  <w:rFonts w:ascii="Times New Roman" w:eastAsia="Times New Roman" w:hAnsi="Times New Roman" w:cs="Times New Roman"/>
                  <w:color w:val="0000FF"/>
                  <w:sz w:val="24"/>
                  <w:szCs w:val="24"/>
                  <w:u w:val="single"/>
                </w:rPr>
                <w:t>11</w:t>
              </w:r>
            </w:hyperlink>
            <w:r w:rsidRPr="00562E27">
              <w:rPr>
                <w:rFonts w:ascii="Times New Roman" w:eastAsia="Times New Roman" w:hAnsi="Times New Roman" w:cs="Times New Roman"/>
                <w:sz w:val="24"/>
                <w:szCs w:val="24"/>
              </w:rPr>
              <w:t xml:space="preserve"> Motion for In Camera Inspection of Legal Instructions Provided to the Grand Jury and other matters discussed during the June 15, 2018 hearing. See text of order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June 15, 2018. (MJS) (Entered: 06/15/2018)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4" w:history="1">
              <w:r w:rsidRPr="00562E27">
                <w:rPr>
                  <w:rFonts w:ascii="Times New Roman" w:eastAsia="Times New Roman" w:hAnsi="Times New Roman" w:cs="Times New Roman"/>
                  <w:color w:val="0000FF"/>
                  <w:sz w:val="24"/>
                  <w:szCs w:val="24"/>
                  <w:u w:val="single"/>
                </w:rPr>
                <w:t>29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Joint MOTION for Protective Order </w:t>
            </w:r>
            <w:r w:rsidRPr="00562E27">
              <w:rPr>
                <w:rFonts w:ascii="Times New Roman" w:eastAsia="Times New Roman" w:hAnsi="Times New Roman" w:cs="Times New Roman"/>
                <w:i/>
                <w:iCs/>
                <w:sz w:val="24"/>
                <w:szCs w:val="24"/>
              </w:rPr>
              <w:t>(Interim)</w:t>
            </w:r>
            <w:r w:rsidRPr="00562E27">
              <w:rPr>
                <w:rFonts w:ascii="Times New Roman" w:eastAsia="Times New Roman" w:hAnsi="Times New Roman" w:cs="Times New Roman"/>
                <w:sz w:val="24"/>
                <w:szCs w:val="24"/>
              </w:rPr>
              <w:t> by USA as to CONCORD MANAGEMENT AND CONSULTING LLC. (Attachments: # </w:t>
            </w:r>
            <w:hyperlink r:id="rId8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Order)(Atkinson, Lawrence) (Entered: 06/15/2018)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6" w:history="1">
              <w:r w:rsidRPr="00562E27">
                <w:rPr>
                  <w:rFonts w:ascii="Times New Roman" w:eastAsia="Times New Roman" w:hAnsi="Times New Roman" w:cs="Times New Roman"/>
                  <w:color w:val="0000FF"/>
                  <w:sz w:val="24"/>
                  <w:szCs w:val="24"/>
                  <w:u w:val="single"/>
                </w:rPr>
                <w:t>30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granting the parties' </w:t>
            </w:r>
            <w:hyperlink r:id="rId87" w:history="1">
              <w:r w:rsidRPr="00562E27">
                <w:rPr>
                  <w:rFonts w:ascii="Times New Roman" w:eastAsia="Times New Roman" w:hAnsi="Times New Roman" w:cs="Times New Roman"/>
                  <w:color w:val="0000FF"/>
                  <w:sz w:val="24"/>
                  <w:szCs w:val="24"/>
                  <w:u w:val="single"/>
                </w:rPr>
                <w:t>29</w:t>
              </w:r>
            </w:hyperlink>
            <w:r w:rsidRPr="00562E27">
              <w:rPr>
                <w:rFonts w:ascii="Times New Roman" w:eastAsia="Times New Roman" w:hAnsi="Times New Roman" w:cs="Times New Roman"/>
                <w:sz w:val="24"/>
                <w:szCs w:val="24"/>
              </w:rPr>
              <w:t xml:space="preserve"> Joint Motion for Interim Protective Order as to CONCORD MANAGEMENT AND CONSULTING LLC (2). See attached Interim Protective Order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June 15, 2018. (JK) (Entered: 06/15/2018)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8" w:history="1">
              <w:r w:rsidRPr="00562E27">
                <w:rPr>
                  <w:rFonts w:ascii="Times New Roman" w:eastAsia="Times New Roman" w:hAnsi="Times New Roman" w:cs="Times New Roman"/>
                  <w:color w:val="0000FF"/>
                  <w:sz w:val="24"/>
                  <w:szCs w:val="24"/>
                  <w:u w:val="single"/>
                </w:rPr>
                <w:t>31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Unopposed MOTION for Leave to File Excess Pages by CONCORD MANAGEMENT AND CONSULTING LLC. (Attachments: # </w:t>
            </w:r>
            <w:hyperlink r:id="rId89"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06/19/2018)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granting </w:t>
            </w:r>
            <w:hyperlink r:id="rId90" w:history="1">
              <w:r w:rsidRPr="00562E27">
                <w:rPr>
                  <w:rFonts w:ascii="Times New Roman" w:eastAsia="Times New Roman" w:hAnsi="Times New Roman" w:cs="Times New Roman"/>
                  <w:color w:val="0000FF"/>
                  <w:sz w:val="24"/>
                  <w:szCs w:val="24"/>
                  <w:u w:val="single"/>
                </w:rPr>
                <w:t>31</w:t>
              </w:r>
            </w:hyperlink>
            <w:r w:rsidRPr="00562E27">
              <w:rPr>
                <w:rFonts w:ascii="Times New Roman" w:eastAsia="Times New Roman" w:hAnsi="Times New Roman" w:cs="Times New Roman"/>
                <w:sz w:val="24"/>
                <w:szCs w:val="24"/>
              </w:rPr>
              <w:t xml:space="preserve"> Defendant Concord Management and Consulting LLC's Unopposed Motion for Leave to File Excess Pages. Accordingly, the defendant's brief in support of its upcoming motion to dismiss the indictment based on a challenge to the authority of the special counsel shall not exceed 50 pages; the government's opposition brief shall not exceed 50 pages; and the defendant's reply brief shall not exceed 30 pages.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June 19, 2018. (JK) (Entered: 06/19/2018)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1" w:history="1">
              <w:r w:rsidRPr="00562E27">
                <w:rPr>
                  <w:rFonts w:ascii="Times New Roman" w:eastAsia="Times New Roman" w:hAnsi="Times New Roman" w:cs="Times New Roman"/>
                  <w:color w:val="0000FF"/>
                  <w:sz w:val="24"/>
                  <w:szCs w:val="24"/>
                  <w:u w:val="single"/>
                </w:rPr>
                <w:t>32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NOTICE OF ATTORNEY APPEARANCE Heather </w:t>
            </w:r>
            <w:proofErr w:type="spellStart"/>
            <w:r w:rsidRPr="00562E27">
              <w:rPr>
                <w:rFonts w:ascii="Times New Roman" w:eastAsia="Times New Roman" w:hAnsi="Times New Roman" w:cs="Times New Roman"/>
                <w:sz w:val="24"/>
                <w:szCs w:val="24"/>
              </w:rPr>
              <w:t>Alpino</w:t>
            </w:r>
            <w:proofErr w:type="spellEnd"/>
            <w:r w:rsidRPr="00562E27">
              <w:rPr>
                <w:rFonts w:ascii="Times New Roman" w:eastAsia="Times New Roman" w:hAnsi="Times New Roman" w:cs="Times New Roman"/>
                <w:sz w:val="24"/>
                <w:szCs w:val="24"/>
              </w:rPr>
              <w:t xml:space="preserve"> appearing for USA. (</w:t>
            </w:r>
            <w:proofErr w:type="spellStart"/>
            <w:r w:rsidRPr="00562E27">
              <w:rPr>
                <w:rFonts w:ascii="Times New Roman" w:eastAsia="Times New Roman" w:hAnsi="Times New Roman" w:cs="Times New Roman"/>
                <w:sz w:val="24"/>
                <w:szCs w:val="24"/>
              </w:rPr>
              <w:t>Alpino</w:t>
            </w:r>
            <w:proofErr w:type="spellEnd"/>
            <w:r w:rsidRPr="00562E27">
              <w:rPr>
                <w:rFonts w:ascii="Times New Roman" w:eastAsia="Times New Roman" w:hAnsi="Times New Roman" w:cs="Times New Roman"/>
                <w:sz w:val="24"/>
                <w:szCs w:val="24"/>
              </w:rPr>
              <w:t>, Heather) (Entered: 06/22/2018)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2" w:history="1">
              <w:r w:rsidRPr="00562E27">
                <w:rPr>
                  <w:rFonts w:ascii="Times New Roman" w:eastAsia="Times New Roman" w:hAnsi="Times New Roman" w:cs="Times New Roman"/>
                  <w:color w:val="0000FF"/>
                  <w:sz w:val="24"/>
                  <w:szCs w:val="24"/>
                  <w:u w:val="single"/>
                </w:rPr>
                <w:t>33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ATTORNEY APPEARANCE Jonathan Ian Kravis appearing for USA. (Kravis, Jonathan) (Entered: 06/22/2018)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3" w:history="1">
              <w:r w:rsidRPr="00562E27">
                <w:rPr>
                  <w:rFonts w:ascii="Times New Roman" w:eastAsia="Times New Roman" w:hAnsi="Times New Roman" w:cs="Times New Roman"/>
                  <w:color w:val="0000FF"/>
                  <w:sz w:val="24"/>
                  <w:szCs w:val="24"/>
                  <w:u w:val="single"/>
                </w:rPr>
                <w:t>34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MOTION for Leave to Appear Pro </w:t>
            </w:r>
            <w:proofErr w:type="spellStart"/>
            <w:r w:rsidRPr="00562E27">
              <w:rPr>
                <w:rFonts w:ascii="Times New Roman" w:eastAsia="Times New Roman" w:hAnsi="Times New Roman" w:cs="Times New Roman"/>
                <w:sz w:val="24"/>
                <w:szCs w:val="24"/>
              </w:rPr>
              <w:t>Hac</w:t>
            </w:r>
            <w:proofErr w:type="spellEnd"/>
            <w:r w:rsidRPr="00562E27">
              <w:rPr>
                <w:rFonts w:ascii="Times New Roman" w:eastAsia="Times New Roman" w:hAnsi="Times New Roman" w:cs="Times New Roman"/>
                <w:sz w:val="24"/>
                <w:szCs w:val="24"/>
              </w:rPr>
              <w:t xml:space="preserve"> Vice :Attorney Name- James C. Martin. :Address- 225 Fifth Avenue, Pittsburgh, PA 15222-2716. Phone No. - 412-288-3546. Fax No. - 412-288-3063 Filing fee $ 100, receipt number 0090-5552921. Fee Status: Fee Paid. by CONCORD MANAGEMENT AND </w:t>
            </w:r>
            <w:r w:rsidRPr="00562E27">
              <w:rPr>
                <w:rFonts w:ascii="Times New Roman" w:eastAsia="Times New Roman" w:hAnsi="Times New Roman" w:cs="Times New Roman"/>
                <w:sz w:val="24"/>
                <w:szCs w:val="24"/>
              </w:rPr>
              <w:lastRenderedPageBreak/>
              <w:t>CONSULTING LLC. (Attachments: # </w:t>
            </w:r>
            <w:hyperlink r:id="rId94"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 - Declaration of James C. Martin, # </w:t>
            </w:r>
            <w:hyperlink r:id="rId95"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B -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06/25/2018)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06/25/2018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6" w:history="1">
              <w:r w:rsidRPr="00562E27">
                <w:rPr>
                  <w:rFonts w:ascii="Times New Roman" w:eastAsia="Times New Roman" w:hAnsi="Times New Roman" w:cs="Times New Roman"/>
                  <w:color w:val="0000FF"/>
                  <w:sz w:val="24"/>
                  <w:szCs w:val="24"/>
                  <w:u w:val="single"/>
                </w:rPr>
                <w:t>35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MOTION for Leave to Appear Pro </w:t>
            </w:r>
            <w:proofErr w:type="spellStart"/>
            <w:r w:rsidRPr="00562E27">
              <w:rPr>
                <w:rFonts w:ascii="Times New Roman" w:eastAsia="Times New Roman" w:hAnsi="Times New Roman" w:cs="Times New Roman"/>
                <w:sz w:val="24"/>
                <w:szCs w:val="24"/>
              </w:rPr>
              <w:t>Hac</w:t>
            </w:r>
            <w:proofErr w:type="spellEnd"/>
            <w:r w:rsidRPr="00562E27">
              <w:rPr>
                <w:rFonts w:ascii="Times New Roman" w:eastAsia="Times New Roman" w:hAnsi="Times New Roman" w:cs="Times New Roman"/>
                <w:sz w:val="24"/>
                <w:szCs w:val="24"/>
              </w:rPr>
              <w:t xml:space="preserve"> Vice :Attorney Name- Colin E. </w:t>
            </w:r>
            <w:proofErr w:type="spellStart"/>
            <w:r w:rsidRPr="00562E27">
              <w:rPr>
                <w:rFonts w:ascii="Times New Roman" w:eastAsia="Times New Roman" w:hAnsi="Times New Roman" w:cs="Times New Roman"/>
                <w:sz w:val="24"/>
                <w:szCs w:val="24"/>
              </w:rPr>
              <w:t>Wrabley</w:t>
            </w:r>
            <w:proofErr w:type="spellEnd"/>
            <w:r w:rsidRPr="00562E27">
              <w:rPr>
                <w:rFonts w:ascii="Times New Roman" w:eastAsia="Times New Roman" w:hAnsi="Times New Roman" w:cs="Times New Roman"/>
                <w:sz w:val="24"/>
                <w:szCs w:val="24"/>
              </w:rPr>
              <w:t>. :Address- 225 Fifth Avenue, Pittsburgh, PA 15222-2716. Phone No. - 412-288-3548. Fax No. - 412-288-3063 Filing fee $ 100, receipt number 0090-5552953. Fee Status: Fee Paid. by CONCORD MANAGEMENT AND CONSULTING LLC. (Attachments: # </w:t>
            </w:r>
            <w:hyperlink r:id="rId97"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xml:space="preserve"> Exhibit A - Declaration of Colin E. </w:t>
            </w:r>
            <w:proofErr w:type="spellStart"/>
            <w:r w:rsidRPr="00562E27">
              <w:rPr>
                <w:rFonts w:ascii="Times New Roman" w:eastAsia="Times New Roman" w:hAnsi="Times New Roman" w:cs="Times New Roman"/>
                <w:sz w:val="24"/>
                <w:szCs w:val="24"/>
              </w:rPr>
              <w:t>Wrabley</w:t>
            </w:r>
            <w:proofErr w:type="spellEnd"/>
            <w:r w:rsidRPr="00562E27">
              <w:rPr>
                <w:rFonts w:ascii="Times New Roman" w:eastAsia="Times New Roman" w:hAnsi="Times New Roman" w:cs="Times New Roman"/>
                <w:sz w:val="24"/>
                <w:szCs w:val="24"/>
              </w:rPr>
              <w:t>, # </w:t>
            </w:r>
            <w:hyperlink r:id="rId98"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B -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06/25/2018)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9" w:history="1">
              <w:r w:rsidRPr="00562E27">
                <w:rPr>
                  <w:rFonts w:ascii="Times New Roman" w:eastAsia="Times New Roman" w:hAnsi="Times New Roman" w:cs="Times New Roman"/>
                  <w:color w:val="0000FF"/>
                  <w:sz w:val="24"/>
                  <w:szCs w:val="24"/>
                  <w:u w:val="single"/>
                </w:rPr>
                <w:t>36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to Dismiss Case </w:t>
            </w:r>
            <w:r w:rsidRPr="00562E27">
              <w:rPr>
                <w:rFonts w:ascii="Times New Roman" w:eastAsia="Times New Roman" w:hAnsi="Times New Roman" w:cs="Times New Roman"/>
                <w:i/>
                <w:iCs/>
                <w:sz w:val="24"/>
                <w:szCs w:val="24"/>
              </w:rPr>
              <w:t>Based on the Special Counsel's Unlawful Appointment and Lack of Authority to Indict Concord</w:t>
            </w:r>
            <w:r w:rsidRPr="00562E27">
              <w:rPr>
                <w:rFonts w:ascii="Times New Roman" w:eastAsia="Times New Roman" w:hAnsi="Times New Roman" w:cs="Times New Roman"/>
                <w:sz w:val="24"/>
                <w:szCs w:val="24"/>
              </w:rPr>
              <w:t> by CONCORD MANAGEMENT AND CONSULTING LLC. (Attachments: # </w:t>
            </w:r>
            <w:hyperlink r:id="rId100"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 # </w:t>
            </w:r>
            <w:hyperlink r:id="rId101"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B, # </w:t>
            </w:r>
            <w:hyperlink r:id="rId102"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C, # </w:t>
            </w:r>
            <w:hyperlink r:id="rId103"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D, # </w:t>
            </w:r>
            <w:hyperlink r:id="rId104"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E, # </w:t>
            </w:r>
            <w:hyperlink r:id="rId105"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06/25/2018)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6" w:history="1">
              <w:r w:rsidRPr="00562E27">
                <w:rPr>
                  <w:rFonts w:ascii="Times New Roman" w:eastAsia="Times New Roman" w:hAnsi="Times New Roman" w:cs="Times New Roman"/>
                  <w:color w:val="0000FF"/>
                  <w:sz w:val="24"/>
                  <w:szCs w:val="24"/>
                  <w:u w:val="single"/>
                </w:rPr>
                <w:t>37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Protective Order </w:t>
            </w:r>
            <w:r w:rsidRPr="00562E27">
              <w:rPr>
                <w:rFonts w:ascii="Times New Roman" w:eastAsia="Times New Roman" w:hAnsi="Times New Roman" w:cs="Times New Roman"/>
                <w:i/>
                <w:iCs/>
                <w:sz w:val="24"/>
                <w:szCs w:val="24"/>
              </w:rPr>
              <w:t>contested by the parties</w:t>
            </w:r>
            <w:r w:rsidRPr="00562E27">
              <w:rPr>
                <w:rFonts w:ascii="Times New Roman" w:eastAsia="Times New Roman" w:hAnsi="Times New Roman" w:cs="Times New Roman"/>
                <w:sz w:val="24"/>
                <w:szCs w:val="24"/>
              </w:rPr>
              <w:t> by CONCORD MANAGEMENT AND CONSULTING LLC. (Attachments: # </w:t>
            </w:r>
            <w:hyperlink r:id="rId107"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06/25/2018)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8" w:history="1">
              <w:r w:rsidRPr="00562E27">
                <w:rPr>
                  <w:rFonts w:ascii="Times New Roman" w:eastAsia="Times New Roman" w:hAnsi="Times New Roman" w:cs="Times New Roman"/>
                  <w:color w:val="0000FF"/>
                  <w:sz w:val="24"/>
                  <w:szCs w:val="24"/>
                  <w:u w:val="single"/>
                </w:rPr>
                <w:t>38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Unopposed MOTION for Extension of Time to File </w:t>
            </w:r>
            <w:r w:rsidRPr="00562E27">
              <w:rPr>
                <w:rFonts w:ascii="Times New Roman" w:eastAsia="Times New Roman" w:hAnsi="Times New Roman" w:cs="Times New Roman"/>
                <w:i/>
                <w:iCs/>
                <w:sz w:val="24"/>
                <w:szCs w:val="24"/>
              </w:rPr>
              <w:t>Briefing regarding Protective Order</w:t>
            </w:r>
            <w:r w:rsidRPr="00562E27">
              <w:rPr>
                <w:rFonts w:ascii="Times New Roman" w:eastAsia="Times New Roman" w:hAnsi="Times New Roman" w:cs="Times New Roman"/>
                <w:sz w:val="24"/>
                <w:szCs w:val="24"/>
              </w:rPr>
              <w:t> by CONCORD MANAGEMENT AND CONSULTING LLC. (Attachments: # </w:t>
            </w:r>
            <w:hyperlink r:id="rId109"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06/25/2018)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In light of the defendant's </w:t>
            </w:r>
            <w:hyperlink r:id="rId110" w:history="1">
              <w:r w:rsidRPr="00562E27">
                <w:rPr>
                  <w:rFonts w:ascii="Times New Roman" w:eastAsia="Times New Roman" w:hAnsi="Times New Roman" w:cs="Times New Roman"/>
                  <w:color w:val="0000FF"/>
                  <w:sz w:val="24"/>
                  <w:szCs w:val="24"/>
                  <w:u w:val="single"/>
                </w:rPr>
                <w:t>38</w:t>
              </w:r>
            </w:hyperlink>
            <w:r w:rsidRPr="00562E27">
              <w:rPr>
                <w:rFonts w:ascii="Times New Roman" w:eastAsia="Times New Roman" w:hAnsi="Times New Roman" w:cs="Times New Roman"/>
                <w:sz w:val="24"/>
                <w:szCs w:val="24"/>
              </w:rPr>
              <w:t xml:space="preserve"> Unopposed Motion for Extension of Time, it is ORDERED that by 5:00 p.m. on June 26, 2018, the parties shall, consistent with the Court's June 15, 2018 order, file any brief not to exceed ten pages regarding areas of disagreement about the proposed protective order.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June 25, 2018. (MJS) (Entered: 06/25/2018)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Set/Reset Deadlines as to CONCORD MANAGEMENT AND CONSULTING LLC: Brief not to exceed ten pages regarding areas of disagreement about the proposed protective order due by 6/26/2018 at 5pm. (</w:t>
            </w:r>
            <w:proofErr w:type="spellStart"/>
            <w:r w:rsidRPr="00562E27">
              <w:rPr>
                <w:rFonts w:ascii="Times New Roman" w:eastAsia="Times New Roman" w:hAnsi="Times New Roman" w:cs="Times New Roman"/>
                <w:sz w:val="24"/>
                <w:szCs w:val="24"/>
              </w:rPr>
              <w:t>jl</w:t>
            </w:r>
            <w:proofErr w:type="spellEnd"/>
            <w:r w:rsidRPr="00562E27">
              <w:rPr>
                <w:rFonts w:ascii="Times New Roman" w:eastAsia="Times New Roman" w:hAnsi="Times New Roman" w:cs="Times New Roman"/>
                <w:sz w:val="24"/>
                <w:szCs w:val="24"/>
              </w:rPr>
              <w:t>) (Entered: 06/26/2018)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1" w:history="1">
              <w:r w:rsidRPr="00562E27">
                <w:rPr>
                  <w:rFonts w:ascii="Times New Roman" w:eastAsia="Times New Roman" w:hAnsi="Times New Roman" w:cs="Times New Roman"/>
                  <w:color w:val="0000FF"/>
                  <w:sz w:val="24"/>
                  <w:szCs w:val="24"/>
                  <w:u w:val="single"/>
                </w:rPr>
                <w:t>39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SUPPLEMENT by CONCORD MANAGEMENT AND CONSULTING LLC re </w:t>
            </w:r>
            <w:hyperlink r:id="rId112" w:history="1">
              <w:r w:rsidRPr="00562E27">
                <w:rPr>
                  <w:rFonts w:ascii="Times New Roman" w:eastAsia="Times New Roman" w:hAnsi="Times New Roman" w:cs="Times New Roman"/>
                  <w:color w:val="0000FF"/>
                  <w:sz w:val="24"/>
                  <w:szCs w:val="24"/>
                  <w:u w:val="single"/>
                </w:rPr>
                <w:t>37</w:t>
              </w:r>
            </w:hyperlink>
            <w:r w:rsidRPr="00562E27">
              <w:rPr>
                <w:rFonts w:ascii="Times New Roman" w:eastAsia="Times New Roman" w:hAnsi="Times New Roman" w:cs="Times New Roman"/>
                <w:sz w:val="24"/>
                <w:szCs w:val="24"/>
              </w:rPr>
              <w:t> MOTION for Protective Order </w:t>
            </w:r>
            <w:r w:rsidRPr="00562E27">
              <w:rPr>
                <w:rFonts w:ascii="Times New Roman" w:eastAsia="Times New Roman" w:hAnsi="Times New Roman" w:cs="Times New Roman"/>
                <w:i/>
                <w:iCs/>
                <w:sz w:val="24"/>
                <w:szCs w:val="24"/>
              </w:rPr>
              <w:t>contested by the parties</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06/26/2018)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3" w:history="1">
              <w:r w:rsidRPr="00562E27">
                <w:rPr>
                  <w:rFonts w:ascii="Times New Roman" w:eastAsia="Times New Roman" w:hAnsi="Times New Roman" w:cs="Times New Roman"/>
                  <w:color w:val="0000FF"/>
                  <w:sz w:val="24"/>
                  <w:szCs w:val="24"/>
                  <w:u w:val="single"/>
                </w:rPr>
                <w:t>40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SUPPLEMENT by USA as to CONCORD MANAGEMENT AND CONSULTING LLC re </w:t>
            </w:r>
            <w:hyperlink r:id="rId114" w:history="1">
              <w:r w:rsidRPr="00562E27">
                <w:rPr>
                  <w:rFonts w:ascii="Times New Roman" w:eastAsia="Times New Roman" w:hAnsi="Times New Roman" w:cs="Times New Roman"/>
                  <w:color w:val="0000FF"/>
                  <w:sz w:val="24"/>
                  <w:szCs w:val="24"/>
                  <w:u w:val="single"/>
                </w:rPr>
                <w:t>37</w:t>
              </w:r>
            </w:hyperlink>
            <w:r w:rsidRPr="00562E27">
              <w:rPr>
                <w:rFonts w:ascii="Times New Roman" w:eastAsia="Times New Roman" w:hAnsi="Times New Roman" w:cs="Times New Roman"/>
                <w:sz w:val="24"/>
                <w:szCs w:val="24"/>
              </w:rPr>
              <w:t> MOTION for Protective Order </w:t>
            </w:r>
            <w:r w:rsidRPr="00562E27">
              <w:rPr>
                <w:rFonts w:ascii="Times New Roman" w:eastAsia="Times New Roman" w:hAnsi="Times New Roman" w:cs="Times New Roman"/>
                <w:i/>
                <w:iCs/>
                <w:sz w:val="24"/>
                <w:szCs w:val="24"/>
              </w:rPr>
              <w:t>contested by the parties</w:t>
            </w:r>
            <w:r w:rsidRPr="00562E27">
              <w:rPr>
                <w:rFonts w:ascii="Times New Roman" w:eastAsia="Times New Roman" w:hAnsi="Times New Roman" w:cs="Times New Roman"/>
                <w:sz w:val="24"/>
                <w:szCs w:val="24"/>
              </w:rPr>
              <w:t> (Attachments: # </w:t>
            </w:r>
            <w:hyperlink r:id="rId11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 # </w:t>
            </w:r>
            <w:hyperlink r:id="rId116"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B)(Atkinson, Lawrence) (Entered: 06/26/2018)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7" w:history="1">
              <w:r w:rsidRPr="00562E27">
                <w:rPr>
                  <w:rFonts w:ascii="Times New Roman" w:eastAsia="Times New Roman" w:hAnsi="Times New Roman" w:cs="Times New Roman"/>
                  <w:color w:val="0000FF"/>
                  <w:sz w:val="24"/>
                  <w:szCs w:val="24"/>
                  <w:u w:val="single"/>
                </w:rPr>
                <w:t>41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STATUS HEARING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w:t>
            </w:r>
            <w:r w:rsidRPr="00562E27">
              <w:rPr>
                <w:rFonts w:ascii="Times New Roman" w:eastAsia="Times New Roman" w:hAnsi="Times New Roman" w:cs="Times New Roman"/>
                <w:sz w:val="24"/>
                <w:szCs w:val="24"/>
              </w:rPr>
              <w:lastRenderedPageBreak/>
              <w:t>Friedrich held on 06/15/2018. Page Numbers: 1-33. Date of Issuance: 06/27/2018. Court Reporter/Transcriber: Sara A. Wick, Telephone number, 202-354-3284. Tape Number: N/A. Transcripts may be ordered by submitting the </w:t>
            </w:r>
            <w:hyperlink r:id="rId118"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For the first 90 days after this filing date, the transcript may be viewed at the </w:t>
            </w:r>
            <w:proofErr w:type="spellStart"/>
            <w:r w:rsidRPr="00562E27">
              <w:rPr>
                <w:rFonts w:ascii="Times New Roman" w:eastAsia="Times New Roman" w:hAnsi="Times New Roman" w:cs="Times New Roman"/>
                <w:sz w:val="24"/>
                <w:szCs w:val="24"/>
              </w:rPr>
              <w:t>courthou</w:t>
            </w:r>
            <w:proofErr w:type="spellEnd"/>
            <w:r w:rsidRPr="00562E27">
              <w:rPr>
                <w:rFonts w:ascii="Times New Roman" w:eastAsia="Times New Roman" w:hAnsi="Times New Roman" w:cs="Times New Roman"/>
                <w:sz w:val="24"/>
                <w:szCs w:val="24"/>
              </w:rPr>
              <w:t xml:space="preserve"> se at a public terminal or purchased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7/18/2018. Redacted Transcript Deadline set for 7/28/2018. Release of Transcript Restriction set for 9/25/2018.(Wick, Sara) (Entered: 06/27/2018)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06/27/2018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granting </w:t>
            </w:r>
            <w:hyperlink r:id="rId119" w:history="1">
              <w:r w:rsidRPr="00562E27">
                <w:rPr>
                  <w:rFonts w:ascii="Times New Roman" w:eastAsia="Times New Roman" w:hAnsi="Times New Roman" w:cs="Times New Roman"/>
                  <w:color w:val="0000FF"/>
                  <w:sz w:val="24"/>
                  <w:szCs w:val="24"/>
                  <w:u w:val="single"/>
                </w:rPr>
                <w:t>34</w:t>
              </w:r>
            </w:hyperlink>
            <w:r w:rsidRPr="00562E27">
              <w:rPr>
                <w:rFonts w:ascii="Times New Roman" w:eastAsia="Times New Roman" w:hAnsi="Times New Roman" w:cs="Times New Roman"/>
                <w:sz w:val="24"/>
                <w:szCs w:val="24"/>
              </w:rPr>
              <w:t xml:space="preserve"> Motion for Leave to Appear Pro </w:t>
            </w:r>
            <w:proofErr w:type="spellStart"/>
            <w:r w:rsidRPr="00562E27">
              <w:rPr>
                <w:rFonts w:ascii="Times New Roman" w:eastAsia="Times New Roman" w:hAnsi="Times New Roman" w:cs="Times New Roman"/>
                <w:sz w:val="24"/>
                <w:szCs w:val="24"/>
              </w:rPr>
              <w:t>Hac</w:t>
            </w:r>
            <w:proofErr w:type="spellEnd"/>
            <w:r w:rsidRPr="00562E27">
              <w:rPr>
                <w:rFonts w:ascii="Times New Roman" w:eastAsia="Times New Roman" w:hAnsi="Times New Roman" w:cs="Times New Roman"/>
                <w:sz w:val="24"/>
                <w:szCs w:val="24"/>
              </w:rPr>
              <w:t xml:space="preserve"> Vice as to CONCORD MANAGEMENT AND CONSULTING LLC (2).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June 27, 2018. (JK) (Entered: 06/27/2018)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granting </w:t>
            </w:r>
            <w:hyperlink r:id="rId120" w:history="1">
              <w:r w:rsidRPr="00562E27">
                <w:rPr>
                  <w:rFonts w:ascii="Times New Roman" w:eastAsia="Times New Roman" w:hAnsi="Times New Roman" w:cs="Times New Roman"/>
                  <w:color w:val="0000FF"/>
                  <w:sz w:val="24"/>
                  <w:szCs w:val="24"/>
                  <w:u w:val="single"/>
                </w:rPr>
                <w:t>35</w:t>
              </w:r>
            </w:hyperlink>
            <w:r w:rsidRPr="00562E27">
              <w:rPr>
                <w:rFonts w:ascii="Times New Roman" w:eastAsia="Times New Roman" w:hAnsi="Times New Roman" w:cs="Times New Roman"/>
                <w:sz w:val="24"/>
                <w:szCs w:val="24"/>
              </w:rPr>
              <w:t xml:space="preserve"> Motion for Leave to Appear Pro </w:t>
            </w:r>
            <w:proofErr w:type="spellStart"/>
            <w:r w:rsidRPr="00562E27">
              <w:rPr>
                <w:rFonts w:ascii="Times New Roman" w:eastAsia="Times New Roman" w:hAnsi="Times New Roman" w:cs="Times New Roman"/>
                <w:sz w:val="24"/>
                <w:szCs w:val="24"/>
              </w:rPr>
              <w:t>Hac</w:t>
            </w:r>
            <w:proofErr w:type="spellEnd"/>
            <w:r w:rsidRPr="00562E27">
              <w:rPr>
                <w:rFonts w:ascii="Times New Roman" w:eastAsia="Times New Roman" w:hAnsi="Times New Roman" w:cs="Times New Roman"/>
                <w:sz w:val="24"/>
                <w:szCs w:val="24"/>
              </w:rPr>
              <w:t xml:space="preserve"> Vice as to CONCORD MANAGEMENT AND CONSULTING LLC (2).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June 27, 2018. (JK) (Entered: 06/27/2018)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Attorney update in case as to CONCORD MANAGEMENT AND CONSULTING LLC. Attorney James C. Martin for CONCORD MANAGEMENT AND CONSULTING LLC added. (</w:t>
            </w:r>
            <w:proofErr w:type="spellStart"/>
            <w:r w:rsidRPr="00562E27">
              <w:rPr>
                <w:rFonts w:ascii="Times New Roman" w:eastAsia="Times New Roman" w:hAnsi="Times New Roman" w:cs="Times New Roman"/>
                <w:sz w:val="24"/>
                <w:szCs w:val="24"/>
              </w:rPr>
              <w:t>jl</w:t>
            </w:r>
            <w:proofErr w:type="spellEnd"/>
            <w:r w:rsidRPr="00562E27">
              <w:rPr>
                <w:rFonts w:ascii="Times New Roman" w:eastAsia="Times New Roman" w:hAnsi="Times New Roman" w:cs="Times New Roman"/>
                <w:sz w:val="24"/>
                <w:szCs w:val="24"/>
              </w:rPr>
              <w:t>) (Entered: 06/28/2018)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Attorney update in case as to CONCORD MANAGEMENT AND CONSULTING LLC. Attorney Colin Emmet </w:t>
            </w:r>
            <w:proofErr w:type="spellStart"/>
            <w:r w:rsidRPr="00562E27">
              <w:rPr>
                <w:rFonts w:ascii="Times New Roman" w:eastAsia="Times New Roman" w:hAnsi="Times New Roman" w:cs="Times New Roman"/>
                <w:sz w:val="24"/>
                <w:szCs w:val="24"/>
              </w:rPr>
              <w:t>Wrabley</w:t>
            </w:r>
            <w:proofErr w:type="spellEnd"/>
            <w:r w:rsidRPr="00562E27">
              <w:rPr>
                <w:rFonts w:ascii="Times New Roman" w:eastAsia="Times New Roman" w:hAnsi="Times New Roman" w:cs="Times New Roman"/>
                <w:sz w:val="24"/>
                <w:szCs w:val="24"/>
              </w:rPr>
              <w:t xml:space="preserve"> for CONCORD MANAGEMENT AND CONSULTING LLC added. (</w:t>
            </w:r>
            <w:proofErr w:type="spellStart"/>
            <w:r w:rsidRPr="00562E27">
              <w:rPr>
                <w:rFonts w:ascii="Times New Roman" w:eastAsia="Times New Roman" w:hAnsi="Times New Roman" w:cs="Times New Roman"/>
                <w:sz w:val="24"/>
                <w:szCs w:val="24"/>
              </w:rPr>
              <w:t>jl</w:t>
            </w:r>
            <w:proofErr w:type="spellEnd"/>
            <w:r w:rsidRPr="00562E27">
              <w:rPr>
                <w:rFonts w:ascii="Times New Roman" w:eastAsia="Times New Roman" w:hAnsi="Times New Roman" w:cs="Times New Roman"/>
                <w:sz w:val="24"/>
                <w:szCs w:val="24"/>
              </w:rPr>
              <w:t>) (Entered: 06/28/2018)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06/29/2018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21" w:history="1">
              <w:r w:rsidRPr="00562E27">
                <w:rPr>
                  <w:rFonts w:ascii="Times New Roman" w:eastAsia="Times New Roman" w:hAnsi="Times New Roman" w:cs="Times New Roman"/>
                  <w:color w:val="0000FF"/>
                  <w:sz w:val="24"/>
                  <w:szCs w:val="24"/>
                  <w:u w:val="single"/>
                </w:rPr>
                <w:t>42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granting the parties' </w:t>
            </w:r>
            <w:hyperlink r:id="rId122" w:history="1">
              <w:r w:rsidRPr="00562E27">
                <w:rPr>
                  <w:rFonts w:ascii="Times New Roman" w:eastAsia="Times New Roman" w:hAnsi="Times New Roman" w:cs="Times New Roman"/>
                  <w:color w:val="0000FF"/>
                  <w:sz w:val="24"/>
                  <w:szCs w:val="24"/>
                  <w:u w:val="single"/>
                </w:rPr>
                <w:t>37</w:t>
              </w:r>
            </w:hyperlink>
            <w:r w:rsidRPr="00562E27">
              <w:rPr>
                <w:rFonts w:ascii="Times New Roman" w:eastAsia="Times New Roman" w:hAnsi="Times New Roman" w:cs="Times New Roman"/>
                <w:sz w:val="24"/>
                <w:szCs w:val="24"/>
              </w:rPr>
              <w:t xml:space="preserve"> Contested Motion for Protective Order and approving the accompanying Protective Order as to CONCORD MANAGEMENT AND CONSULTING LLC (2). See order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June 29, 2018. (JK) (Entered: 06/29/2018)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23" w:history="1">
              <w:r w:rsidRPr="00562E27">
                <w:rPr>
                  <w:rFonts w:ascii="Times New Roman" w:eastAsia="Times New Roman" w:hAnsi="Times New Roman" w:cs="Times New Roman"/>
                  <w:color w:val="0000FF"/>
                  <w:sz w:val="24"/>
                  <w:szCs w:val="24"/>
                  <w:u w:val="single"/>
                </w:rPr>
                <w:t>43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Unopposed MOTION to Continue </w:t>
            </w:r>
            <w:r w:rsidRPr="00562E27">
              <w:rPr>
                <w:rFonts w:ascii="Times New Roman" w:eastAsia="Times New Roman" w:hAnsi="Times New Roman" w:cs="Times New Roman"/>
                <w:i/>
                <w:iCs/>
                <w:sz w:val="24"/>
                <w:szCs w:val="24"/>
              </w:rPr>
              <w:t>Hearing</w:t>
            </w:r>
            <w:r w:rsidRPr="00562E27">
              <w:rPr>
                <w:rFonts w:ascii="Times New Roman" w:eastAsia="Times New Roman" w:hAnsi="Times New Roman" w:cs="Times New Roman"/>
                <w:sz w:val="24"/>
                <w:szCs w:val="24"/>
              </w:rPr>
              <w:t> by USA as to CONCORD MANAGEMENT AND CONSULTING LLC. (Dickey, Ryan) (Entered: 07/03/2018)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07/03/2018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w:t>
            </w:r>
            <w:hyperlink r:id="rId124" w:history="1">
              <w:r w:rsidRPr="00562E27">
                <w:rPr>
                  <w:rFonts w:ascii="Times New Roman" w:eastAsia="Times New Roman" w:hAnsi="Times New Roman" w:cs="Times New Roman"/>
                  <w:color w:val="0000FF"/>
                  <w:sz w:val="24"/>
                  <w:szCs w:val="24"/>
                  <w:u w:val="single"/>
                </w:rPr>
                <w:t>43</w:t>
              </w:r>
            </w:hyperlink>
            <w:r w:rsidRPr="00562E27">
              <w:rPr>
                <w:rFonts w:ascii="Times New Roman" w:eastAsia="Times New Roman" w:hAnsi="Times New Roman" w:cs="Times New Roman"/>
                <w:sz w:val="24"/>
                <w:szCs w:val="24"/>
              </w:rPr>
              <w:t xml:space="preserve"> Government's Unopposed Motion to Continue Hearing, it is ORDERED that the motion is GRANTED, and the hearing currently scheduled for August 1, 2018 at 10:00 a.m. is RESCHEDULED for August 3, 2018 at 10:00 a.m. in Courtroom 12. In addition, the hearing currently scheduled for September 28, 2018 at 10:00 a.m. is RESCHEDULED for October 15 at 10:00 a.m. in Courtroom 12.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July 3, 2018. (JK) (Entered: 07/03/2018)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Hearings as to CONCORD MANAGEMENT AND CONSULTING LLC: Motion Hearing set for 8/3/2018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Motion Hearing set for 10/15/2018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(JK) (Entered: 07/03/2018)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07/06/2018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25" w:history="1">
              <w:r w:rsidRPr="00562E27">
                <w:rPr>
                  <w:rFonts w:ascii="Times New Roman" w:eastAsia="Times New Roman" w:hAnsi="Times New Roman" w:cs="Times New Roman"/>
                  <w:color w:val="0000FF"/>
                  <w:sz w:val="24"/>
                  <w:szCs w:val="24"/>
                  <w:u w:val="single"/>
                </w:rPr>
                <w:t>44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w:t>
            </w:r>
            <w:r w:rsidRPr="00562E27">
              <w:rPr>
                <w:rFonts w:ascii="Times New Roman" w:eastAsia="Times New Roman" w:hAnsi="Times New Roman" w:cs="Times New Roman"/>
                <w:i/>
                <w:iCs/>
                <w:sz w:val="24"/>
                <w:szCs w:val="24"/>
              </w:rPr>
              <w:t>Regarding Status of Service</w:t>
            </w:r>
            <w:r w:rsidRPr="00562E27">
              <w:rPr>
                <w:rFonts w:ascii="Times New Roman" w:eastAsia="Times New Roman" w:hAnsi="Times New Roman" w:cs="Times New Roman"/>
                <w:sz w:val="24"/>
                <w:szCs w:val="24"/>
              </w:rPr>
              <w:t> by USA as to INTERNET RESEARCH AGENCY LLC, CONCORD CATERING. (Dickey, Ryan) (Entered: 07/06/2018)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26" w:history="1">
              <w:r w:rsidRPr="00562E27">
                <w:rPr>
                  <w:rFonts w:ascii="Times New Roman" w:eastAsia="Times New Roman" w:hAnsi="Times New Roman" w:cs="Times New Roman"/>
                  <w:color w:val="0000FF"/>
                  <w:sz w:val="24"/>
                  <w:szCs w:val="24"/>
                  <w:u w:val="single"/>
                </w:rPr>
                <w:t>45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Joint MOTION Terminate Control Status Hearing by USA as to CONCORD MANAGEMENT AND CONSULTING LLC. (Atkinson, Lawrence) (Entered: 07/09/2018)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granting </w:t>
            </w:r>
            <w:hyperlink r:id="rId127" w:history="1">
              <w:r w:rsidRPr="00562E27">
                <w:rPr>
                  <w:rFonts w:ascii="Times New Roman" w:eastAsia="Times New Roman" w:hAnsi="Times New Roman" w:cs="Times New Roman"/>
                  <w:color w:val="0000FF"/>
                  <w:sz w:val="24"/>
                  <w:szCs w:val="24"/>
                  <w:u w:val="single"/>
                </w:rPr>
                <w:t>45</w:t>
              </w:r>
            </w:hyperlink>
            <w:r w:rsidRPr="00562E27">
              <w:rPr>
                <w:rFonts w:ascii="Times New Roman" w:eastAsia="Times New Roman" w:hAnsi="Times New Roman" w:cs="Times New Roman"/>
                <w:sz w:val="24"/>
                <w:szCs w:val="24"/>
              </w:rPr>
              <w:t> Joint MOTION Terminate Control Status Hearing by USA as to CONCORD MANAGEMENT AND CONSULTING LLC(2).So Ordered by Magistrate Judge Deborah A. Robinson on 7/9/2018. (cal) (Entered: 07/09/2018)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Terminate Deadlines and Hearings as to CONCORD MANAGEMENT AND CONSULTING LLC: Control Status Hearing set for 7/9/2018 01:30 PM in Courtroom 4 before Magistrate Judge Deborah A. Robinson is TERMINATED. (cal) (Entered: 07/09/2018)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CORRECTED DOCKET ENTRIES: The 5/9/18 Oral Motion for Control/Status Hearing (docketed 5/10/18) was entered in error, re-filed and granted by oral order to reflect correct participant defendants. The 5/9/18 Minute Entry was also modified to reflect the correct parties for the 7/9/18 Control/Status Hearing. (</w:t>
            </w:r>
            <w:proofErr w:type="spellStart"/>
            <w:r w:rsidRPr="00562E27">
              <w:rPr>
                <w:rFonts w:ascii="Times New Roman" w:eastAsia="Times New Roman" w:hAnsi="Times New Roman" w:cs="Times New Roman"/>
                <w:sz w:val="24"/>
                <w:szCs w:val="24"/>
              </w:rPr>
              <w:t>kk</w:t>
            </w:r>
            <w:proofErr w:type="spellEnd"/>
            <w:r w:rsidRPr="00562E27">
              <w:rPr>
                <w:rFonts w:ascii="Times New Roman" w:eastAsia="Times New Roman" w:hAnsi="Times New Roman" w:cs="Times New Roman"/>
                <w:sz w:val="24"/>
                <w:szCs w:val="24"/>
              </w:rPr>
              <w:t>) (Entered: 07/09/2018)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28" w:history="1">
              <w:r w:rsidRPr="00562E27">
                <w:rPr>
                  <w:rFonts w:ascii="Times New Roman" w:eastAsia="Times New Roman" w:hAnsi="Times New Roman" w:cs="Times New Roman"/>
                  <w:color w:val="0000FF"/>
                  <w:sz w:val="24"/>
                  <w:szCs w:val="24"/>
                  <w:u w:val="single"/>
                </w:rPr>
                <w:t>46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to Dismiss Case by CONCORD MANAGEMENT AND CONSULTING LLC. (Attachments: # </w:t>
            </w:r>
            <w:hyperlink r:id="rId129"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 # </w:t>
            </w:r>
            <w:hyperlink r:id="rId130"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B, # </w:t>
            </w:r>
            <w:hyperlink r:id="rId131"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C, # </w:t>
            </w:r>
            <w:hyperlink r:id="rId132"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D, # </w:t>
            </w:r>
            <w:hyperlink r:id="rId133"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E, # </w:t>
            </w:r>
            <w:hyperlink r:id="rId134"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Exhibit F, # </w:t>
            </w:r>
            <w:hyperlink r:id="rId135"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Exhibit G, # </w:t>
            </w:r>
            <w:hyperlink r:id="rId136" w:history="1">
              <w:r w:rsidRPr="00562E27">
                <w:rPr>
                  <w:rFonts w:ascii="Times New Roman" w:eastAsia="Times New Roman" w:hAnsi="Times New Roman" w:cs="Times New Roman"/>
                  <w:color w:val="0000FF"/>
                  <w:sz w:val="24"/>
                  <w:szCs w:val="24"/>
                  <w:u w:val="single"/>
                </w:rPr>
                <w:t>8</w:t>
              </w:r>
            </w:hyperlink>
            <w:r w:rsidRPr="00562E27">
              <w:rPr>
                <w:rFonts w:ascii="Times New Roman" w:eastAsia="Times New Roman" w:hAnsi="Times New Roman" w:cs="Times New Roman"/>
                <w:sz w:val="24"/>
                <w:szCs w:val="24"/>
              </w:rPr>
              <w:t> Exhibit H, # </w:t>
            </w:r>
            <w:hyperlink r:id="rId137" w:history="1">
              <w:r w:rsidRPr="00562E27">
                <w:rPr>
                  <w:rFonts w:ascii="Times New Roman" w:eastAsia="Times New Roman" w:hAnsi="Times New Roman" w:cs="Times New Roman"/>
                  <w:color w:val="0000FF"/>
                  <w:sz w:val="24"/>
                  <w:szCs w:val="24"/>
                  <w:u w:val="single"/>
                </w:rPr>
                <w:t>9</w:t>
              </w:r>
            </w:hyperlink>
            <w:r w:rsidRPr="00562E27">
              <w:rPr>
                <w:rFonts w:ascii="Times New Roman" w:eastAsia="Times New Roman" w:hAnsi="Times New Roman" w:cs="Times New Roman"/>
                <w:sz w:val="24"/>
                <w:szCs w:val="24"/>
              </w:rPr>
              <w:t> Exhibit I, # </w:t>
            </w:r>
            <w:hyperlink r:id="rId138" w:history="1">
              <w:r w:rsidRPr="00562E27">
                <w:rPr>
                  <w:rFonts w:ascii="Times New Roman" w:eastAsia="Times New Roman" w:hAnsi="Times New Roman" w:cs="Times New Roman"/>
                  <w:color w:val="0000FF"/>
                  <w:sz w:val="24"/>
                  <w:szCs w:val="24"/>
                  <w:u w:val="single"/>
                </w:rPr>
                <w:t>10</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07/16/2018)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39" w:history="1">
              <w:r w:rsidRPr="00562E27">
                <w:rPr>
                  <w:rFonts w:ascii="Times New Roman" w:eastAsia="Times New Roman" w:hAnsi="Times New Roman" w:cs="Times New Roman"/>
                  <w:color w:val="0000FF"/>
                  <w:sz w:val="24"/>
                  <w:szCs w:val="24"/>
                  <w:u w:val="single"/>
                </w:rPr>
                <w:t>47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RESPONSE by USA as to CONCORD MANAGEMENT AND CONSULTING LLC re </w:t>
            </w:r>
            <w:hyperlink r:id="rId140" w:history="1">
              <w:r w:rsidRPr="00562E27">
                <w:rPr>
                  <w:rFonts w:ascii="Times New Roman" w:eastAsia="Times New Roman" w:hAnsi="Times New Roman" w:cs="Times New Roman"/>
                  <w:color w:val="0000FF"/>
                  <w:sz w:val="24"/>
                  <w:szCs w:val="24"/>
                  <w:u w:val="single"/>
                </w:rPr>
                <w:t>36</w:t>
              </w:r>
            </w:hyperlink>
            <w:r w:rsidRPr="00562E27">
              <w:rPr>
                <w:rFonts w:ascii="Times New Roman" w:eastAsia="Times New Roman" w:hAnsi="Times New Roman" w:cs="Times New Roman"/>
                <w:sz w:val="24"/>
                <w:szCs w:val="24"/>
              </w:rPr>
              <w:t> MOTION to Dismiss Case </w:t>
            </w:r>
            <w:r w:rsidRPr="00562E27">
              <w:rPr>
                <w:rFonts w:ascii="Times New Roman" w:eastAsia="Times New Roman" w:hAnsi="Times New Roman" w:cs="Times New Roman"/>
                <w:i/>
                <w:iCs/>
                <w:sz w:val="24"/>
                <w:szCs w:val="24"/>
              </w:rPr>
              <w:t>Based on the Special Counsel's Unlawful Appointment and Lack of Authority to Indict Concord</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Dreeben</w:t>
            </w:r>
            <w:proofErr w:type="spellEnd"/>
            <w:r w:rsidRPr="00562E27">
              <w:rPr>
                <w:rFonts w:ascii="Times New Roman" w:eastAsia="Times New Roman" w:hAnsi="Times New Roman" w:cs="Times New Roman"/>
                <w:sz w:val="24"/>
                <w:szCs w:val="24"/>
              </w:rPr>
              <w:t>, Michael) (Entered: 07/16/2018)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07/30/2018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41" w:history="1">
              <w:r w:rsidRPr="00562E27">
                <w:rPr>
                  <w:rFonts w:ascii="Times New Roman" w:eastAsia="Times New Roman" w:hAnsi="Times New Roman" w:cs="Times New Roman"/>
                  <w:color w:val="0000FF"/>
                  <w:sz w:val="24"/>
                  <w:szCs w:val="24"/>
                  <w:u w:val="single"/>
                </w:rPr>
                <w:t>48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142" w:history="1">
              <w:r w:rsidRPr="00562E27">
                <w:rPr>
                  <w:rFonts w:ascii="Times New Roman" w:eastAsia="Times New Roman" w:hAnsi="Times New Roman" w:cs="Times New Roman"/>
                  <w:color w:val="0000FF"/>
                  <w:sz w:val="24"/>
                  <w:szCs w:val="24"/>
                  <w:u w:val="single"/>
                </w:rPr>
                <w:t>46</w:t>
              </w:r>
            </w:hyperlink>
            <w:r w:rsidRPr="00562E27">
              <w:rPr>
                <w:rFonts w:ascii="Times New Roman" w:eastAsia="Times New Roman" w:hAnsi="Times New Roman" w:cs="Times New Roman"/>
                <w:sz w:val="24"/>
                <w:szCs w:val="24"/>
              </w:rPr>
              <w:t> MOTION to Dismiss Case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07/30/2018)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08/01/2018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43" w:history="1">
              <w:r w:rsidRPr="00562E27">
                <w:rPr>
                  <w:rFonts w:ascii="Times New Roman" w:eastAsia="Times New Roman" w:hAnsi="Times New Roman" w:cs="Times New Roman"/>
                  <w:color w:val="0000FF"/>
                  <w:sz w:val="24"/>
                  <w:szCs w:val="24"/>
                  <w:u w:val="single"/>
                </w:rPr>
                <w:t>49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Unopposed MOTION to Modify </w:t>
            </w:r>
            <w:r w:rsidRPr="00562E27">
              <w:rPr>
                <w:rFonts w:ascii="Times New Roman" w:eastAsia="Times New Roman" w:hAnsi="Times New Roman" w:cs="Times New Roman"/>
                <w:i/>
                <w:iCs/>
                <w:sz w:val="24"/>
                <w:szCs w:val="24"/>
              </w:rPr>
              <w:t>Briefing Schedule</w:t>
            </w:r>
            <w:r w:rsidRPr="00562E27">
              <w:rPr>
                <w:rFonts w:ascii="Times New Roman" w:eastAsia="Times New Roman" w:hAnsi="Times New Roman" w:cs="Times New Roman"/>
                <w:sz w:val="24"/>
                <w:szCs w:val="24"/>
              </w:rPr>
              <w:t> by CONCORD MANAGEMENT AND CONSULTING LLC. (Attachments: # </w:t>
            </w:r>
            <w:hyperlink r:id="rId144"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08/01/2018)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08/03/2018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proceedings held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Motion Hearing as to CONCORD MANAGEMENT AND CONSULTING LLC (2) held on 8/3/2018 re </w:t>
            </w:r>
            <w:hyperlink r:id="rId145" w:history="1">
              <w:r w:rsidRPr="00562E27">
                <w:rPr>
                  <w:rFonts w:ascii="Times New Roman" w:eastAsia="Times New Roman" w:hAnsi="Times New Roman" w:cs="Times New Roman"/>
                  <w:color w:val="0000FF"/>
                  <w:sz w:val="24"/>
                  <w:szCs w:val="24"/>
                  <w:u w:val="single"/>
                </w:rPr>
                <w:t>49</w:t>
              </w:r>
            </w:hyperlink>
            <w:r w:rsidRPr="00562E27">
              <w:rPr>
                <w:rFonts w:ascii="Times New Roman" w:eastAsia="Times New Roman" w:hAnsi="Times New Roman" w:cs="Times New Roman"/>
                <w:sz w:val="24"/>
                <w:szCs w:val="24"/>
              </w:rPr>
              <w:t> Unopposed MOTION to Modify </w:t>
            </w:r>
            <w:r w:rsidRPr="00562E27">
              <w:rPr>
                <w:rFonts w:ascii="Times New Roman" w:eastAsia="Times New Roman" w:hAnsi="Times New Roman" w:cs="Times New Roman"/>
                <w:i/>
                <w:iCs/>
                <w:sz w:val="24"/>
                <w:szCs w:val="24"/>
              </w:rPr>
              <w:t>Briefing Schedule</w:t>
            </w:r>
            <w:r w:rsidRPr="00562E27">
              <w:rPr>
                <w:rFonts w:ascii="Times New Roman" w:eastAsia="Times New Roman" w:hAnsi="Times New Roman" w:cs="Times New Roman"/>
                <w:sz w:val="24"/>
                <w:szCs w:val="24"/>
              </w:rPr>
              <w:t> filed by CONCORD MANAGEMENT AND CONSULTING LLC, and </w:t>
            </w:r>
            <w:hyperlink r:id="rId146" w:history="1">
              <w:r w:rsidRPr="00562E27">
                <w:rPr>
                  <w:rFonts w:ascii="Times New Roman" w:eastAsia="Times New Roman" w:hAnsi="Times New Roman" w:cs="Times New Roman"/>
                  <w:color w:val="0000FF"/>
                  <w:sz w:val="24"/>
                  <w:szCs w:val="24"/>
                  <w:u w:val="single"/>
                </w:rPr>
                <w:t>36</w:t>
              </w:r>
            </w:hyperlink>
            <w:r w:rsidRPr="00562E27">
              <w:rPr>
                <w:rFonts w:ascii="Times New Roman" w:eastAsia="Times New Roman" w:hAnsi="Times New Roman" w:cs="Times New Roman"/>
                <w:sz w:val="24"/>
                <w:szCs w:val="24"/>
              </w:rPr>
              <w:t> MOTION to Dismiss Case </w:t>
            </w:r>
            <w:r w:rsidRPr="00562E27">
              <w:rPr>
                <w:rFonts w:ascii="Times New Roman" w:eastAsia="Times New Roman" w:hAnsi="Times New Roman" w:cs="Times New Roman"/>
                <w:i/>
                <w:iCs/>
                <w:sz w:val="24"/>
                <w:szCs w:val="24"/>
              </w:rPr>
              <w:t>Based on the Special Counsel's Unlawful Appointment and Lack of Authority to Indict Concord</w:t>
            </w:r>
            <w:r w:rsidRPr="00562E27">
              <w:rPr>
                <w:rFonts w:ascii="Times New Roman" w:eastAsia="Times New Roman" w:hAnsi="Times New Roman" w:cs="Times New Roman"/>
                <w:sz w:val="24"/>
                <w:szCs w:val="24"/>
              </w:rPr>
              <w:t> filed by CONCORD MANAGEMENT AND CONSULTING LLC. Motion </w:t>
            </w:r>
            <w:hyperlink r:id="rId147" w:history="1">
              <w:r w:rsidRPr="00562E27">
                <w:rPr>
                  <w:rFonts w:ascii="Times New Roman" w:eastAsia="Times New Roman" w:hAnsi="Times New Roman" w:cs="Times New Roman"/>
                  <w:color w:val="0000FF"/>
                  <w:sz w:val="24"/>
                  <w:szCs w:val="24"/>
                  <w:u w:val="single"/>
                </w:rPr>
                <w:t>49</w:t>
              </w:r>
            </w:hyperlink>
            <w:r w:rsidRPr="00562E27">
              <w:rPr>
                <w:rFonts w:ascii="Times New Roman" w:eastAsia="Times New Roman" w:hAnsi="Times New Roman" w:cs="Times New Roman"/>
                <w:sz w:val="24"/>
                <w:szCs w:val="24"/>
              </w:rPr>
              <w:t> GRANTED by the Court. Oral arguments for Motion </w:t>
            </w:r>
            <w:hyperlink r:id="rId148" w:history="1">
              <w:r w:rsidRPr="00562E27">
                <w:rPr>
                  <w:rFonts w:ascii="Times New Roman" w:eastAsia="Times New Roman" w:hAnsi="Times New Roman" w:cs="Times New Roman"/>
                  <w:color w:val="0000FF"/>
                  <w:sz w:val="24"/>
                  <w:szCs w:val="24"/>
                  <w:u w:val="single"/>
                </w:rPr>
                <w:t>36</w:t>
              </w:r>
            </w:hyperlink>
            <w:r w:rsidRPr="00562E27">
              <w:rPr>
                <w:rFonts w:ascii="Times New Roman" w:eastAsia="Times New Roman" w:hAnsi="Times New Roman" w:cs="Times New Roman"/>
                <w:sz w:val="24"/>
                <w:szCs w:val="24"/>
              </w:rPr>
              <w:t xml:space="preserve"> were heard, and motion has been taken under advisement. Pretrial motions due by 8/31/2018. Government's opposition/response due by 9/21/2018. Reply due by 10/5/2018. Bond Status of Defendant: N/A; Court Reporter: Sara Wick; Defense Attorneys: Eric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Katherine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xml:space="preserve">, Jim Martin, and Colin </w:t>
            </w:r>
            <w:proofErr w:type="spellStart"/>
            <w:r w:rsidRPr="00562E27">
              <w:rPr>
                <w:rFonts w:ascii="Times New Roman" w:eastAsia="Times New Roman" w:hAnsi="Times New Roman" w:cs="Times New Roman"/>
                <w:sz w:val="24"/>
                <w:szCs w:val="24"/>
              </w:rPr>
              <w:t>Wrabley</w:t>
            </w:r>
            <w:proofErr w:type="spellEnd"/>
            <w:r w:rsidRPr="00562E27">
              <w:rPr>
                <w:rFonts w:ascii="Times New Roman" w:eastAsia="Times New Roman" w:hAnsi="Times New Roman" w:cs="Times New Roman"/>
                <w:sz w:val="24"/>
                <w:szCs w:val="24"/>
              </w:rPr>
              <w:t xml:space="preserve">; US Attorneys (DOJ Special Counsel): Jeannie Rhee, Jonathan Kravis and Michael </w:t>
            </w:r>
            <w:proofErr w:type="spellStart"/>
            <w:r w:rsidRPr="00562E27">
              <w:rPr>
                <w:rFonts w:ascii="Times New Roman" w:eastAsia="Times New Roman" w:hAnsi="Times New Roman" w:cs="Times New Roman"/>
                <w:sz w:val="24"/>
                <w:szCs w:val="24"/>
              </w:rPr>
              <w:t>Dreeben</w:t>
            </w:r>
            <w:proofErr w:type="spellEnd"/>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jl</w:t>
            </w:r>
            <w:proofErr w:type="spellEnd"/>
            <w:r w:rsidRPr="00562E27">
              <w:rPr>
                <w:rFonts w:ascii="Times New Roman" w:eastAsia="Times New Roman" w:hAnsi="Times New Roman" w:cs="Times New Roman"/>
                <w:sz w:val="24"/>
                <w:szCs w:val="24"/>
              </w:rPr>
              <w:t>) (Entered: 08/03/2018)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08/06/2018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Deadlines/Hearings as to CONCORD MANAGEMENT AND CONSULTING LLC: Telephone Conference set for 8/6/2018 at 12:30 PM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w:t>
            </w:r>
            <w:proofErr w:type="spellStart"/>
            <w:r w:rsidRPr="00562E27">
              <w:rPr>
                <w:rFonts w:ascii="Times New Roman" w:eastAsia="Times New Roman" w:hAnsi="Times New Roman" w:cs="Times New Roman"/>
                <w:sz w:val="24"/>
                <w:szCs w:val="24"/>
              </w:rPr>
              <w:t>jl</w:t>
            </w:r>
            <w:proofErr w:type="spellEnd"/>
            <w:r w:rsidRPr="00562E27">
              <w:rPr>
                <w:rFonts w:ascii="Times New Roman" w:eastAsia="Times New Roman" w:hAnsi="Times New Roman" w:cs="Times New Roman"/>
                <w:sz w:val="24"/>
                <w:szCs w:val="24"/>
              </w:rPr>
              <w:t>) (Entered: 08/06/2018)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08/06/2018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proceedings held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Telephone Conference as to CONCORD MANAGEMENT AND CONSULTING LLC (2) held on 8/6/2018. Request to appoint firewall counsel as referenced in docket </w:t>
            </w:r>
            <w:hyperlink r:id="rId149" w:history="1">
              <w:r w:rsidRPr="00562E27">
                <w:rPr>
                  <w:rFonts w:ascii="Times New Roman" w:eastAsia="Times New Roman" w:hAnsi="Times New Roman" w:cs="Times New Roman"/>
                  <w:color w:val="0000FF"/>
                  <w:sz w:val="24"/>
                  <w:szCs w:val="24"/>
                  <w:u w:val="single"/>
                </w:rPr>
                <w:t>42</w:t>
              </w:r>
            </w:hyperlink>
            <w:r w:rsidRPr="00562E27">
              <w:rPr>
                <w:rFonts w:ascii="Times New Roman" w:eastAsia="Times New Roman" w:hAnsi="Times New Roman" w:cs="Times New Roman"/>
                <w:sz w:val="24"/>
                <w:szCs w:val="24"/>
              </w:rPr>
              <w:t xml:space="preserve"> (page 4) GRANTED by the Court. Bond Status of Defendant: N/A; Defense Attorney: Katherine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US Attorneys (DOJ Special Counsel): Jonathan Kravis and Lawrence Atkinson. (</w:t>
            </w:r>
            <w:proofErr w:type="spellStart"/>
            <w:r w:rsidRPr="00562E27">
              <w:rPr>
                <w:rFonts w:ascii="Times New Roman" w:eastAsia="Times New Roman" w:hAnsi="Times New Roman" w:cs="Times New Roman"/>
                <w:sz w:val="24"/>
                <w:szCs w:val="24"/>
              </w:rPr>
              <w:t>jl</w:t>
            </w:r>
            <w:proofErr w:type="spellEnd"/>
            <w:r w:rsidRPr="00562E27">
              <w:rPr>
                <w:rFonts w:ascii="Times New Roman" w:eastAsia="Times New Roman" w:hAnsi="Times New Roman" w:cs="Times New Roman"/>
                <w:sz w:val="24"/>
                <w:szCs w:val="24"/>
              </w:rPr>
              <w:t>) Mo (Entered: 08/06/2018)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08/06/2018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50" w:history="1">
              <w:r w:rsidRPr="00562E27">
                <w:rPr>
                  <w:rFonts w:ascii="Times New Roman" w:eastAsia="Times New Roman" w:hAnsi="Times New Roman" w:cs="Times New Roman"/>
                  <w:color w:val="0000FF"/>
                  <w:sz w:val="24"/>
                  <w:szCs w:val="24"/>
                  <w:u w:val="single"/>
                </w:rPr>
                <w:t>51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ORDER as to CONCORD MANAGEMENT AND CONSULTING LLC (This document is SEALED and only available to authorized persons.).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8/6/18.(</w:t>
            </w:r>
            <w:proofErr w:type="spellStart"/>
            <w:r w:rsidRPr="00562E27">
              <w:rPr>
                <w:rFonts w:ascii="Times New Roman" w:eastAsia="Times New Roman" w:hAnsi="Times New Roman" w:cs="Times New Roman"/>
                <w:sz w:val="24"/>
                <w:szCs w:val="24"/>
              </w:rPr>
              <w:t>zjl</w:t>
            </w:r>
            <w:proofErr w:type="spellEnd"/>
            <w:r w:rsidRPr="00562E27">
              <w:rPr>
                <w:rFonts w:ascii="Times New Roman" w:eastAsia="Times New Roman" w:hAnsi="Times New Roman" w:cs="Times New Roman"/>
                <w:sz w:val="24"/>
                <w:szCs w:val="24"/>
              </w:rPr>
              <w:t>) (Entered: 08/06/2018)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08/07/2018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51" w:history="1">
              <w:r w:rsidRPr="00562E27">
                <w:rPr>
                  <w:rFonts w:ascii="Times New Roman" w:eastAsia="Times New Roman" w:hAnsi="Times New Roman" w:cs="Times New Roman"/>
                  <w:color w:val="0000FF"/>
                  <w:sz w:val="24"/>
                  <w:szCs w:val="24"/>
                  <w:u w:val="single"/>
                </w:rPr>
                <w:t>52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MOTION HEARING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08/03/2018. Page Numbers: 1-83. Date of Issuance: 08/07/2018. Court Reporter: Sara Wick, telephone number 202-354-3284. Transcripts may be ordered by submitting the </w:t>
            </w:r>
            <w:hyperlink r:id="rId152"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For the first 90 days after this filing date, the transcript may be viewed at the courthouse at a public terminal or </w:t>
            </w:r>
            <w:proofErr w:type="spellStart"/>
            <w:r w:rsidRPr="00562E27">
              <w:rPr>
                <w:rFonts w:ascii="Times New Roman" w:eastAsia="Times New Roman" w:hAnsi="Times New Roman" w:cs="Times New Roman"/>
                <w:sz w:val="24"/>
                <w:szCs w:val="24"/>
              </w:rPr>
              <w:t>purchas</w:t>
            </w:r>
            <w:proofErr w:type="spellEnd"/>
            <w:r w:rsidRPr="00562E27">
              <w:rPr>
                <w:rFonts w:ascii="Times New Roman" w:eastAsia="Times New Roman" w:hAnsi="Times New Roman" w:cs="Times New Roman"/>
                <w:sz w:val="24"/>
                <w:szCs w:val="24"/>
              </w:rPr>
              <w:t xml:space="preserve"> </w:t>
            </w:r>
            <w:proofErr w:type="spellStart"/>
            <w:r w:rsidRPr="00562E27">
              <w:rPr>
                <w:rFonts w:ascii="Times New Roman" w:eastAsia="Times New Roman" w:hAnsi="Times New Roman" w:cs="Times New Roman"/>
                <w:sz w:val="24"/>
                <w:szCs w:val="24"/>
              </w:rPr>
              <w:t>ed</w:t>
            </w:r>
            <w:proofErr w:type="spellEnd"/>
            <w:r w:rsidRPr="00562E27">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lastRenderedPageBreak/>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8/28/2018. Redacted Transcript Deadline set for 9/7/2018. Release of Transcript Restriction set for 11/5/2018.(Wick, Sara) (Entered: 08/07/2018)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08/13/2018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53" w:history="1">
              <w:r w:rsidRPr="00562E27">
                <w:rPr>
                  <w:rFonts w:ascii="Times New Roman" w:eastAsia="Times New Roman" w:hAnsi="Times New Roman" w:cs="Times New Roman"/>
                  <w:color w:val="0000FF"/>
                  <w:sz w:val="24"/>
                  <w:szCs w:val="24"/>
                  <w:u w:val="single"/>
                </w:rPr>
                <w:t>54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denying the </w:t>
            </w:r>
            <w:hyperlink r:id="rId154" w:history="1">
              <w:r w:rsidRPr="00562E27">
                <w:rPr>
                  <w:rFonts w:ascii="Times New Roman" w:eastAsia="Times New Roman" w:hAnsi="Times New Roman" w:cs="Times New Roman"/>
                  <w:color w:val="0000FF"/>
                  <w:sz w:val="24"/>
                  <w:szCs w:val="24"/>
                  <w:u w:val="single"/>
                </w:rPr>
                <w:t>36</w:t>
              </w:r>
            </w:hyperlink>
            <w:r w:rsidRPr="00562E27">
              <w:rPr>
                <w:rFonts w:ascii="Times New Roman" w:eastAsia="Times New Roman" w:hAnsi="Times New Roman" w:cs="Times New Roman"/>
                <w:sz w:val="24"/>
                <w:szCs w:val="24"/>
              </w:rPr>
              <w:t xml:space="preserve"> Motion to Dismiss the Indictment Based on the Special Counsel's Appointment and Authority as to CONCORD MANAGEMENT AND CONSULTING LLC (2). See order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13, 2018. (lcdlf1) (Entered: 08/13/2018)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55" w:history="1">
              <w:r w:rsidRPr="00562E27">
                <w:rPr>
                  <w:rFonts w:ascii="Times New Roman" w:eastAsia="Times New Roman" w:hAnsi="Times New Roman" w:cs="Times New Roman"/>
                  <w:color w:val="0000FF"/>
                  <w:sz w:val="24"/>
                  <w:szCs w:val="24"/>
                  <w:u w:val="single"/>
                </w:rPr>
                <w:t>55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ENTERED IN ERROR..... Please see </w:t>
            </w:r>
            <w:hyperlink r:id="rId156" w:history="1">
              <w:r w:rsidRPr="00562E27">
                <w:rPr>
                  <w:rFonts w:ascii="Times New Roman" w:eastAsia="Times New Roman" w:hAnsi="Times New Roman" w:cs="Times New Roman"/>
                  <w:color w:val="0000FF"/>
                  <w:sz w:val="24"/>
                  <w:szCs w:val="24"/>
                  <w:u w:val="single"/>
                </w:rPr>
                <w:t>58</w:t>
              </w:r>
            </w:hyperlink>
            <w:r w:rsidRPr="00562E27">
              <w:rPr>
                <w:rFonts w:ascii="Times New Roman" w:eastAsia="Times New Roman" w:hAnsi="Times New Roman" w:cs="Times New Roman"/>
                <w:sz w:val="24"/>
                <w:szCs w:val="24"/>
              </w:rPr>
              <w:t> Memorandum Opinion of August 13, 2018 (with clerical corrections). MEMORANDUM OPINION regarding the </w:t>
            </w:r>
            <w:hyperlink r:id="rId157" w:history="1">
              <w:r w:rsidRPr="00562E27">
                <w:rPr>
                  <w:rFonts w:ascii="Times New Roman" w:eastAsia="Times New Roman" w:hAnsi="Times New Roman" w:cs="Times New Roman"/>
                  <w:color w:val="0000FF"/>
                  <w:sz w:val="24"/>
                  <w:szCs w:val="24"/>
                  <w:u w:val="single"/>
                </w:rPr>
                <w:t>36</w:t>
              </w:r>
            </w:hyperlink>
            <w:r w:rsidRPr="00562E27">
              <w:rPr>
                <w:rFonts w:ascii="Times New Roman" w:eastAsia="Times New Roman" w:hAnsi="Times New Roman" w:cs="Times New Roman"/>
                <w:sz w:val="24"/>
                <w:szCs w:val="24"/>
              </w:rPr>
              <w:t xml:space="preserve"> Motion to Dismiss the Indictment Based on the Special Counsel's Appointment and Authority as to CONCORD MANAGEMENT AND CONSULTING LLC (2).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13, 2018. (lcdlf1) (Entered: 08/13/2018)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58" w:history="1">
              <w:r w:rsidRPr="00562E27">
                <w:rPr>
                  <w:rFonts w:ascii="Times New Roman" w:eastAsia="Times New Roman" w:hAnsi="Times New Roman" w:cs="Times New Roman"/>
                  <w:color w:val="0000FF"/>
                  <w:sz w:val="24"/>
                  <w:szCs w:val="24"/>
                  <w:u w:val="single"/>
                </w:rPr>
                <w:t>56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RESPONSE by USA as to CONCORD MANAGEMENT AND CONSULTING LLC re </w:t>
            </w:r>
            <w:hyperlink r:id="rId159" w:history="1">
              <w:r w:rsidRPr="00562E27">
                <w:rPr>
                  <w:rFonts w:ascii="Times New Roman" w:eastAsia="Times New Roman" w:hAnsi="Times New Roman" w:cs="Times New Roman"/>
                  <w:color w:val="0000FF"/>
                  <w:sz w:val="24"/>
                  <w:szCs w:val="24"/>
                  <w:u w:val="single"/>
                </w:rPr>
                <w:t>46</w:t>
              </w:r>
            </w:hyperlink>
            <w:r w:rsidRPr="00562E27">
              <w:rPr>
                <w:rFonts w:ascii="Times New Roman" w:eastAsia="Times New Roman" w:hAnsi="Times New Roman" w:cs="Times New Roman"/>
                <w:sz w:val="24"/>
                <w:szCs w:val="24"/>
              </w:rPr>
              <w:t> MOTION to Dismiss Case (Attachments: # </w:t>
            </w:r>
            <w:hyperlink r:id="rId160"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Appendix A)(</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(Entered: 08/15/2018)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61" w:history="1">
              <w:r w:rsidRPr="00562E27">
                <w:rPr>
                  <w:rFonts w:ascii="Times New Roman" w:eastAsia="Times New Roman" w:hAnsi="Times New Roman" w:cs="Times New Roman"/>
                  <w:color w:val="0000FF"/>
                  <w:sz w:val="24"/>
                  <w:szCs w:val="24"/>
                  <w:u w:val="single"/>
                </w:rPr>
                <w:t>57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TELEPHONE CONFERENCE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08/06/2018. Page Numbers: 1-7. Date of Issuance: 08/15/2018. Court Reporter: Sara A. Wick, Telephone number 202-354-3284. Transcripts may be ordered by submitting the </w:t>
            </w:r>
            <w:hyperlink r:id="rId162"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562E27">
              <w:rPr>
                <w:rFonts w:ascii="Times New Roman" w:eastAsia="Times New Roman" w:hAnsi="Times New Roman" w:cs="Times New Roman"/>
                <w:sz w:val="24"/>
                <w:szCs w:val="24"/>
              </w:rPr>
              <w:lastRenderedPageBreak/>
              <w:t>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9/5/2018. Redacted Transcript Deadline set for 9/15/2018. Release of Transcript Restriction set for 11/13/2018.(Wick, Sara) (Entered: 08/15/2018)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08/15/2018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The </w:t>
            </w:r>
            <w:hyperlink r:id="rId163" w:history="1">
              <w:r w:rsidRPr="00562E27">
                <w:rPr>
                  <w:rFonts w:ascii="Times New Roman" w:eastAsia="Times New Roman" w:hAnsi="Times New Roman" w:cs="Times New Roman"/>
                  <w:color w:val="0000FF"/>
                  <w:sz w:val="24"/>
                  <w:szCs w:val="24"/>
                  <w:u w:val="single"/>
                </w:rPr>
                <w:t>55</w:t>
              </w:r>
            </w:hyperlink>
            <w:r w:rsidRPr="00562E27">
              <w:rPr>
                <w:rFonts w:ascii="Times New Roman" w:eastAsia="Times New Roman" w:hAnsi="Times New Roman" w:cs="Times New Roman"/>
                <w:sz w:val="24"/>
                <w:szCs w:val="24"/>
              </w:rPr>
              <w:t> August 13, 2018 Memorandum Opinion will be amended to correct clerical errors. Accordingly, it is ORDERED that an amended Memorandum Opinion will be docketed on this date. See </w:t>
            </w:r>
            <w:hyperlink r:id="rId164" w:history="1">
              <w:r w:rsidRPr="00562E27">
                <w:rPr>
                  <w:rFonts w:ascii="Times New Roman" w:eastAsia="Times New Roman" w:hAnsi="Times New Roman" w:cs="Times New Roman"/>
                  <w:color w:val="0000FF"/>
                  <w:sz w:val="24"/>
                  <w:szCs w:val="24"/>
                  <w:u w:val="single"/>
                </w:rPr>
                <w:t>58</w:t>
              </w:r>
            </w:hyperlink>
            <w:r w:rsidRPr="00562E27">
              <w:rPr>
                <w:rFonts w:ascii="Times New Roman" w:eastAsia="Times New Roman" w:hAnsi="Times New Roman" w:cs="Times New Roman"/>
                <w:sz w:val="24"/>
                <w:szCs w:val="24"/>
              </w:rPr>
              <w:t xml:space="preserve"> for amended Memorandum Opinion as to CONCORD MANAGEMENT AND CONSULTING LLC.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15, 2018. (JK) (Entered: 08/15/2018)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65" w:history="1">
              <w:r w:rsidRPr="00562E27">
                <w:rPr>
                  <w:rFonts w:ascii="Times New Roman" w:eastAsia="Times New Roman" w:hAnsi="Times New Roman" w:cs="Times New Roman"/>
                  <w:color w:val="0000FF"/>
                  <w:sz w:val="24"/>
                  <w:szCs w:val="24"/>
                  <w:u w:val="single"/>
                </w:rPr>
                <w:t>58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MEMORANDUM OPINION of August 13, 2018 (with clerical corrections) as to CONCORD MANAGEMENT AND CONSULTING LLC.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15, 2018. (JK) (Entered: 08/15/2018)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08/27/2018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66" w:history="1">
              <w:r w:rsidRPr="00562E27">
                <w:rPr>
                  <w:rFonts w:ascii="Times New Roman" w:eastAsia="Times New Roman" w:hAnsi="Times New Roman" w:cs="Times New Roman"/>
                  <w:color w:val="0000FF"/>
                  <w:sz w:val="24"/>
                  <w:szCs w:val="24"/>
                  <w:u w:val="single"/>
                </w:rPr>
                <w:t>59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APPEAL (Interlocutory) by CONCORD MANAGEMENT AND CONSULTING LLC re </w:t>
            </w:r>
            <w:hyperlink r:id="rId167" w:history="1">
              <w:r w:rsidRPr="00562E27">
                <w:rPr>
                  <w:rFonts w:ascii="Times New Roman" w:eastAsia="Times New Roman" w:hAnsi="Times New Roman" w:cs="Times New Roman"/>
                  <w:color w:val="0000FF"/>
                  <w:sz w:val="24"/>
                  <w:szCs w:val="24"/>
                  <w:u w:val="single"/>
                </w:rPr>
                <w:t>54</w:t>
              </w:r>
            </w:hyperlink>
            <w:r w:rsidRPr="00562E27">
              <w:rPr>
                <w:rFonts w:ascii="Times New Roman" w:eastAsia="Times New Roman" w:hAnsi="Times New Roman" w:cs="Times New Roman"/>
                <w:sz w:val="24"/>
                <w:szCs w:val="24"/>
              </w:rPr>
              <w:t> Order on Motion to Dismiss Case, </w:t>
            </w:r>
            <w:hyperlink r:id="rId168" w:history="1">
              <w:r w:rsidRPr="00562E27">
                <w:rPr>
                  <w:rFonts w:ascii="Times New Roman" w:eastAsia="Times New Roman" w:hAnsi="Times New Roman" w:cs="Times New Roman"/>
                  <w:color w:val="0000FF"/>
                  <w:sz w:val="24"/>
                  <w:szCs w:val="24"/>
                  <w:u w:val="single"/>
                </w:rPr>
                <w:t>58</w:t>
              </w:r>
            </w:hyperlink>
            <w:r w:rsidRPr="00562E27">
              <w:rPr>
                <w:rFonts w:ascii="Times New Roman" w:eastAsia="Times New Roman" w:hAnsi="Times New Roman" w:cs="Times New Roman"/>
                <w:sz w:val="24"/>
                <w:szCs w:val="24"/>
              </w:rPr>
              <w:t> Memorandum Opinion. Filing fee $ 505, receipt number 0090-5659019. Fee Status: Fee Paid. Parties have been notified.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08/27/2018)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69" w:history="1">
              <w:r w:rsidRPr="00562E27">
                <w:rPr>
                  <w:rFonts w:ascii="Times New Roman" w:eastAsia="Times New Roman" w:hAnsi="Times New Roman" w:cs="Times New Roman"/>
                  <w:color w:val="0000FF"/>
                  <w:sz w:val="24"/>
                  <w:szCs w:val="24"/>
                  <w:u w:val="single"/>
                </w:rPr>
                <w:t>60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Transmission of the Notice of Appeal, Order Appealed, and Docket Sheet to US Court of Appeals. The Court of Appeals fee was paid on this date 8/27/18, as to CONCORD MANAGEMENT AND CONSULTING LLC re </w:t>
            </w:r>
            <w:hyperlink r:id="rId170" w:history="1">
              <w:r w:rsidRPr="00562E27">
                <w:rPr>
                  <w:rFonts w:ascii="Times New Roman" w:eastAsia="Times New Roman" w:hAnsi="Times New Roman" w:cs="Times New Roman"/>
                  <w:color w:val="0000FF"/>
                  <w:sz w:val="24"/>
                  <w:szCs w:val="24"/>
                  <w:u w:val="single"/>
                </w:rPr>
                <w:t>59</w:t>
              </w:r>
            </w:hyperlink>
            <w:r w:rsidRPr="00562E27">
              <w:rPr>
                <w:rFonts w:ascii="Times New Roman" w:eastAsia="Times New Roman" w:hAnsi="Times New Roman" w:cs="Times New Roman"/>
                <w:sz w:val="24"/>
                <w:szCs w:val="24"/>
              </w:rPr>
              <w:t> Notice of Appeal - Interlocutory.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08/29/2018)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71" w:history="1">
              <w:r w:rsidRPr="00562E27">
                <w:rPr>
                  <w:rFonts w:ascii="Times New Roman" w:eastAsia="Times New Roman" w:hAnsi="Times New Roman" w:cs="Times New Roman"/>
                  <w:color w:val="0000FF"/>
                  <w:sz w:val="24"/>
                  <w:szCs w:val="24"/>
                  <w:u w:val="single"/>
                </w:rPr>
                <w:t>61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Discovery </w:t>
            </w:r>
            <w:r w:rsidRPr="00562E27">
              <w:rPr>
                <w:rFonts w:ascii="Times New Roman" w:eastAsia="Times New Roman" w:hAnsi="Times New Roman" w:cs="Times New Roman"/>
                <w:i/>
                <w:iCs/>
                <w:sz w:val="24"/>
                <w:szCs w:val="24"/>
              </w:rPr>
              <w:t>Regarding Selective Prosecution</w:t>
            </w:r>
            <w:r w:rsidRPr="00562E27">
              <w:rPr>
                <w:rFonts w:ascii="Times New Roman" w:eastAsia="Times New Roman" w:hAnsi="Times New Roman" w:cs="Times New Roman"/>
                <w:sz w:val="24"/>
                <w:szCs w:val="24"/>
              </w:rPr>
              <w:t> by CONCORD MANAGEMENT AND CONSULTING LLC. (Attachments: # </w:t>
            </w:r>
            <w:hyperlink r:id="rId172"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 </w:t>
            </w:r>
            <w:hyperlink r:id="rId173"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 </w:t>
            </w:r>
            <w:hyperlink r:id="rId174"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 </w:t>
            </w:r>
            <w:hyperlink r:id="rId175"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 </w:t>
            </w:r>
            <w:hyperlink r:id="rId176"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08/29/2018)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08/30/2018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USCA Case Number as to CONCORD MANAGEMENT AND CONSULTING LLC 18-3061 for </w:t>
            </w:r>
            <w:hyperlink r:id="rId177" w:history="1">
              <w:r w:rsidRPr="00562E27">
                <w:rPr>
                  <w:rFonts w:ascii="Times New Roman" w:eastAsia="Times New Roman" w:hAnsi="Times New Roman" w:cs="Times New Roman"/>
                  <w:color w:val="0000FF"/>
                  <w:sz w:val="24"/>
                  <w:szCs w:val="24"/>
                  <w:u w:val="single"/>
                </w:rPr>
                <w:t>59</w:t>
              </w:r>
            </w:hyperlink>
            <w:r w:rsidRPr="00562E27">
              <w:rPr>
                <w:rFonts w:ascii="Times New Roman" w:eastAsia="Times New Roman" w:hAnsi="Times New Roman" w:cs="Times New Roman"/>
                <w:sz w:val="24"/>
                <w:szCs w:val="24"/>
              </w:rPr>
              <w:t> Notice of Appeal - Interlocutory, filed by CONCORD MANAGEMENT AND CONSULTING LLC.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09/12/2018)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08/31/2018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78" w:history="1">
              <w:r w:rsidRPr="00562E27">
                <w:rPr>
                  <w:rFonts w:ascii="Times New Roman" w:eastAsia="Times New Roman" w:hAnsi="Times New Roman" w:cs="Times New Roman"/>
                  <w:color w:val="0000FF"/>
                  <w:sz w:val="24"/>
                  <w:szCs w:val="24"/>
                  <w:u w:val="single"/>
                </w:rPr>
                <w:t>62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179" w:history="1">
              <w:r w:rsidRPr="00562E27">
                <w:rPr>
                  <w:rFonts w:ascii="Times New Roman" w:eastAsia="Times New Roman" w:hAnsi="Times New Roman" w:cs="Times New Roman"/>
                  <w:color w:val="0000FF"/>
                  <w:sz w:val="24"/>
                  <w:szCs w:val="24"/>
                  <w:u w:val="single"/>
                </w:rPr>
                <w:t>46</w:t>
              </w:r>
            </w:hyperlink>
            <w:r w:rsidRPr="00562E27">
              <w:rPr>
                <w:rFonts w:ascii="Times New Roman" w:eastAsia="Times New Roman" w:hAnsi="Times New Roman" w:cs="Times New Roman"/>
                <w:sz w:val="24"/>
                <w:szCs w:val="24"/>
              </w:rPr>
              <w:t> MOTION to Dismiss Case (Attachments: # </w:t>
            </w:r>
            <w:hyperlink r:id="rId180"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08/31/2018)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09/21/2018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81" w:history="1">
              <w:r w:rsidRPr="00562E27">
                <w:rPr>
                  <w:rFonts w:ascii="Times New Roman" w:eastAsia="Times New Roman" w:hAnsi="Times New Roman" w:cs="Times New Roman"/>
                  <w:color w:val="0000FF"/>
                  <w:sz w:val="24"/>
                  <w:szCs w:val="24"/>
                  <w:u w:val="single"/>
                </w:rPr>
                <w:t>63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182" w:history="1">
              <w:r w:rsidRPr="00562E27">
                <w:rPr>
                  <w:rFonts w:ascii="Times New Roman" w:eastAsia="Times New Roman" w:hAnsi="Times New Roman" w:cs="Times New Roman"/>
                  <w:color w:val="0000FF"/>
                  <w:sz w:val="24"/>
                  <w:szCs w:val="24"/>
                  <w:u w:val="single"/>
                </w:rPr>
                <w:t>61</w:t>
              </w:r>
            </w:hyperlink>
            <w:r w:rsidRPr="00562E27">
              <w:rPr>
                <w:rFonts w:ascii="Times New Roman" w:eastAsia="Times New Roman" w:hAnsi="Times New Roman" w:cs="Times New Roman"/>
                <w:sz w:val="24"/>
                <w:szCs w:val="24"/>
              </w:rPr>
              <w:t> MOTION for Discovery </w:t>
            </w:r>
            <w:r w:rsidRPr="00562E27">
              <w:rPr>
                <w:rFonts w:ascii="Times New Roman" w:eastAsia="Times New Roman" w:hAnsi="Times New Roman" w:cs="Times New Roman"/>
                <w:i/>
                <w:iCs/>
                <w:sz w:val="24"/>
                <w:szCs w:val="24"/>
              </w:rPr>
              <w:t>Regarding Selective Prosecution</w:t>
            </w:r>
            <w:r w:rsidRPr="00562E27">
              <w:rPr>
                <w:rFonts w:ascii="Times New Roman" w:eastAsia="Times New Roman" w:hAnsi="Times New Roman" w:cs="Times New Roman"/>
                <w:sz w:val="24"/>
                <w:szCs w:val="24"/>
              </w:rPr>
              <w:t> (Kravis, Jonathan) (Entered: 09/21/2018)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10/02/2018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83" w:history="1">
              <w:r w:rsidRPr="00562E27">
                <w:rPr>
                  <w:rFonts w:ascii="Times New Roman" w:eastAsia="Times New Roman" w:hAnsi="Times New Roman" w:cs="Times New Roman"/>
                  <w:color w:val="0000FF"/>
                  <w:sz w:val="24"/>
                  <w:szCs w:val="24"/>
                  <w:u w:val="single"/>
                </w:rPr>
                <w:t>64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MANDATE of USCA as to CONCORD MANAGEMENT AND CONSULTING LLC re </w:t>
            </w:r>
            <w:hyperlink r:id="rId184" w:history="1">
              <w:r w:rsidRPr="00562E27">
                <w:rPr>
                  <w:rFonts w:ascii="Times New Roman" w:eastAsia="Times New Roman" w:hAnsi="Times New Roman" w:cs="Times New Roman"/>
                  <w:color w:val="0000FF"/>
                  <w:sz w:val="24"/>
                  <w:szCs w:val="24"/>
                  <w:u w:val="single"/>
                </w:rPr>
                <w:t>59</w:t>
              </w:r>
            </w:hyperlink>
            <w:r w:rsidRPr="00562E27">
              <w:rPr>
                <w:rFonts w:ascii="Times New Roman" w:eastAsia="Times New Roman" w:hAnsi="Times New Roman" w:cs="Times New Roman"/>
                <w:sz w:val="24"/>
                <w:szCs w:val="24"/>
              </w:rPr>
              <w:t xml:space="preserve"> Notice of Appeal - Interlocutory. In Accordance with the USCA Order of 9/17/2018 the Appellant's Unopposed Motion for Voluntary Dismissal of Appeal be Dismissed. USCA Case Number 18-3061. </w:t>
            </w:r>
            <w:r w:rsidRPr="00562E27">
              <w:rPr>
                <w:rFonts w:ascii="Times New Roman" w:eastAsia="Times New Roman" w:hAnsi="Times New Roman" w:cs="Times New Roman"/>
                <w:sz w:val="24"/>
                <w:szCs w:val="24"/>
              </w:rPr>
              <w:lastRenderedPageBreak/>
              <w:t>(Attachments: # </w:t>
            </w:r>
            <w:hyperlink r:id="rId18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USCA Order filed on 9/17/2018)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(Entered: 10/02/2018)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10/05/2018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86" w:history="1">
              <w:r w:rsidRPr="00562E27">
                <w:rPr>
                  <w:rFonts w:ascii="Times New Roman" w:eastAsia="Times New Roman" w:hAnsi="Times New Roman" w:cs="Times New Roman"/>
                  <w:color w:val="0000FF"/>
                  <w:sz w:val="24"/>
                  <w:szCs w:val="24"/>
                  <w:u w:val="single"/>
                </w:rPr>
                <w:t>65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187" w:history="1">
              <w:r w:rsidRPr="00562E27">
                <w:rPr>
                  <w:rFonts w:ascii="Times New Roman" w:eastAsia="Times New Roman" w:hAnsi="Times New Roman" w:cs="Times New Roman"/>
                  <w:color w:val="0000FF"/>
                  <w:sz w:val="24"/>
                  <w:szCs w:val="24"/>
                  <w:u w:val="single"/>
                </w:rPr>
                <w:t>61</w:t>
              </w:r>
            </w:hyperlink>
            <w:r w:rsidRPr="00562E27">
              <w:rPr>
                <w:rFonts w:ascii="Times New Roman" w:eastAsia="Times New Roman" w:hAnsi="Times New Roman" w:cs="Times New Roman"/>
                <w:sz w:val="24"/>
                <w:szCs w:val="24"/>
              </w:rPr>
              <w:t> MOTION for Discovery </w:t>
            </w:r>
            <w:r w:rsidRPr="00562E27">
              <w:rPr>
                <w:rFonts w:ascii="Times New Roman" w:eastAsia="Times New Roman" w:hAnsi="Times New Roman" w:cs="Times New Roman"/>
                <w:i/>
                <w:iCs/>
                <w:sz w:val="24"/>
                <w:szCs w:val="24"/>
              </w:rPr>
              <w:t>Regarding Selective Prosecution</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10/05/2018)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10/15/2018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proceedings held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Motion Hearing as to CONCORD MANAGEMENT AND CONSULTING LLC (2) held on 10/15/2018 re </w:t>
            </w:r>
            <w:hyperlink r:id="rId188" w:history="1">
              <w:r w:rsidRPr="00562E27">
                <w:rPr>
                  <w:rFonts w:ascii="Times New Roman" w:eastAsia="Times New Roman" w:hAnsi="Times New Roman" w:cs="Times New Roman"/>
                  <w:color w:val="0000FF"/>
                  <w:sz w:val="24"/>
                  <w:szCs w:val="24"/>
                  <w:u w:val="single"/>
                </w:rPr>
                <w:t>46</w:t>
              </w:r>
            </w:hyperlink>
            <w:r w:rsidRPr="00562E27">
              <w:rPr>
                <w:rFonts w:ascii="Times New Roman" w:eastAsia="Times New Roman" w:hAnsi="Times New Roman" w:cs="Times New Roman"/>
                <w:sz w:val="24"/>
                <w:szCs w:val="24"/>
              </w:rPr>
              <w:t> MOTION to Dismiss Case and </w:t>
            </w:r>
            <w:hyperlink r:id="rId189" w:history="1">
              <w:r w:rsidRPr="00562E27">
                <w:rPr>
                  <w:rFonts w:ascii="Times New Roman" w:eastAsia="Times New Roman" w:hAnsi="Times New Roman" w:cs="Times New Roman"/>
                  <w:color w:val="0000FF"/>
                  <w:sz w:val="24"/>
                  <w:szCs w:val="24"/>
                  <w:u w:val="single"/>
                </w:rPr>
                <w:t>61</w:t>
              </w:r>
            </w:hyperlink>
            <w:r w:rsidRPr="00562E27">
              <w:rPr>
                <w:rFonts w:ascii="Times New Roman" w:eastAsia="Times New Roman" w:hAnsi="Times New Roman" w:cs="Times New Roman"/>
                <w:sz w:val="24"/>
                <w:szCs w:val="24"/>
              </w:rPr>
              <w:t> MOTION for Discovery </w:t>
            </w:r>
            <w:r w:rsidRPr="00562E27">
              <w:rPr>
                <w:rFonts w:ascii="Times New Roman" w:eastAsia="Times New Roman" w:hAnsi="Times New Roman" w:cs="Times New Roman"/>
                <w:i/>
                <w:iCs/>
                <w:sz w:val="24"/>
                <w:szCs w:val="24"/>
              </w:rPr>
              <w:t>Regarding Selective Prosecution</w:t>
            </w:r>
            <w:r w:rsidRPr="00562E27">
              <w:rPr>
                <w:rFonts w:ascii="Times New Roman" w:eastAsia="Times New Roman" w:hAnsi="Times New Roman" w:cs="Times New Roman"/>
                <w:sz w:val="24"/>
                <w:szCs w:val="24"/>
              </w:rPr>
              <w:t>. Motion </w:t>
            </w:r>
            <w:hyperlink r:id="rId190" w:history="1">
              <w:r w:rsidRPr="00562E27">
                <w:rPr>
                  <w:rFonts w:ascii="Times New Roman" w:eastAsia="Times New Roman" w:hAnsi="Times New Roman" w:cs="Times New Roman"/>
                  <w:color w:val="0000FF"/>
                  <w:sz w:val="24"/>
                  <w:szCs w:val="24"/>
                  <w:u w:val="single"/>
                </w:rPr>
                <w:t>61</w:t>
              </w:r>
            </w:hyperlink>
            <w:r w:rsidRPr="00562E27">
              <w:rPr>
                <w:rFonts w:ascii="Times New Roman" w:eastAsia="Times New Roman" w:hAnsi="Times New Roman" w:cs="Times New Roman"/>
                <w:sz w:val="24"/>
                <w:szCs w:val="24"/>
              </w:rPr>
              <w:t> DENIED by the Court. Motion </w:t>
            </w:r>
            <w:hyperlink r:id="rId191" w:history="1">
              <w:r w:rsidRPr="00562E27">
                <w:rPr>
                  <w:rFonts w:ascii="Times New Roman" w:eastAsia="Times New Roman" w:hAnsi="Times New Roman" w:cs="Times New Roman"/>
                  <w:color w:val="0000FF"/>
                  <w:sz w:val="24"/>
                  <w:szCs w:val="24"/>
                  <w:u w:val="single"/>
                </w:rPr>
                <w:t>46</w:t>
              </w:r>
            </w:hyperlink>
            <w:r w:rsidRPr="00562E27">
              <w:rPr>
                <w:rFonts w:ascii="Times New Roman" w:eastAsia="Times New Roman" w:hAnsi="Times New Roman" w:cs="Times New Roman"/>
                <w:sz w:val="24"/>
                <w:szCs w:val="24"/>
              </w:rPr>
              <w:t xml:space="preserve"> taken under advisement by the Court. Bond Status of Defendant: N/A; Court Reporter: Sara Wick; Defense Attorneys: Eric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and Katherine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xml:space="preserve">; US Attorneys (DOJ Special Counsel): Jonathan Kravis, Lawrence Atkinson and Michael </w:t>
            </w:r>
            <w:proofErr w:type="spellStart"/>
            <w:r w:rsidRPr="00562E27">
              <w:rPr>
                <w:rFonts w:ascii="Times New Roman" w:eastAsia="Times New Roman" w:hAnsi="Times New Roman" w:cs="Times New Roman"/>
                <w:sz w:val="24"/>
                <w:szCs w:val="24"/>
              </w:rPr>
              <w:t>Dreeben</w:t>
            </w:r>
            <w:proofErr w:type="spellEnd"/>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jl</w:t>
            </w:r>
            <w:proofErr w:type="spellEnd"/>
            <w:r w:rsidRPr="00562E27">
              <w:rPr>
                <w:rFonts w:ascii="Times New Roman" w:eastAsia="Times New Roman" w:hAnsi="Times New Roman" w:cs="Times New Roman"/>
                <w:sz w:val="24"/>
                <w:szCs w:val="24"/>
              </w:rPr>
              <w:t>) (Entered: 10/15/2018)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10/16/2018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92" w:history="1">
              <w:r w:rsidRPr="00562E27">
                <w:rPr>
                  <w:rFonts w:ascii="Times New Roman" w:eastAsia="Times New Roman" w:hAnsi="Times New Roman" w:cs="Times New Roman"/>
                  <w:color w:val="0000FF"/>
                  <w:sz w:val="24"/>
                  <w:szCs w:val="24"/>
                  <w:u w:val="single"/>
                </w:rPr>
                <w:t>66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denying Defendant Concord Management and Consulting LLCs </w:t>
            </w:r>
            <w:hyperlink r:id="rId193" w:history="1">
              <w:r w:rsidRPr="00562E27">
                <w:rPr>
                  <w:rFonts w:ascii="Times New Roman" w:eastAsia="Times New Roman" w:hAnsi="Times New Roman" w:cs="Times New Roman"/>
                  <w:color w:val="0000FF"/>
                  <w:sz w:val="24"/>
                  <w:szCs w:val="24"/>
                  <w:u w:val="single"/>
                </w:rPr>
                <w:t>61</w:t>
              </w:r>
            </w:hyperlink>
            <w:r w:rsidRPr="00562E27">
              <w:rPr>
                <w:rFonts w:ascii="Times New Roman" w:eastAsia="Times New Roman" w:hAnsi="Times New Roman" w:cs="Times New Roman"/>
                <w:sz w:val="24"/>
                <w:szCs w:val="24"/>
              </w:rPr>
              <w:t xml:space="preserve"> Motion for Discovery Regarding Selective Prosecution for the reasons stated during the hearing held on October 15, 2018.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October 16, 2018. (lcdlf2) (Entered: 10/16/2018)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10/18/2018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94" w:history="1">
              <w:r w:rsidRPr="00562E27">
                <w:rPr>
                  <w:rFonts w:ascii="Times New Roman" w:eastAsia="Times New Roman" w:hAnsi="Times New Roman" w:cs="Times New Roman"/>
                  <w:color w:val="0000FF"/>
                  <w:sz w:val="24"/>
                  <w:szCs w:val="24"/>
                  <w:u w:val="single"/>
                </w:rPr>
                <w:t>67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PRETRIAL MOTION HEARING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10/15/2018. Page Numbers: 1-73. Date of Issuance: 10/18/2018. Court Reporter: Sara A. Wick, telephone number 202-354-3284. Transcripts may be ordered by submitting the </w:t>
            </w:r>
            <w:hyperlink r:id="rId195"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For the first 90 days after this filing date, the transcript may be viewed at the courthouse at a public </w:t>
            </w:r>
            <w:proofErr w:type="spellStart"/>
            <w:r w:rsidRPr="00562E27">
              <w:rPr>
                <w:rFonts w:ascii="Times New Roman" w:eastAsia="Times New Roman" w:hAnsi="Times New Roman" w:cs="Times New Roman"/>
                <w:sz w:val="24"/>
                <w:szCs w:val="24"/>
              </w:rPr>
              <w:t>termina</w:t>
            </w:r>
            <w:proofErr w:type="spellEnd"/>
            <w:r w:rsidRPr="00562E27">
              <w:rPr>
                <w:rFonts w:ascii="Times New Roman" w:eastAsia="Times New Roman" w:hAnsi="Times New Roman" w:cs="Times New Roman"/>
                <w:sz w:val="24"/>
                <w:szCs w:val="24"/>
              </w:rPr>
              <w:t xml:space="preserve"> l or purchased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11/8/2018. Redacted Transcript Deadline set for 11/18/2018. Release of Transcript Restriction set for 1/16/2019.(Wick, Sara) (Entered: 10/18/2018)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10/18/2018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96" w:history="1">
              <w:r w:rsidRPr="00562E27">
                <w:rPr>
                  <w:rFonts w:ascii="Times New Roman" w:eastAsia="Times New Roman" w:hAnsi="Times New Roman" w:cs="Times New Roman"/>
                  <w:color w:val="0000FF"/>
                  <w:sz w:val="24"/>
                  <w:szCs w:val="24"/>
                  <w:u w:val="single"/>
                </w:rPr>
                <w:t>68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ORDER as to CONCORD MANAGEMENT AND CONSULTING LLC (2) directing the United States to provide additional briefing. See order for </w:t>
            </w:r>
            <w:r w:rsidRPr="00562E27">
              <w:rPr>
                <w:rFonts w:ascii="Times New Roman" w:eastAsia="Times New Roman" w:hAnsi="Times New Roman" w:cs="Times New Roman"/>
                <w:sz w:val="24"/>
                <w:szCs w:val="24"/>
              </w:rPr>
              <w:lastRenderedPageBreak/>
              <w:t xml:space="preserve">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October 18, 2018. (lcdlf1) (Entered: 10/18/2018)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10/22/2018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97" w:history="1">
              <w:r w:rsidRPr="00562E27">
                <w:rPr>
                  <w:rFonts w:ascii="Times New Roman" w:eastAsia="Times New Roman" w:hAnsi="Times New Roman" w:cs="Times New Roman"/>
                  <w:color w:val="0000FF"/>
                  <w:sz w:val="24"/>
                  <w:szCs w:val="24"/>
                  <w:u w:val="single"/>
                </w:rPr>
                <w:t>70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Partially Under Seal as to CONCORD MANAGEMENT AND CONSULTING LLC.(This document is SEALED and only available to authorized persons.) (Attachments: # </w:t>
            </w:r>
            <w:hyperlink r:id="rId198"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 # </w:t>
            </w:r>
            <w:hyperlink r:id="rId199"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Motion for Leave to Respond, # </w:t>
            </w:r>
            <w:hyperlink r:id="rId200"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Text of Proposed Order, # </w:t>
            </w:r>
            <w:hyperlink r:id="rId201"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Redacted Motion to Leave to File, # </w:t>
            </w:r>
            <w:hyperlink r:id="rId202"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A, # </w:t>
            </w:r>
            <w:hyperlink r:id="rId203"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Exhibit B)(</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10/23/2018)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10/23/2018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04" w:history="1">
              <w:r w:rsidRPr="00562E27">
                <w:rPr>
                  <w:rFonts w:ascii="Times New Roman" w:eastAsia="Times New Roman" w:hAnsi="Times New Roman" w:cs="Times New Roman"/>
                  <w:color w:val="0000FF"/>
                  <w:sz w:val="24"/>
                  <w:szCs w:val="24"/>
                  <w:u w:val="single"/>
                </w:rPr>
                <w:t>69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SUPPLEMENT by USA as to CONCORD MANAGEMENT AND CONSULTING LLC re </w:t>
            </w:r>
            <w:hyperlink r:id="rId205" w:history="1">
              <w:r w:rsidRPr="00562E27">
                <w:rPr>
                  <w:rFonts w:ascii="Times New Roman" w:eastAsia="Times New Roman" w:hAnsi="Times New Roman" w:cs="Times New Roman"/>
                  <w:color w:val="0000FF"/>
                  <w:sz w:val="24"/>
                  <w:szCs w:val="24"/>
                  <w:u w:val="single"/>
                </w:rPr>
                <w:t>46</w:t>
              </w:r>
            </w:hyperlink>
            <w:r w:rsidRPr="00562E27">
              <w:rPr>
                <w:rFonts w:ascii="Times New Roman" w:eastAsia="Times New Roman" w:hAnsi="Times New Roman" w:cs="Times New Roman"/>
                <w:sz w:val="24"/>
                <w:szCs w:val="24"/>
              </w:rPr>
              <w:t> MOTION to Dismiss Case (Kravis, Jonathan) (Entered: 10/23/2018)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10/23/2018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granting </w:t>
            </w:r>
            <w:hyperlink r:id="rId206" w:history="1">
              <w:r w:rsidRPr="00562E27">
                <w:rPr>
                  <w:rFonts w:ascii="Times New Roman" w:eastAsia="Times New Roman" w:hAnsi="Times New Roman" w:cs="Times New Roman"/>
                  <w:color w:val="0000FF"/>
                  <w:sz w:val="24"/>
                  <w:szCs w:val="24"/>
                  <w:u w:val="single"/>
                </w:rPr>
                <w:t>70</w:t>
              </w:r>
            </w:hyperlink>
            <w:r w:rsidRPr="00562E27">
              <w:rPr>
                <w:rFonts w:ascii="Times New Roman" w:eastAsia="Times New Roman" w:hAnsi="Times New Roman" w:cs="Times New Roman"/>
                <w:sz w:val="24"/>
                <w:szCs w:val="24"/>
              </w:rPr>
              <w:t> Defendant Concord Management and Consulting LLC's Motion for Leave to File Partially Under Seal. Accordingly, [70-2] Defendant Concord Management and Consulting LLCs Motion for Leave to Respond to the Governments Supplemental Briefing Relating to Defendants Motion to Dismiss the Indictment shall remain under seal. The </w:t>
            </w:r>
            <w:hyperlink r:id="rId207" w:history="1">
              <w:r w:rsidRPr="00562E27">
                <w:rPr>
                  <w:rFonts w:ascii="Times New Roman" w:eastAsia="Times New Roman" w:hAnsi="Times New Roman" w:cs="Times New Roman"/>
                  <w:color w:val="0000FF"/>
                  <w:sz w:val="24"/>
                  <w:szCs w:val="24"/>
                  <w:u w:val="single"/>
                </w:rPr>
                <w:t>70</w:t>
              </w:r>
            </w:hyperlink>
            <w:r w:rsidRPr="00562E27">
              <w:rPr>
                <w:rFonts w:ascii="Times New Roman" w:eastAsia="Times New Roman" w:hAnsi="Times New Roman" w:cs="Times New Roman"/>
                <w:sz w:val="24"/>
                <w:szCs w:val="24"/>
              </w:rPr>
              <w:t xml:space="preserve"> motion and all other attachments, [70-1], [70-3], [70-4], [70-5] and [70-6] shall be unsealed by the Clerk of Court.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10/23/2018. (</w:t>
            </w:r>
            <w:proofErr w:type="spellStart"/>
            <w:r w:rsidRPr="00562E27">
              <w:rPr>
                <w:rFonts w:ascii="Times New Roman" w:eastAsia="Times New Roman" w:hAnsi="Times New Roman" w:cs="Times New Roman"/>
                <w:sz w:val="24"/>
                <w:szCs w:val="24"/>
              </w:rPr>
              <w:t>zjl</w:t>
            </w:r>
            <w:proofErr w:type="spellEnd"/>
            <w:r w:rsidRPr="00562E27">
              <w:rPr>
                <w:rFonts w:ascii="Times New Roman" w:eastAsia="Times New Roman" w:hAnsi="Times New Roman" w:cs="Times New Roman"/>
                <w:sz w:val="24"/>
                <w:szCs w:val="24"/>
              </w:rPr>
              <w:t>) (Entered: 10/23/2018)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10/23/2018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granting [70-2] Defendant Concord Management and Consulting LLC's Motion for Leave to Respond. Accordingly, Concord shall file a response to the </w:t>
            </w:r>
            <w:hyperlink r:id="rId208" w:history="1">
              <w:r w:rsidRPr="00562E27">
                <w:rPr>
                  <w:rFonts w:ascii="Times New Roman" w:eastAsia="Times New Roman" w:hAnsi="Times New Roman" w:cs="Times New Roman"/>
                  <w:color w:val="0000FF"/>
                  <w:sz w:val="24"/>
                  <w:szCs w:val="24"/>
                  <w:u w:val="single"/>
                </w:rPr>
                <w:t>69</w:t>
              </w:r>
            </w:hyperlink>
            <w:r w:rsidRPr="00562E27">
              <w:rPr>
                <w:rFonts w:ascii="Times New Roman" w:eastAsia="Times New Roman" w:hAnsi="Times New Roman" w:cs="Times New Roman"/>
                <w:sz w:val="24"/>
                <w:szCs w:val="24"/>
              </w:rPr>
              <w:t xml:space="preserve"> Government's Supplemental Brief on or before October 25, 2018.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10/23/2018. (</w:t>
            </w:r>
            <w:proofErr w:type="spellStart"/>
            <w:r w:rsidRPr="00562E27">
              <w:rPr>
                <w:rFonts w:ascii="Times New Roman" w:eastAsia="Times New Roman" w:hAnsi="Times New Roman" w:cs="Times New Roman"/>
                <w:sz w:val="24"/>
                <w:szCs w:val="24"/>
              </w:rPr>
              <w:t>zjl</w:t>
            </w:r>
            <w:proofErr w:type="spellEnd"/>
            <w:r w:rsidRPr="00562E27">
              <w:rPr>
                <w:rFonts w:ascii="Times New Roman" w:eastAsia="Times New Roman" w:hAnsi="Times New Roman" w:cs="Times New Roman"/>
                <w:sz w:val="24"/>
                <w:szCs w:val="24"/>
              </w:rPr>
              <w:t>) (Entered: 10/23/2018)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10/25/2018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09" w:history="1">
              <w:r w:rsidRPr="00562E27">
                <w:rPr>
                  <w:rFonts w:ascii="Times New Roman" w:eastAsia="Times New Roman" w:hAnsi="Times New Roman" w:cs="Times New Roman"/>
                  <w:color w:val="0000FF"/>
                  <w:sz w:val="24"/>
                  <w:szCs w:val="24"/>
                  <w:u w:val="single"/>
                </w:rPr>
                <w:t>71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RESPONSE by CONCORD MANAGEMENT AND CONSULTING LLC re </w:t>
            </w:r>
            <w:hyperlink r:id="rId210" w:history="1">
              <w:r w:rsidRPr="00562E27">
                <w:rPr>
                  <w:rFonts w:ascii="Times New Roman" w:eastAsia="Times New Roman" w:hAnsi="Times New Roman" w:cs="Times New Roman"/>
                  <w:color w:val="0000FF"/>
                  <w:sz w:val="24"/>
                  <w:szCs w:val="24"/>
                  <w:u w:val="single"/>
                </w:rPr>
                <w:t>69</w:t>
              </w:r>
            </w:hyperlink>
            <w:r w:rsidRPr="00562E27">
              <w:rPr>
                <w:rFonts w:ascii="Times New Roman" w:eastAsia="Times New Roman" w:hAnsi="Times New Roman" w:cs="Times New Roman"/>
                <w:sz w:val="24"/>
                <w:szCs w:val="24"/>
              </w:rPr>
              <w:t> Supplement to any document </w:t>
            </w:r>
            <w:r w:rsidRPr="00562E27">
              <w:rPr>
                <w:rFonts w:ascii="Times New Roman" w:eastAsia="Times New Roman" w:hAnsi="Times New Roman" w:cs="Times New Roman"/>
                <w:i/>
                <w:iCs/>
                <w:sz w:val="24"/>
                <w:szCs w:val="24"/>
              </w:rPr>
              <w:t>Government's Supplemental Brief in Opposition to Defendant's Motion to Dismiss</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10/25/2018)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11" w:history="1">
              <w:r w:rsidRPr="00562E27">
                <w:rPr>
                  <w:rFonts w:ascii="Times New Roman" w:eastAsia="Times New Roman" w:hAnsi="Times New Roman" w:cs="Times New Roman"/>
                  <w:color w:val="0000FF"/>
                  <w:sz w:val="24"/>
                  <w:szCs w:val="24"/>
                  <w:u w:val="single"/>
                </w:rPr>
                <w:t>73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denying the </w:t>
            </w:r>
            <w:hyperlink r:id="rId212" w:history="1">
              <w:r w:rsidRPr="00562E27">
                <w:rPr>
                  <w:rFonts w:ascii="Times New Roman" w:eastAsia="Times New Roman" w:hAnsi="Times New Roman" w:cs="Times New Roman"/>
                  <w:color w:val="0000FF"/>
                  <w:sz w:val="24"/>
                  <w:szCs w:val="24"/>
                  <w:u w:val="single"/>
                </w:rPr>
                <w:t>46</w:t>
              </w:r>
            </w:hyperlink>
            <w:r w:rsidRPr="00562E27">
              <w:rPr>
                <w:rFonts w:ascii="Times New Roman" w:eastAsia="Times New Roman" w:hAnsi="Times New Roman" w:cs="Times New Roman"/>
                <w:sz w:val="24"/>
                <w:szCs w:val="24"/>
              </w:rPr>
              <w:t xml:space="preserve"> Motion to Dismiss the Indictment as to CONCORD MANAGEMENT AND CONSULTING LLC (2). See order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15, 2018. (lcdlf1) (Entered: 11/15/2018)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11/15/2018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13" w:history="1">
              <w:r w:rsidRPr="00562E27">
                <w:rPr>
                  <w:rFonts w:ascii="Times New Roman" w:eastAsia="Times New Roman" w:hAnsi="Times New Roman" w:cs="Times New Roman"/>
                  <w:color w:val="0000FF"/>
                  <w:sz w:val="24"/>
                  <w:szCs w:val="24"/>
                  <w:u w:val="single"/>
                </w:rPr>
                <w:t>74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OPINION regarding the </w:t>
            </w:r>
            <w:hyperlink r:id="rId214" w:history="1">
              <w:r w:rsidRPr="00562E27">
                <w:rPr>
                  <w:rFonts w:ascii="Times New Roman" w:eastAsia="Times New Roman" w:hAnsi="Times New Roman" w:cs="Times New Roman"/>
                  <w:color w:val="0000FF"/>
                  <w:sz w:val="24"/>
                  <w:szCs w:val="24"/>
                  <w:u w:val="single"/>
                </w:rPr>
                <w:t>46</w:t>
              </w:r>
            </w:hyperlink>
            <w:r w:rsidRPr="00562E27">
              <w:rPr>
                <w:rFonts w:ascii="Times New Roman" w:eastAsia="Times New Roman" w:hAnsi="Times New Roman" w:cs="Times New Roman"/>
                <w:sz w:val="24"/>
                <w:szCs w:val="24"/>
              </w:rPr>
              <w:t xml:space="preserve"> Motion to Dismiss the Indictment as to CONCORD MANAGEMENT AND CONSULTING LLC (2).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15, 2018. (lcdlf1) (Main Document 74 replaced on 11/19/2018) (</w:t>
            </w:r>
            <w:proofErr w:type="spellStart"/>
            <w:r w:rsidRPr="00562E27">
              <w:rPr>
                <w:rFonts w:ascii="Times New Roman" w:eastAsia="Times New Roman" w:hAnsi="Times New Roman" w:cs="Times New Roman"/>
                <w:sz w:val="24"/>
                <w:szCs w:val="24"/>
              </w:rPr>
              <w:t>zjl</w:t>
            </w:r>
            <w:proofErr w:type="spellEnd"/>
            <w:r w:rsidRPr="00562E27">
              <w:rPr>
                <w:rFonts w:ascii="Times New Roman" w:eastAsia="Times New Roman" w:hAnsi="Times New Roman" w:cs="Times New Roman"/>
                <w:sz w:val="24"/>
                <w:szCs w:val="24"/>
              </w:rPr>
              <w:t>). (Entered: 11/15/2018)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11/16/2018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15" w:history="1">
              <w:r w:rsidRPr="00562E27">
                <w:rPr>
                  <w:rFonts w:ascii="Times New Roman" w:eastAsia="Times New Roman" w:hAnsi="Times New Roman" w:cs="Times New Roman"/>
                  <w:color w:val="0000FF"/>
                  <w:sz w:val="24"/>
                  <w:szCs w:val="24"/>
                  <w:u w:val="single"/>
                </w:rPr>
                <w:t>75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ATTORNEY APPEARANCE Jason Bradley Adam McCullough appearing for USA. (McCullough, Jason) (Main Document 75 replaced on 11/19/2018) (</w:t>
            </w:r>
            <w:proofErr w:type="spellStart"/>
            <w:r w:rsidRPr="00562E27">
              <w:rPr>
                <w:rFonts w:ascii="Times New Roman" w:eastAsia="Times New Roman" w:hAnsi="Times New Roman" w:cs="Times New Roman"/>
                <w:sz w:val="24"/>
                <w:szCs w:val="24"/>
              </w:rPr>
              <w:t>zvt</w:t>
            </w:r>
            <w:proofErr w:type="spellEnd"/>
            <w:r w:rsidRPr="00562E27">
              <w:rPr>
                <w:rFonts w:ascii="Times New Roman" w:eastAsia="Times New Roman" w:hAnsi="Times New Roman" w:cs="Times New Roman"/>
                <w:sz w:val="24"/>
                <w:szCs w:val="24"/>
              </w:rPr>
              <w:t>). Modified to make document non-</w:t>
            </w:r>
            <w:proofErr w:type="spellStart"/>
            <w:r w:rsidRPr="00562E27">
              <w:rPr>
                <w:rFonts w:ascii="Times New Roman" w:eastAsia="Times New Roman" w:hAnsi="Times New Roman" w:cs="Times New Roman"/>
                <w:sz w:val="24"/>
                <w:szCs w:val="24"/>
              </w:rPr>
              <w:t>fillable</w:t>
            </w:r>
            <w:proofErr w:type="spellEnd"/>
            <w:r w:rsidRPr="00562E27">
              <w:rPr>
                <w:rFonts w:ascii="Times New Roman" w:eastAsia="Times New Roman" w:hAnsi="Times New Roman" w:cs="Times New Roman"/>
                <w:sz w:val="24"/>
                <w:szCs w:val="24"/>
              </w:rPr>
              <w:t xml:space="preserve"> on 11/19/2018 (</w:t>
            </w:r>
            <w:proofErr w:type="spellStart"/>
            <w:r w:rsidRPr="00562E27">
              <w:rPr>
                <w:rFonts w:ascii="Times New Roman" w:eastAsia="Times New Roman" w:hAnsi="Times New Roman" w:cs="Times New Roman"/>
                <w:sz w:val="24"/>
                <w:szCs w:val="24"/>
              </w:rPr>
              <w:t>zvt</w:t>
            </w:r>
            <w:proofErr w:type="spellEnd"/>
            <w:r w:rsidRPr="00562E27">
              <w:rPr>
                <w:rFonts w:ascii="Times New Roman" w:eastAsia="Times New Roman" w:hAnsi="Times New Roman" w:cs="Times New Roman"/>
                <w:sz w:val="24"/>
                <w:szCs w:val="24"/>
              </w:rPr>
              <w:t>). (Entered: 11/16/2018)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11/19/2018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The </w:t>
            </w:r>
            <w:hyperlink r:id="rId216" w:history="1">
              <w:r w:rsidRPr="00562E27">
                <w:rPr>
                  <w:rFonts w:ascii="Times New Roman" w:eastAsia="Times New Roman" w:hAnsi="Times New Roman" w:cs="Times New Roman"/>
                  <w:color w:val="0000FF"/>
                  <w:sz w:val="24"/>
                  <w:szCs w:val="24"/>
                  <w:u w:val="single"/>
                </w:rPr>
                <w:t>74</w:t>
              </w:r>
            </w:hyperlink>
            <w:r w:rsidRPr="00562E27">
              <w:rPr>
                <w:rFonts w:ascii="Times New Roman" w:eastAsia="Times New Roman" w:hAnsi="Times New Roman" w:cs="Times New Roman"/>
                <w:sz w:val="24"/>
                <w:szCs w:val="24"/>
              </w:rPr>
              <w:t xml:space="preserve"> November 15, 2018 Memorandum Opinion has </w:t>
            </w:r>
            <w:r w:rsidRPr="00562E27">
              <w:rPr>
                <w:rFonts w:ascii="Times New Roman" w:eastAsia="Times New Roman" w:hAnsi="Times New Roman" w:cs="Times New Roman"/>
                <w:sz w:val="24"/>
                <w:szCs w:val="24"/>
              </w:rPr>
              <w:lastRenderedPageBreak/>
              <w:t>been amended to correct clerical errors. See </w:t>
            </w:r>
            <w:hyperlink r:id="rId217" w:history="1">
              <w:r w:rsidRPr="00562E27">
                <w:rPr>
                  <w:rFonts w:ascii="Times New Roman" w:eastAsia="Times New Roman" w:hAnsi="Times New Roman" w:cs="Times New Roman"/>
                  <w:color w:val="0000FF"/>
                  <w:sz w:val="24"/>
                  <w:szCs w:val="24"/>
                  <w:u w:val="single"/>
                </w:rPr>
                <w:t>74</w:t>
              </w:r>
            </w:hyperlink>
            <w:r w:rsidRPr="00562E27">
              <w:rPr>
                <w:rFonts w:ascii="Times New Roman" w:eastAsia="Times New Roman" w:hAnsi="Times New Roman" w:cs="Times New Roman"/>
                <w:sz w:val="24"/>
                <w:szCs w:val="24"/>
              </w:rPr>
              <w:t xml:space="preserve"> for the amended Memorandum Opinion as to CONCORD MANAGEMENT AND CONSULTING LLC (2).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19, 2018. (lcdlf1) (Entered: 11/19/2018)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11/27/2018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18" w:history="1">
              <w:r w:rsidRPr="00562E27">
                <w:rPr>
                  <w:rFonts w:ascii="Times New Roman" w:eastAsia="Times New Roman" w:hAnsi="Times New Roman" w:cs="Times New Roman"/>
                  <w:color w:val="0000FF"/>
                  <w:sz w:val="24"/>
                  <w:szCs w:val="24"/>
                  <w:u w:val="single"/>
                </w:rPr>
                <w:t>76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Joint MOTION for Order Setting Briefing Schedule by USA as to CONCORD MANAGEMENT AND CONSULTING LLC. (Attachments: # </w:t>
            </w:r>
            <w:hyperlink r:id="rId219"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Order)(Kravis, Jonathan) (Entered: 11/27/2018)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parties' </w:t>
            </w:r>
            <w:hyperlink r:id="rId220" w:history="1">
              <w:r w:rsidRPr="00562E27">
                <w:rPr>
                  <w:rFonts w:ascii="Times New Roman" w:eastAsia="Times New Roman" w:hAnsi="Times New Roman" w:cs="Times New Roman"/>
                  <w:color w:val="0000FF"/>
                  <w:sz w:val="24"/>
                  <w:szCs w:val="24"/>
                  <w:u w:val="single"/>
                </w:rPr>
                <w:t>76</w:t>
              </w:r>
            </w:hyperlink>
            <w:r w:rsidRPr="00562E27">
              <w:rPr>
                <w:rFonts w:ascii="Times New Roman" w:eastAsia="Times New Roman" w:hAnsi="Times New Roman" w:cs="Times New Roman"/>
                <w:sz w:val="24"/>
                <w:szCs w:val="24"/>
              </w:rPr>
              <w:t xml:space="preserve"> Joint Motion Requesting Scheduling Order, it is ORDERED that the motion is GRANTED in part. Defendant Concord shall file its motion to disclose discovery designated by the government as sensitive to officers and employees of Concord on or before December 21, 2018; the government shall file its opposition on or before January 30, 2019; and the defendant shall file its reply on or before February 20, 2019. The Court finds that the ends of justice served by granting the motion outweigh the best interest of the public and the defendant in a speedy trial. See 18 U.S.C. § 3161(h)(7)(A). Specifically, this case is unusual and complex due to the nature of the prosecution, the possibility of novel questions of fact or law, and the voluminous discovery at issue. See 18 U.S.C. § 3161(h)(7)(B)(ii). Accordingly, the time from November 27, 2018 through December 21, 2018 shall be excluded in computing the date for a speedy trial in this case.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27, 2018. (JK) (Entered: 11/27/2018)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21" w:history="1">
              <w:r w:rsidRPr="00562E27">
                <w:rPr>
                  <w:rFonts w:ascii="Times New Roman" w:eastAsia="Times New Roman" w:hAnsi="Times New Roman" w:cs="Times New Roman"/>
                  <w:color w:val="0000FF"/>
                  <w:sz w:val="24"/>
                  <w:szCs w:val="24"/>
                  <w:u w:val="single"/>
                </w:rPr>
                <w:t>77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to Permit </w:t>
            </w:r>
            <w:r w:rsidRPr="00562E27">
              <w:rPr>
                <w:rFonts w:ascii="Times New Roman" w:eastAsia="Times New Roman" w:hAnsi="Times New Roman" w:cs="Times New Roman"/>
                <w:i/>
                <w:iCs/>
                <w:sz w:val="24"/>
                <w:szCs w:val="24"/>
              </w:rPr>
              <w:t xml:space="preserve">Disclosure of Discovery </w:t>
            </w:r>
            <w:proofErr w:type="spellStart"/>
            <w:r w:rsidRPr="00562E27">
              <w:rPr>
                <w:rFonts w:ascii="Times New Roman" w:eastAsia="Times New Roman" w:hAnsi="Times New Roman" w:cs="Times New Roman"/>
                <w:i/>
                <w:iCs/>
                <w:sz w:val="24"/>
                <w:szCs w:val="24"/>
              </w:rPr>
              <w:t>Pursant</w:t>
            </w:r>
            <w:proofErr w:type="spellEnd"/>
            <w:r w:rsidRPr="00562E27">
              <w:rPr>
                <w:rFonts w:ascii="Times New Roman" w:eastAsia="Times New Roman" w:hAnsi="Times New Roman" w:cs="Times New Roman"/>
                <w:i/>
                <w:iCs/>
                <w:sz w:val="24"/>
                <w:szCs w:val="24"/>
              </w:rPr>
              <w:t xml:space="preserve"> to Protective Order</w:t>
            </w:r>
            <w:r w:rsidRPr="00562E27">
              <w:rPr>
                <w:rFonts w:ascii="Times New Roman" w:eastAsia="Times New Roman" w:hAnsi="Times New Roman" w:cs="Times New Roman"/>
                <w:sz w:val="24"/>
                <w:szCs w:val="24"/>
              </w:rPr>
              <w:t> by CONCORD MANAGEMENT AND CONSULTING LLC. (Attachments: # </w:t>
            </w:r>
            <w:hyperlink r:id="rId222"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Criminal Complaint, # </w:t>
            </w:r>
            <w:hyperlink r:id="rId223"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12/20/2018)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24" w:history="1">
              <w:r w:rsidRPr="00562E27">
                <w:rPr>
                  <w:rFonts w:ascii="Times New Roman" w:eastAsia="Times New Roman" w:hAnsi="Times New Roman" w:cs="Times New Roman"/>
                  <w:color w:val="0000FF"/>
                  <w:sz w:val="24"/>
                  <w:szCs w:val="24"/>
                  <w:u w:val="single"/>
                </w:rPr>
                <w:t>78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to Compel </w:t>
            </w:r>
            <w:r w:rsidRPr="00562E27">
              <w:rPr>
                <w:rFonts w:ascii="Times New Roman" w:eastAsia="Times New Roman" w:hAnsi="Times New Roman" w:cs="Times New Roman"/>
                <w:i/>
                <w:iCs/>
                <w:sz w:val="24"/>
                <w:szCs w:val="24"/>
              </w:rPr>
              <w:t>Discovery</w:t>
            </w:r>
            <w:r w:rsidRPr="00562E27">
              <w:rPr>
                <w:rFonts w:ascii="Times New Roman" w:eastAsia="Times New Roman" w:hAnsi="Times New Roman" w:cs="Times New Roman"/>
                <w:sz w:val="24"/>
                <w:szCs w:val="24"/>
              </w:rPr>
              <w:t> by CONCORD MANAGEMENT AND CONSULTING LLC. (Attachments: # </w:t>
            </w:r>
            <w:hyperlink r:id="rId22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12/20/2018)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26" w:history="1">
              <w:r w:rsidRPr="00562E27">
                <w:rPr>
                  <w:rFonts w:ascii="Times New Roman" w:eastAsia="Times New Roman" w:hAnsi="Times New Roman" w:cs="Times New Roman"/>
                  <w:color w:val="0000FF"/>
                  <w:sz w:val="24"/>
                  <w:szCs w:val="24"/>
                  <w:u w:val="single"/>
                </w:rPr>
                <w:t>79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for Leave to File Exhibit Under Seal as to CONCORD MANAGEMENT AND CONSULTING LLC. (This document is SEALED and only available to authorized persons) (Attachments: # </w:t>
            </w:r>
            <w:hyperlink r:id="rId227"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 # </w:t>
            </w:r>
            <w:hyperlink r:id="rId228"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w:t>
            </w:r>
            <w:proofErr w:type="spellStart"/>
            <w:r w:rsidRPr="00562E27">
              <w:rPr>
                <w:rFonts w:ascii="Times New Roman" w:eastAsia="Times New Roman" w:hAnsi="Times New Roman" w:cs="Times New Roman"/>
                <w:sz w:val="24"/>
                <w:szCs w:val="24"/>
              </w:rPr>
              <w:t>zad</w:t>
            </w:r>
            <w:proofErr w:type="spellEnd"/>
            <w:r w:rsidRPr="00562E27">
              <w:rPr>
                <w:rFonts w:ascii="Times New Roman" w:eastAsia="Times New Roman" w:hAnsi="Times New Roman" w:cs="Times New Roman"/>
                <w:sz w:val="24"/>
                <w:szCs w:val="24"/>
              </w:rPr>
              <w:t>) (Entered: 12/21/2018)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12/21/2018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29" w:history="1">
              <w:r w:rsidRPr="00562E27">
                <w:rPr>
                  <w:rFonts w:ascii="Times New Roman" w:eastAsia="Times New Roman" w:hAnsi="Times New Roman" w:cs="Times New Roman"/>
                  <w:color w:val="0000FF"/>
                  <w:sz w:val="24"/>
                  <w:szCs w:val="24"/>
                  <w:u w:val="single"/>
                </w:rPr>
                <w:t>80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w:t>
            </w:r>
            <w:r w:rsidRPr="00562E27">
              <w:rPr>
                <w:rFonts w:ascii="Times New Roman" w:eastAsia="Times New Roman" w:hAnsi="Times New Roman" w:cs="Times New Roman"/>
                <w:i/>
                <w:iCs/>
                <w:sz w:val="24"/>
                <w:szCs w:val="24"/>
              </w:rPr>
              <w:t>Ex parte, In camera, Classified Addendum to Government's Opposition</w:t>
            </w:r>
            <w:r w:rsidRPr="00562E27">
              <w:rPr>
                <w:rFonts w:ascii="Times New Roman" w:eastAsia="Times New Roman" w:hAnsi="Times New Roman" w:cs="Times New Roman"/>
                <w:sz w:val="24"/>
                <w:szCs w:val="24"/>
              </w:rPr>
              <w:t> by USA as to CONCORD MANAGEMENT AND CONSULTING LLC. (Attachments: # </w:t>
            </w:r>
            <w:hyperlink r:id="rId230"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Order)(Curtis, Deborah) (Entered: 12/21/2018)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12/27/2018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31" w:history="1">
              <w:r w:rsidRPr="00562E27">
                <w:rPr>
                  <w:rFonts w:ascii="Times New Roman" w:eastAsia="Times New Roman" w:hAnsi="Times New Roman" w:cs="Times New Roman"/>
                  <w:color w:val="0000FF"/>
                  <w:sz w:val="24"/>
                  <w:szCs w:val="24"/>
                  <w:u w:val="single"/>
                </w:rPr>
                <w:t>81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CONCORD MANAGEMENT AND CONSULTING LLC re </w:t>
            </w:r>
            <w:hyperlink r:id="rId232" w:history="1">
              <w:r w:rsidRPr="00562E27">
                <w:rPr>
                  <w:rFonts w:ascii="Times New Roman" w:eastAsia="Times New Roman" w:hAnsi="Times New Roman" w:cs="Times New Roman"/>
                  <w:color w:val="0000FF"/>
                  <w:sz w:val="24"/>
                  <w:szCs w:val="24"/>
                  <w:u w:val="single"/>
                </w:rPr>
                <w:t>80</w:t>
              </w:r>
            </w:hyperlink>
            <w:r w:rsidRPr="00562E27">
              <w:rPr>
                <w:rFonts w:ascii="Times New Roman" w:eastAsia="Times New Roman" w:hAnsi="Times New Roman" w:cs="Times New Roman"/>
                <w:sz w:val="24"/>
                <w:szCs w:val="24"/>
              </w:rPr>
              <w:t> MOTION for Leave to File </w:t>
            </w:r>
            <w:r w:rsidRPr="00562E27">
              <w:rPr>
                <w:rFonts w:ascii="Times New Roman" w:eastAsia="Times New Roman" w:hAnsi="Times New Roman" w:cs="Times New Roman"/>
                <w:i/>
                <w:iCs/>
                <w:sz w:val="24"/>
                <w:szCs w:val="24"/>
              </w:rPr>
              <w:t>Ex parte, In camera, Classified Addendum to Government's Opposition</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12/27/2018)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12/31/2018</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33" w:history="1">
              <w:r w:rsidRPr="00562E27">
                <w:rPr>
                  <w:rFonts w:ascii="Times New Roman" w:eastAsia="Times New Roman" w:hAnsi="Times New Roman" w:cs="Times New Roman"/>
                  <w:color w:val="0000FF"/>
                  <w:sz w:val="24"/>
                  <w:szCs w:val="24"/>
                  <w:u w:val="single"/>
                </w:rPr>
                <w:t>82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USA as to CONCORD MANAGEMENT AND CONSULTING LLC re </w:t>
            </w:r>
            <w:hyperlink r:id="rId234" w:history="1">
              <w:r w:rsidRPr="00562E27">
                <w:rPr>
                  <w:rFonts w:ascii="Times New Roman" w:eastAsia="Times New Roman" w:hAnsi="Times New Roman" w:cs="Times New Roman"/>
                  <w:color w:val="0000FF"/>
                  <w:sz w:val="24"/>
                  <w:szCs w:val="24"/>
                  <w:u w:val="single"/>
                </w:rPr>
                <w:t>80</w:t>
              </w:r>
            </w:hyperlink>
            <w:r w:rsidRPr="00562E27">
              <w:rPr>
                <w:rFonts w:ascii="Times New Roman" w:eastAsia="Times New Roman" w:hAnsi="Times New Roman" w:cs="Times New Roman"/>
                <w:sz w:val="24"/>
                <w:szCs w:val="24"/>
              </w:rPr>
              <w:t> MOTION for Leave to File </w:t>
            </w:r>
            <w:r w:rsidRPr="00562E27">
              <w:rPr>
                <w:rFonts w:ascii="Times New Roman" w:eastAsia="Times New Roman" w:hAnsi="Times New Roman" w:cs="Times New Roman"/>
                <w:i/>
                <w:iCs/>
                <w:sz w:val="24"/>
                <w:szCs w:val="24"/>
              </w:rPr>
              <w:t>Ex parte, In camera, Classified Addendum to Government's Opposition</w:t>
            </w:r>
            <w:r w:rsidRPr="00562E27">
              <w:rPr>
                <w:rFonts w:ascii="Times New Roman" w:eastAsia="Times New Roman" w:hAnsi="Times New Roman" w:cs="Times New Roman"/>
                <w:sz w:val="24"/>
                <w:szCs w:val="24"/>
              </w:rPr>
              <w:t> (Curtis, Deborah) (Entered: 12/31/2018)</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01/03/2019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35" w:history="1">
              <w:r w:rsidRPr="00562E27">
                <w:rPr>
                  <w:rFonts w:ascii="Times New Roman" w:eastAsia="Times New Roman" w:hAnsi="Times New Roman" w:cs="Times New Roman"/>
                  <w:color w:val="0000FF"/>
                  <w:sz w:val="24"/>
                  <w:szCs w:val="24"/>
                  <w:u w:val="single"/>
                </w:rPr>
                <w:t>83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w:t>
            </w:r>
            <w:r w:rsidRPr="00562E27">
              <w:rPr>
                <w:rFonts w:ascii="Times New Roman" w:eastAsia="Times New Roman" w:hAnsi="Times New Roman" w:cs="Times New Roman"/>
                <w:i/>
                <w:iCs/>
                <w:sz w:val="24"/>
                <w:szCs w:val="24"/>
              </w:rPr>
              <w:t>Under Seal</w:t>
            </w:r>
            <w:r w:rsidRPr="00562E27">
              <w:rPr>
                <w:rFonts w:ascii="Times New Roman" w:eastAsia="Times New Roman" w:hAnsi="Times New Roman" w:cs="Times New Roman"/>
                <w:sz w:val="24"/>
                <w:szCs w:val="24"/>
              </w:rPr>
              <w:t> by USA as to CONCORD MANAGEMENT AND CONSULTING LLC. (Attachments: # </w:t>
            </w:r>
            <w:hyperlink r:id="rId236"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Order)(Kravis, Jonathan) (Entered: 01/03/2019)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NOTICE OF CORRECTED DOCKET ENTRY: as to CONCORD MANAGEMENT AND CONSULTING LLC re 84 Sealed Opposition was entered in error and the clerk's office will </w:t>
            </w:r>
            <w:proofErr w:type="spellStart"/>
            <w:r w:rsidRPr="00562E27">
              <w:rPr>
                <w:rFonts w:ascii="Times New Roman" w:eastAsia="Times New Roman" w:hAnsi="Times New Roman" w:cs="Times New Roman"/>
                <w:sz w:val="24"/>
                <w:szCs w:val="24"/>
              </w:rPr>
              <w:t>refile</w:t>
            </w:r>
            <w:proofErr w:type="spellEnd"/>
            <w:r w:rsidRPr="00562E27">
              <w:rPr>
                <w:rFonts w:ascii="Times New Roman" w:eastAsia="Times New Roman" w:hAnsi="Times New Roman" w:cs="Times New Roman"/>
                <w:sz w:val="24"/>
                <w:szCs w:val="24"/>
              </w:rPr>
              <w:t xml:space="preserve"> opposition once the Judge rules on the </w:t>
            </w:r>
            <w:hyperlink r:id="rId237" w:history="1">
              <w:r w:rsidRPr="00562E27">
                <w:rPr>
                  <w:rFonts w:ascii="Times New Roman" w:eastAsia="Times New Roman" w:hAnsi="Times New Roman" w:cs="Times New Roman"/>
                  <w:color w:val="0000FF"/>
                  <w:sz w:val="24"/>
                  <w:szCs w:val="24"/>
                  <w:u w:val="single"/>
                </w:rPr>
                <w:t>83</w:t>
              </w:r>
            </w:hyperlink>
            <w:r w:rsidRPr="00562E27">
              <w:rPr>
                <w:rFonts w:ascii="Times New Roman" w:eastAsia="Times New Roman" w:hAnsi="Times New Roman" w:cs="Times New Roman"/>
                <w:sz w:val="24"/>
                <w:szCs w:val="24"/>
              </w:rPr>
              <w:t> motion.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01/04/2019)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The government's </w:t>
            </w:r>
            <w:hyperlink r:id="rId238" w:history="1">
              <w:r w:rsidRPr="00562E27">
                <w:rPr>
                  <w:rFonts w:ascii="Times New Roman" w:eastAsia="Times New Roman" w:hAnsi="Times New Roman" w:cs="Times New Roman"/>
                  <w:color w:val="0000FF"/>
                  <w:sz w:val="24"/>
                  <w:szCs w:val="24"/>
                  <w:u w:val="single"/>
                </w:rPr>
                <w:t>80</w:t>
              </w:r>
            </w:hyperlink>
            <w:r w:rsidRPr="00562E27">
              <w:rPr>
                <w:rFonts w:ascii="Times New Roman" w:eastAsia="Times New Roman" w:hAnsi="Times New Roman" w:cs="Times New Roman"/>
                <w:sz w:val="24"/>
                <w:szCs w:val="24"/>
              </w:rPr>
              <w:t xml:space="preserve"> Motion for Leave to File an Ex Parte, In Camera, Classified Addendum to the Government's Opposition to Defendant's Motion to Disclose Discovery is GRANTED pursuant to Federal Rule of Criminal Procedure 16(d)(1) and for good cause shown.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4, 2019. (JK) (Entered: 01/04/2019)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39" w:history="1">
              <w:r w:rsidRPr="00562E27">
                <w:rPr>
                  <w:rFonts w:ascii="Times New Roman" w:eastAsia="Times New Roman" w:hAnsi="Times New Roman" w:cs="Times New Roman"/>
                  <w:color w:val="0000FF"/>
                  <w:sz w:val="24"/>
                  <w:szCs w:val="24"/>
                  <w:u w:val="single"/>
                </w:rPr>
                <w:t>85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240" w:history="1">
              <w:r w:rsidRPr="00562E27">
                <w:rPr>
                  <w:rFonts w:ascii="Times New Roman" w:eastAsia="Times New Roman" w:hAnsi="Times New Roman" w:cs="Times New Roman"/>
                  <w:color w:val="0000FF"/>
                  <w:sz w:val="24"/>
                  <w:szCs w:val="24"/>
                  <w:u w:val="single"/>
                </w:rPr>
                <w:t>78</w:t>
              </w:r>
            </w:hyperlink>
            <w:r w:rsidRPr="00562E27">
              <w:rPr>
                <w:rFonts w:ascii="Times New Roman" w:eastAsia="Times New Roman" w:hAnsi="Times New Roman" w:cs="Times New Roman"/>
                <w:sz w:val="24"/>
                <w:szCs w:val="24"/>
              </w:rPr>
              <w:t> MOTION to Compel </w:t>
            </w:r>
            <w:r w:rsidRPr="00562E27">
              <w:rPr>
                <w:rFonts w:ascii="Times New Roman" w:eastAsia="Times New Roman" w:hAnsi="Times New Roman" w:cs="Times New Roman"/>
                <w:i/>
                <w:iCs/>
                <w:sz w:val="24"/>
                <w:szCs w:val="24"/>
              </w:rPr>
              <w:t>Discovery</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01/04/2019)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The parties shall appear for a status conference as to CONCORD MANAGEMENT AND CONSULTING LLC on Monday, January 7, 2019 at 11:00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4, 2019. (JK) (Entered: 01/04/2019)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granting </w:t>
            </w:r>
            <w:hyperlink r:id="rId241" w:history="1">
              <w:r w:rsidRPr="00562E27">
                <w:rPr>
                  <w:rFonts w:ascii="Times New Roman" w:eastAsia="Times New Roman" w:hAnsi="Times New Roman" w:cs="Times New Roman"/>
                  <w:color w:val="0000FF"/>
                  <w:sz w:val="24"/>
                  <w:szCs w:val="24"/>
                  <w:u w:val="single"/>
                </w:rPr>
                <w:t>79</w:t>
              </w:r>
            </w:hyperlink>
            <w:r w:rsidRPr="00562E27">
              <w:rPr>
                <w:rFonts w:ascii="Times New Roman" w:eastAsia="Times New Roman" w:hAnsi="Times New Roman" w:cs="Times New Roman"/>
                <w:sz w:val="24"/>
                <w:szCs w:val="24"/>
              </w:rPr>
              <w:t> Concord's Motion for Leave to File Exhibit Under Seal. Accordingly, Exhibit B to </w:t>
            </w:r>
            <w:hyperlink r:id="rId242" w:history="1">
              <w:r w:rsidRPr="00562E27">
                <w:rPr>
                  <w:rFonts w:ascii="Times New Roman" w:eastAsia="Times New Roman" w:hAnsi="Times New Roman" w:cs="Times New Roman"/>
                  <w:color w:val="0000FF"/>
                  <w:sz w:val="24"/>
                  <w:szCs w:val="24"/>
                  <w:u w:val="single"/>
                </w:rPr>
                <w:t>77</w:t>
              </w:r>
            </w:hyperlink>
            <w:r w:rsidRPr="00562E27">
              <w:rPr>
                <w:rFonts w:ascii="Times New Roman" w:eastAsia="Times New Roman" w:hAnsi="Times New Roman" w:cs="Times New Roman"/>
                <w:sz w:val="24"/>
                <w:szCs w:val="24"/>
              </w:rPr>
              <w:t> Defendant Concord Management and Consulting LLC's Motion for Approval to Disclose Discovery Pursuant to Protective Order shall be filed under seal.(</w:t>
            </w:r>
            <w:proofErr w:type="spellStart"/>
            <w:r w:rsidRPr="00562E27">
              <w:rPr>
                <w:rFonts w:ascii="Times New Roman" w:eastAsia="Times New Roman" w:hAnsi="Times New Roman" w:cs="Times New Roman"/>
                <w:sz w:val="24"/>
                <w:szCs w:val="24"/>
              </w:rPr>
              <w:t>zjl</w:t>
            </w:r>
            <w:proofErr w:type="spellEnd"/>
            <w:r w:rsidRPr="00562E27">
              <w:rPr>
                <w:rFonts w:ascii="Times New Roman" w:eastAsia="Times New Roman" w:hAnsi="Times New Roman" w:cs="Times New Roman"/>
                <w:sz w:val="24"/>
                <w:szCs w:val="24"/>
              </w:rPr>
              <w:t>) (Entered: 01/07/2019)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granting the government's </w:t>
            </w:r>
            <w:hyperlink r:id="rId243" w:history="1">
              <w:r w:rsidRPr="00562E27">
                <w:rPr>
                  <w:rFonts w:ascii="Times New Roman" w:eastAsia="Times New Roman" w:hAnsi="Times New Roman" w:cs="Times New Roman"/>
                  <w:color w:val="0000FF"/>
                  <w:sz w:val="24"/>
                  <w:szCs w:val="24"/>
                  <w:u w:val="single"/>
                </w:rPr>
                <w:t>83</w:t>
              </w:r>
            </w:hyperlink>
            <w:r w:rsidRPr="00562E27">
              <w:rPr>
                <w:rFonts w:ascii="Times New Roman" w:eastAsia="Times New Roman" w:hAnsi="Times New Roman" w:cs="Times New Roman"/>
                <w:sz w:val="24"/>
                <w:szCs w:val="24"/>
              </w:rPr>
              <w:t xml:space="preserve"> Motion for Leave to File Under Seal pursuant to Rules 6(e)(2)(B)(vi) and 6(e)(6) of the Federal Rules of Criminal Procedure. Accordingly, the government's opposition to the defendant's motion to compel shall be filed under seal.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7, 2019. (JK) (Entered: 01/07/2019)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proceedings held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Status Conference as to CONCORD MANAGEMENT AND CONSULTING LLC (2) held on 1/7/2019. Motion Hearing re MOTION </w:t>
            </w:r>
            <w:hyperlink r:id="rId244" w:history="1">
              <w:r w:rsidRPr="00562E27">
                <w:rPr>
                  <w:rFonts w:ascii="Times New Roman" w:eastAsia="Times New Roman" w:hAnsi="Times New Roman" w:cs="Times New Roman"/>
                  <w:color w:val="0000FF"/>
                  <w:sz w:val="24"/>
                  <w:szCs w:val="24"/>
                  <w:u w:val="single"/>
                </w:rPr>
                <w:t>78</w:t>
              </w:r>
            </w:hyperlink>
            <w:r w:rsidRPr="00562E27">
              <w:rPr>
                <w:rFonts w:ascii="Times New Roman" w:eastAsia="Times New Roman" w:hAnsi="Times New Roman" w:cs="Times New Roman"/>
                <w:sz w:val="24"/>
                <w:szCs w:val="24"/>
              </w:rPr>
              <w:t xml:space="preserve"> set for 3/7/2019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and Katherine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xml:space="preserve">; US Attorneys (DOJ Special Counsel): Jeannie Rhee, Jonathan Kravis, Deborah Curtis, and Heather </w:t>
            </w:r>
            <w:proofErr w:type="spellStart"/>
            <w:r w:rsidRPr="00562E27">
              <w:rPr>
                <w:rFonts w:ascii="Times New Roman" w:eastAsia="Times New Roman" w:hAnsi="Times New Roman" w:cs="Times New Roman"/>
                <w:sz w:val="24"/>
                <w:szCs w:val="24"/>
              </w:rPr>
              <w:t>Alpino</w:t>
            </w:r>
            <w:proofErr w:type="spellEnd"/>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jl</w:t>
            </w:r>
            <w:proofErr w:type="spellEnd"/>
            <w:r w:rsidRPr="00562E27">
              <w:rPr>
                <w:rFonts w:ascii="Times New Roman" w:eastAsia="Times New Roman" w:hAnsi="Times New Roman" w:cs="Times New Roman"/>
                <w:sz w:val="24"/>
                <w:szCs w:val="24"/>
              </w:rPr>
              <w:t>) (Entered: 01/07/2019)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01/07/2019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The parties shall review the sealed portion of today's hearing transcript and propose any redactions that are appropriate in light of Rule 6(e) of the Federal Rules of Criminal Procedure and the Protective Order. Proposed redactions shall be filed under seal on or before Thursday, January 10, 2019.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7, 2019. (JK) (Entered: 01/07/2019)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45" w:history="1">
              <w:r w:rsidRPr="00562E27">
                <w:rPr>
                  <w:rFonts w:ascii="Times New Roman" w:eastAsia="Times New Roman" w:hAnsi="Times New Roman" w:cs="Times New Roman"/>
                  <w:color w:val="0000FF"/>
                  <w:sz w:val="24"/>
                  <w:szCs w:val="24"/>
                  <w:u w:val="single"/>
                </w:rPr>
                <w:t>86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RESPONSE by CONCORD MANAGEMENT AND CONSULTING LLC </w:t>
            </w:r>
            <w:r w:rsidRPr="00562E27">
              <w:rPr>
                <w:rFonts w:ascii="Times New Roman" w:eastAsia="Times New Roman" w:hAnsi="Times New Roman" w:cs="Times New Roman"/>
                <w:i/>
                <w:iCs/>
                <w:sz w:val="24"/>
                <w:szCs w:val="24"/>
              </w:rPr>
              <w:t>to Court's Request Regarding Scheduling</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01/08/2019)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46" w:history="1">
              <w:r w:rsidRPr="00562E27">
                <w:rPr>
                  <w:rFonts w:ascii="Times New Roman" w:eastAsia="Times New Roman" w:hAnsi="Times New Roman" w:cs="Times New Roman"/>
                  <w:color w:val="0000FF"/>
                  <w:sz w:val="24"/>
                  <w:szCs w:val="24"/>
                  <w:u w:val="single"/>
                </w:rPr>
                <w:t>88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w:t>
            </w:r>
            <w:r w:rsidRPr="00562E27">
              <w:rPr>
                <w:rFonts w:ascii="Times New Roman" w:eastAsia="Times New Roman" w:hAnsi="Times New Roman" w:cs="Times New Roman"/>
                <w:i/>
                <w:iCs/>
                <w:sz w:val="24"/>
                <w:szCs w:val="24"/>
              </w:rPr>
              <w:t>Regarding Proposed Redactions</w:t>
            </w:r>
            <w:r w:rsidRPr="00562E27">
              <w:rPr>
                <w:rFonts w:ascii="Times New Roman" w:eastAsia="Times New Roman" w:hAnsi="Times New Roman" w:cs="Times New Roman"/>
                <w:sz w:val="24"/>
                <w:szCs w:val="24"/>
              </w:rPr>
              <w:t> by USA as to CONCORD MANAGEMENT AND CONSULTING LLC (Kravis, Jonathan) (Entered: 01/10/2019)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scheduling a continuance of the sealed hearing to address the defendant's motion to compel. Accordingly, the parties shall appear for a sealed hearing on Friday, January 11, 2019 at 9:00 a.m. in Courtroom 12.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10, 2019. (JK) (Entered: 01/10/2019)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47" w:history="1">
              <w:r w:rsidRPr="00562E27">
                <w:rPr>
                  <w:rFonts w:ascii="Times New Roman" w:eastAsia="Times New Roman" w:hAnsi="Times New Roman" w:cs="Times New Roman"/>
                  <w:color w:val="0000FF"/>
                  <w:sz w:val="24"/>
                  <w:szCs w:val="24"/>
                  <w:u w:val="single"/>
                </w:rPr>
                <w:t>89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w:t>
            </w:r>
            <w:r w:rsidRPr="00562E27">
              <w:rPr>
                <w:rFonts w:ascii="Times New Roman" w:eastAsia="Times New Roman" w:hAnsi="Times New Roman" w:cs="Times New Roman"/>
                <w:i/>
                <w:iCs/>
                <w:sz w:val="24"/>
                <w:szCs w:val="24"/>
              </w:rPr>
              <w:t>to Court's Order Regarding Proposed Redactions</w:t>
            </w:r>
            <w:r w:rsidRPr="00562E27">
              <w:rPr>
                <w:rFonts w:ascii="Times New Roman" w:eastAsia="Times New Roman" w:hAnsi="Times New Roman" w:cs="Times New Roman"/>
                <w:sz w:val="24"/>
                <w:szCs w:val="24"/>
              </w:rPr>
              <w:t> by CONCORD MANAGEMENT AND CONSULTING LLC re Order,, Set Deadlines,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01/10/2019)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unsealing the entire transcript of the January 7, 2019 hearing in light of the parties' representations </w:t>
            </w:r>
            <w:hyperlink r:id="rId248" w:history="1">
              <w:r w:rsidRPr="00562E27">
                <w:rPr>
                  <w:rFonts w:ascii="Times New Roman" w:eastAsia="Times New Roman" w:hAnsi="Times New Roman" w:cs="Times New Roman"/>
                  <w:color w:val="0000FF"/>
                  <w:sz w:val="24"/>
                  <w:szCs w:val="24"/>
                  <w:u w:val="single"/>
                </w:rPr>
                <w:t>88</w:t>
              </w:r>
            </w:hyperlink>
            <w:r w:rsidRPr="00562E27">
              <w:rPr>
                <w:rFonts w:ascii="Times New Roman" w:eastAsia="Times New Roman" w:hAnsi="Times New Roman" w:cs="Times New Roman"/>
                <w:sz w:val="24"/>
                <w:szCs w:val="24"/>
              </w:rPr>
              <w:t> </w:t>
            </w:r>
            <w:hyperlink r:id="rId249" w:history="1">
              <w:r w:rsidRPr="00562E27">
                <w:rPr>
                  <w:rFonts w:ascii="Times New Roman" w:eastAsia="Times New Roman" w:hAnsi="Times New Roman" w:cs="Times New Roman"/>
                  <w:color w:val="0000FF"/>
                  <w:sz w:val="24"/>
                  <w:szCs w:val="24"/>
                  <w:u w:val="single"/>
                </w:rPr>
                <w:t>89</w:t>
              </w:r>
            </w:hyperlink>
            <w:r w:rsidRPr="00562E27">
              <w:rPr>
                <w:rFonts w:ascii="Times New Roman" w:eastAsia="Times New Roman" w:hAnsi="Times New Roman" w:cs="Times New Roman"/>
                <w:sz w:val="24"/>
                <w:szCs w:val="24"/>
              </w:rPr>
              <w:t xml:space="preserve"> that no redactions are necessary to protect information covered by Rule 6(e) of the Federal Rules of Criminal Procedure or the Protective Order.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10, 2019. (JK) (Entered: 01/10/2019)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proceedings held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Motion Hearing/Status Conference as to CONCORD MANAGEMENT AND CONSULTING LLC (2) held on 1/11/2019 re </w:t>
            </w:r>
            <w:hyperlink r:id="rId250" w:history="1">
              <w:r w:rsidRPr="00562E27">
                <w:rPr>
                  <w:rFonts w:ascii="Times New Roman" w:eastAsia="Times New Roman" w:hAnsi="Times New Roman" w:cs="Times New Roman"/>
                  <w:color w:val="0000FF"/>
                  <w:sz w:val="24"/>
                  <w:szCs w:val="24"/>
                  <w:u w:val="single"/>
                </w:rPr>
                <w:t>78</w:t>
              </w:r>
            </w:hyperlink>
            <w:r w:rsidRPr="00562E27">
              <w:rPr>
                <w:rFonts w:ascii="Times New Roman" w:eastAsia="Times New Roman" w:hAnsi="Times New Roman" w:cs="Times New Roman"/>
                <w:sz w:val="24"/>
                <w:szCs w:val="24"/>
              </w:rPr>
              <w:t> MOTION to Compel </w:t>
            </w:r>
            <w:r w:rsidRPr="00562E27">
              <w:rPr>
                <w:rFonts w:ascii="Times New Roman" w:eastAsia="Times New Roman" w:hAnsi="Times New Roman" w:cs="Times New Roman"/>
                <w:i/>
                <w:iCs/>
                <w:sz w:val="24"/>
                <w:szCs w:val="24"/>
              </w:rPr>
              <w:t>Discovery</w:t>
            </w:r>
            <w:r w:rsidRPr="00562E27">
              <w:rPr>
                <w:rFonts w:ascii="Times New Roman" w:eastAsia="Times New Roman" w:hAnsi="Times New Roman" w:cs="Times New Roman"/>
                <w:sz w:val="24"/>
                <w:szCs w:val="24"/>
              </w:rPr>
              <w:t xml:space="preserve"> filed by CONCORD MANAGEMENT AND CONSULTING LLC. Bond Status of Defendant: N/A; Court Reporter: Sara Wick; Defense Attorneys: Eric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and Katherine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xml:space="preserve">; US Attorneys (DOJ Special Counsel): Jeannie Rhee, Jonathan Kravis, and Heather </w:t>
            </w:r>
            <w:proofErr w:type="spellStart"/>
            <w:r w:rsidRPr="00562E27">
              <w:rPr>
                <w:rFonts w:ascii="Times New Roman" w:eastAsia="Times New Roman" w:hAnsi="Times New Roman" w:cs="Times New Roman"/>
                <w:sz w:val="24"/>
                <w:szCs w:val="24"/>
              </w:rPr>
              <w:t>Alpino</w:t>
            </w:r>
            <w:proofErr w:type="spellEnd"/>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jl</w:t>
            </w:r>
            <w:proofErr w:type="spellEnd"/>
            <w:r w:rsidRPr="00562E27">
              <w:rPr>
                <w:rFonts w:ascii="Times New Roman" w:eastAsia="Times New Roman" w:hAnsi="Times New Roman" w:cs="Times New Roman"/>
                <w:sz w:val="24"/>
                <w:szCs w:val="24"/>
              </w:rPr>
              <w:t>) (Entered: 01/11/2019)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ordered by the Court during the January 7, 2019 status conference, the Government hand delivered to the Court an ex parte under seal filing, the Government's Supplemental Filing Regarding Defendant's Motion to Compel 90 .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1/11/2019. (</w:t>
            </w:r>
            <w:proofErr w:type="spellStart"/>
            <w:r w:rsidRPr="00562E27">
              <w:rPr>
                <w:rFonts w:ascii="Times New Roman" w:eastAsia="Times New Roman" w:hAnsi="Times New Roman" w:cs="Times New Roman"/>
                <w:sz w:val="24"/>
                <w:szCs w:val="24"/>
              </w:rPr>
              <w:t>jl</w:t>
            </w:r>
            <w:proofErr w:type="spellEnd"/>
            <w:r w:rsidRPr="00562E27">
              <w:rPr>
                <w:rFonts w:ascii="Times New Roman" w:eastAsia="Times New Roman" w:hAnsi="Times New Roman" w:cs="Times New Roman"/>
                <w:sz w:val="24"/>
                <w:szCs w:val="24"/>
              </w:rPr>
              <w:t>) (Entered: 01/11/2019)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Based on the record, including the Government's Supplemental Filing Regarding Defendant's Motion to Compel 90 , and the representations of counsel for both parties during the January 11, 2019 sealed </w:t>
            </w:r>
            <w:r w:rsidRPr="00562E27">
              <w:rPr>
                <w:rFonts w:ascii="Times New Roman" w:eastAsia="Times New Roman" w:hAnsi="Times New Roman" w:cs="Times New Roman"/>
                <w:sz w:val="24"/>
                <w:szCs w:val="24"/>
              </w:rPr>
              <w:lastRenderedPageBreak/>
              <w:t>hearing, the Court denies </w:t>
            </w:r>
            <w:hyperlink r:id="rId251" w:history="1">
              <w:r w:rsidRPr="00562E27">
                <w:rPr>
                  <w:rFonts w:ascii="Times New Roman" w:eastAsia="Times New Roman" w:hAnsi="Times New Roman" w:cs="Times New Roman"/>
                  <w:color w:val="0000FF"/>
                  <w:sz w:val="24"/>
                  <w:szCs w:val="24"/>
                  <w:u w:val="single"/>
                </w:rPr>
                <w:t>78</w:t>
              </w:r>
            </w:hyperlink>
            <w:r w:rsidRPr="00562E27">
              <w:rPr>
                <w:rFonts w:ascii="Times New Roman" w:eastAsia="Times New Roman" w:hAnsi="Times New Roman" w:cs="Times New Roman"/>
                <w:sz w:val="24"/>
                <w:szCs w:val="24"/>
              </w:rPr>
              <w:t xml:space="preserve"> Concord's Motion to Compel Discovery.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11, 2019. (JK) (Entered: 01/11/2019)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01/16/2019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52" w:history="1">
              <w:r w:rsidRPr="00562E27">
                <w:rPr>
                  <w:rFonts w:ascii="Times New Roman" w:eastAsia="Times New Roman" w:hAnsi="Times New Roman" w:cs="Times New Roman"/>
                  <w:color w:val="0000FF"/>
                  <w:sz w:val="24"/>
                  <w:szCs w:val="24"/>
                  <w:u w:val="single"/>
                </w:rPr>
                <w:t>91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STATUS CONFERENCE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01/07/2019. Page Numbers: 1-16. Date of Issuance: 01/16/2019. Court Reporter: Sara A. Wick, Telephone number 202-354-3284. Transcripts may be ordered by submitting the </w:t>
            </w:r>
            <w:hyperlink r:id="rId253"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For the first 90 days after this filing date, the transcript may be viewed at the courthouse at a public terminal or p </w:t>
            </w:r>
            <w:proofErr w:type="spellStart"/>
            <w:r w:rsidRPr="00562E27">
              <w:rPr>
                <w:rFonts w:ascii="Times New Roman" w:eastAsia="Times New Roman" w:hAnsi="Times New Roman" w:cs="Times New Roman"/>
                <w:sz w:val="24"/>
                <w:szCs w:val="24"/>
              </w:rPr>
              <w:t>urchased</w:t>
            </w:r>
            <w:proofErr w:type="spellEnd"/>
            <w:r w:rsidRPr="00562E27">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2/6/2019. Redacted Transcript Deadline set for 2/16/2019. Release of Transcript Restriction set for 4/16/2019.(Wick, Sara) (Entered: 01/16/2019)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54" w:history="1">
              <w:r w:rsidRPr="00562E27">
                <w:rPr>
                  <w:rFonts w:ascii="Times New Roman" w:eastAsia="Times New Roman" w:hAnsi="Times New Roman" w:cs="Times New Roman"/>
                  <w:color w:val="0000FF"/>
                  <w:sz w:val="24"/>
                  <w:szCs w:val="24"/>
                  <w:u w:val="single"/>
                </w:rPr>
                <w:t>93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Second MOTION for Discovery </w:t>
            </w:r>
            <w:r w:rsidRPr="00562E27">
              <w:rPr>
                <w:rFonts w:ascii="Times New Roman" w:eastAsia="Times New Roman" w:hAnsi="Times New Roman" w:cs="Times New Roman"/>
                <w:i/>
                <w:iCs/>
                <w:sz w:val="24"/>
                <w:szCs w:val="24"/>
              </w:rPr>
              <w:t>Regarding Selective Prosecution</w:t>
            </w:r>
            <w:r w:rsidRPr="00562E27">
              <w:rPr>
                <w:rFonts w:ascii="Times New Roman" w:eastAsia="Times New Roman" w:hAnsi="Times New Roman" w:cs="Times New Roman"/>
                <w:sz w:val="24"/>
                <w:szCs w:val="24"/>
              </w:rPr>
              <w:t> by CONCORD MANAGEMENT AND CONSULTING LLC. (Attachments: # </w:t>
            </w:r>
            <w:hyperlink r:id="rId25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w:t>
            </w:r>
            <w:hyperlink r:id="rId256"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01/22/2019)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57" w:history="1">
              <w:r w:rsidRPr="00562E27">
                <w:rPr>
                  <w:rFonts w:ascii="Times New Roman" w:eastAsia="Times New Roman" w:hAnsi="Times New Roman" w:cs="Times New Roman"/>
                  <w:color w:val="0000FF"/>
                  <w:sz w:val="24"/>
                  <w:szCs w:val="24"/>
                  <w:u w:val="single"/>
                </w:rPr>
                <w:t>94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258" w:history="1">
              <w:r w:rsidRPr="00562E27">
                <w:rPr>
                  <w:rFonts w:ascii="Times New Roman" w:eastAsia="Times New Roman" w:hAnsi="Times New Roman" w:cs="Times New Roman"/>
                  <w:color w:val="0000FF"/>
                  <w:sz w:val="24"/>
                  <w:szCs w:val="24"/>
                  <w:u w:val="single"/>
                </w:rPr>
                <w:t>77</w:t>
              </w:r>
            </w:hyperlink>
            <w:r w:rsidRPr="00562E27">
              <w:rPr>
                <w:rFonts w:ascii="Times New Roman" w:eastAsia="Times New Roman" w:hAnsi="Times New Roman" w:cs="Times New Roman"/>
                <w:sz w:val="24"/>
                <w:szCs w:val="24"/>
              </w:rPr>
              <w:t> MOTION to Permit </w:t>
            </w:r>
            <w:r w:rsidRPr="00562E27">
              <w:rPr>
                <w:rFonts w:ascii="Times New Roman" w:eastAsia="Times New Roman" w:hAnsi="Times New Roman" w:cs="Times New Roman"/>
                <w:i/>
                <w:iCs/>
                <w:sz w:val="24"/>
                <w:szCs w:val="24"/>
              </w:rPr>
              <w:t xml:space="preserve">Disclosure of Discovery </w:t>
            </w:r>
            <w:proofErr w:type="spellStart"/>
            <w:r w:rsidRPr="00562E27">
              <w:rPr>
                <w:rFonts w:ascii="Times New Roman" w:eastAsia="Times New Roman" w:hAnsi="Times New Roman" w:cs="Times New Roman"/>
                <w:i/>
                <w:iCs/>
                <w:sz w:val="24"/>
                <w:szCs w:val="24"/>
              </w:rPr>
              <w:t>Pursant</w:t>
            </w:r>
            <w:proofErr w:type="spellEnd"/>
            <w:r w:rsidRPr="00562E27">
              <w:rPr>
                <w:rFonts w:ascii="Times New Roman" w:eastAsia="Times New Roman" w:hAnsi="Times New Roman" w:cs="Times New Roman"/>
                <w:i/>
                <w:iCs/>
                <w:sz w:val="24"/>
                <w:szCs w:val="24"/>
              </w:rPr>
              <w:t xml:space="preserve"> to Protective Order</w:t>
            </w:r>
            <w:r w:rsidRPr="00562E27">
              <w:rPr>
                <w:rFonts w:ascii="Times New Roman" w:eastAsia="Times New Roman" w:hAnsi="Times New Roman" w:cs="Times New Roman"/>
                <w:sz w:val="24"/>
                <w:szCs w:val="24"/>
              </w:rPr>
              <w:t> (Kravis, Jonathan) (Entered: 01/30/2019)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59" w:history="1">
              <w:r w:rsidRPr="00562E27">
                <w:rPr>
                  <w:rFonts w:ascii="Times New Roman" w:eastAsia="Times New Roman" w:hAnsi="Times New Roman" w:cs="Times New Roman"/>
                  <w:color w:val="0000FF"/>
                  <w:sz w:val="24"/>
                  <w:szCs w:val="24"/>
                  <w:u w:val="single"/>
                </w:rPr>
                <w:t>95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w:t>
            </w:r>
            <w:r w:rsidRPr="00562E27">
              <w:rPr>
                <w:rFonts w:ascii="Times New Roman" w:eastAsia="Times New Roman" w:hAnsi="Times New Roman" w:cs="Times New Roman"/>
                <w:i/>
                <w:iCs/>
                <w:sz w:val="24"/>
                <w:szCs w:val="24"/>
              </w:rPr>
              <w:t>of Ex Parte Classified Filing</w:t>
            </w:r>
            <w:r w:rsidRPr="00562E27">
              <w:rPr>
                <w:rFonts w:ascii="Times New Roman" w:eastAsia="Times New Roman" w:hAnsi="Times New Roman" w:cs="Times New Roman"/>
                <w:sz w:val="24"/>
                <w:szCs w:val="24"/>
              </w:rPr>
              <w:t> by USA as to CONCORD MANAGEMENT AND CONSULTING LLC (Kravis, Jonathan) (Entered: 01/30/2019)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60" w:history="1">
              <w:r w:rsidRPr="00562E27">
                <w:rPr>
                  <w:rFonts w:ascii="Times New Roman" w:eastAsia="Times New Roman" w:hAnsi="Times New Roman" w:cs="Times New Roman"/>
                  <w:color w:val="0000FF"/>
                  <w:sz w:val="24"/>
                  <w:szCs w:val="24"/>
                  <w:u w:val="single"/>
                </w:rPr>
                <w:t>96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for Leave to File Partially Under Seal filed by USA as to CONCORD MANAGEMENT AND CONSULTING LLC. (This document is SEALED and only available to authorized persons.) (Attachments: # </w:t>
            </w:r>
            <w:hyperlink r:id="rId261"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Response to Defendant Concord Management and Consulting LLC's Proposal for Disclosure of Sensitive Discovery)(</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01/31/2019)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01/31/2019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62" w:history="1">
              <w:r w:rsidRPr="00562E27">
                <w:rPr>
                  <w:rFonts w:ascii="Times New Roman" w:eastAsia="Times New Roman" w:hAnsi="Times New Roman" w:cs="Times New Roman"/>
                  <w:color w:val="0000FF"/>
                  <w:sz w:val="24"/>
                  <w:szCs w:val="24"/>
                  <w:u w:val="single"/>
                </w:rPr>
                <w:t>97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w:t>
            </w:r>
            <w:r w:rsidRPr="00562E27">
              <w:rPr>
                <w:rFonts w:ascii="Times New Roman" w:eastAsia="Times New Roman" w:hAnsi="Times New Roman" w:cs="Times New Roman"/>
                <w:i/>
                <w:iCs/>
                <w:sz w:val="24"/>
                <w:szCs w:val="24"/>
              </w:rPr>
              <w:t>Substitute Filing</w:t>
            </w:r>
            <w:r w:rsidRPr="00562E27">
              <w:rPr>
                <w:rFonts w:ascii="Times New Roman" w:eastAsia="Times New Roman" w:hAnsi="Times New Roman" w:cs="Times New Roman"/>
                <w:sz w:val="24"/>
                <w:szCs w:val="24"/>
              </w:rPr>
              <w:t xml:space="preserve"> by USA as to CONCORD </w:t>
            </w:r>
            <w:r w:rsidRPr="00562E27">
              <w:rPr>
                <w:rFonts w:ascii="Times New Roman" w:eastAsia="Times New Roman" w:hAnsi="Times New Roman" w:cs="Times New Roman"/>
                <w:sz w:val="24"/>
                <w:szCs w:val="24"/>
              </w:rPr>
              <w:lastRenderedPageBreak/>
              <w:t>MANAGEMENT AND CONSULTING LLC. (Attachments: # </w:t>
            </w:r>
            <w:hyperlink r:id="rId263"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A)(Kravis, Jonathan) (Entered: 01/31/2019)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02/01/2019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granting the government's </w:t>
            </w:r>
            <w:hyperlink r:id="rId264" w:history="1">
              <w:r w:rsidRPr="00562E27">
                <w:rPr>
                  <w:rFonts w:ascii="Times New Roman" w:eastAsia="Times New Roman" w:hAnsi="Times New Roman" w:cs="Times New Roman"/>
                  <w:color w:val="0000FF"/>
                  <w:sz w:val="24"/>
                  <w:szCs w:val="24"/>
                  <w:u w:val="single"/>
                </w:rPr>
                <w:t>97</w:t>
              </w:r>
            </w:hyperlink>
            <w:r w:rsidRPr="00562E27">
              <w:rPr>
                <w:rFonts w:ascii="Times New Roman" w:eastAsia="Times New Roman" w:hAnsi="Times New Roman" w:cs="Times New Roman"/>
                <w:sz w:val="24"/>
                <w:szCs w:val="24"/>
              </w:rPr>
              <w:t xml:space="preserve"> Motion to Substitute Filing as to CONCORD MANAGEMENT AND CONSULTING LLC (2).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1, 2019. (JK) (Entered: 02/01/2019)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02/01/2019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65" w:history="1">
              <w:r w:rsidRPr="00562E27">
                <w:rPr>
                  <w:rFonts w:ascii="Times New Roman" w:eastAsia="Times New Roman" w:hAnsi="Times New Roman" w:cs="Times New Roman"/>
                  <w:color w:val="0000FF"/>
                  <w:sz w:val="24"/>
                  <w:szCs w:val="24"/>
                  <w:u w:val="single"/>
                </w:rPr>
                <w:t>98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Under Seal filed by USA as to CONCORD MANAGEMENT AND CONSULTING LLC. (This document is SEALED and only available to authorized persons.) (Attachment: # </w:t>
            </w:r>
            <w:hyperlink r:id="rId266"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Sealed Supplement to Amended Opposition to Defendant's Motion for Approval to Disclose Discovery Pursuant to Protective Order)(</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Modified on 8/7/2019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02/04/2019)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02/01/2019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67" w:history="1">
              <w:r w:rsidRPr="00562E27">
                <w:rPr>
                  <w:rFonts w:ascii="Times New Roman" w:eastAsia="Times New Roman" w:hAnsi="Times New Roman" w:cs="Times New Roman"/>
                  <w:color w:val="0000FF"/>
                  <w:sz w:val="24"/>
                  <w:szCs w:val="24"/>
                  <w:u w:val="single"/>
                </w:rPr>
                <w:t>99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AMENDED </w:t>
            </w:r>
            <w:hyperlink r:id="rId268" w:history="1">
              <w:r w:rsidRPr="00562E27">
                <w:rPr>
                  <w:rFonts w:ascii="Times New Roman" w:eastAsia="Times New Roman" w:hAnsi="Times New Roman" w:cs="Times New Roman"/>
                  <w:color w:val="0000FF"/>
                  <w:sz w:val="24"/>
                  <w:szCs w:val="24"/>
                  <w:u w:val="single"/>
                </w:rPr>
                <w:t>94</w:t>
              </w:r>
            </w:hyperlink>
            <w:r w:rsidRPr="00562E27">
              <w:rPr>
                <w:rFonts w:ascii="Times New Roman" w:eastAsia="Times New Roman" w:hAnsi="Times New Roman" w:cs="Times New Roman"/>
                <w:sz w:val="24"/>
                <w:szCs w:val="24"/>
              </w:rPr>
              <w:t> Memorandum in Opposition by USA as to CONCORD MANAGEMENT AND CONSULTING LLC re </w:t>
            </w:r>
            <w:hyperlink r:id="rId269" w:history="1">
              <w:r w:rsidRPr="00562E27">
                <w:rPr>
                  <w:rFonts w:ascii="Times New Roman" w:eastAsia="Times New Roman" w:hAnsi="Times New Roman" w:cs="Times New Roman"/>
                  <w:color w:val="0000FF"/>
                  <w:sz w:val="24"/>
                  <w:szCs w:val="24"/>
                  <w:u w:val="single"/>
                </w:rPr>
                <w:t>77</w:t>
              </w:r>
            </w:hyperlink>
            <w:r w:rsidRPr="00562E27">
              <w:rPr>
                <w:rFonts w:ascii="Times New Roman" w:eastAsia="Times New Roman" w:hAnsi="Times New Roman" w:cs="Times New Roman"/>
                <w:sz w:val="24"/>
                <w:szCs w:val="24"/>
              </w:rPr>
              <w:t> MOTION to Permit </w:t>
            </w:r>
            <w:r w:rsidRPr="00562E27">
              <w:rPr>
                <w:rFonts w:ascii="Times New Roman" w:eastAsia="Times New Roman" w:hAnsi="Times New Roman" w:cs="Times New Roman"/>
                <w:i/>
                <w:iCs/>
                <w:sz w:val="24"/>
                <w:szCs w:val="24"/>
              </w:rPr>
              <w:t xml:space="preserve">Disclosure of Discovery </w:t>
            </w:r>
            <w:proofErr w:type="spellStart"/>
            <w:r w:rsidRPr="00562E27">
              <w:rPr>
                <w:rFonts w:ascii="Times New Roman" w:eastAsia="Times New Roman" w:hAnsi="Times New Roman" w:cs="Times New Roman"/>
                <w:i/>
                <w:iCs/>
                <w:sz w:val="24"/>
                <w:szCs w:val="24"/>
              </w:rPr>
              <w:t>Pursant</w:t>
            </w:r>
            <w:proofErr w:type="spellEnd"/>
            <w:r w:rsidRPr="00562E27">
              <w:rPr>
                <w:rFonts w:ascii="Times New Roman" w:eastAsia="Times New Roman" w:hAnsi="Times New Roman" w:cs="Times New Roman"/>
                <w:i/>
                <w:iCs/>
                <w:sz w:val="24"/>
                <w:szCs w:val="24"/>
              </w:rPr>
              <w:t xml:space="preserve"> to Protective Order</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02/04/2019)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02/05/2019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70" w:history="1">
              <w:r w:rsidRPr="00562E27">
                <w:rPr>
                  <w:rFonts w:ascii="Times New Roman" w:eastAsia="Times New Roman" w:hAnsi="Times New Roman" w:cs="Times New Roman"/>
                  <w:color w:val="0000FF"/>
                  <w:sz w:val="24"/>
                  <w:szCs w:val="24"/>
                  <w:u w:val="single"/>
                </w:rPr>
                <w:t>100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271" w:history="1">
              <w:r w:rsidRPr="00562E27">
                <w:rPr>
                  <w:rFonts w:ascii="Times New Roman" w:eastAsia="Times New Roman" w:hAnsi="Times New Roman" w:cs="Times New Roman"/>
                  <w:color w:val="0000FF"/>
                  <w:sz w:val="24"/>
                  <w:szCs w:val="24"/>
                  <w:u w:val="single"/>
                </w:rPr>
                <w:t>93</w:t>
              </w:r>
            </w:hyperlink>
            <w:r w:rsidRPr="00562E27">
              <w:rPr>
                <w:rFonts w:ascii="Times New Roman" w:eastAsia="Times New Roman" w:hAnsi="Times New Roman" w:cs="Times New Roman"/>
                <w:sz w:val="24"/>
                <w:szCs w:val="24"/>
              </w:rPr>
              <w:t> Second MOTION for Discovery </w:t>
            </w:r>
            <w:r w:rsidRPr="00562E27">
              <w:rPr>
                <w:rFonts w:ascii="Times New Roman" w:eastAsia="Times New Roman" w:hAnsi="Times New Roman" w:cs="Times New Roman"/>
                <w:i/>
                <w:iCs/>
                <w:sz w:val="24"/>
                <w:szCs w:val="24"/>
              </w:rPr>
              <w:t>Regarding Selective Prosecution</w:t>
            </w:r>
            <w:r w:rsidRPr="00562E27">
              <w:rPr>
                <w:rFonts w:ascii="Times New Roman" w:eastAsia="Times New Roman" w:hAnsi="Times New Roman" w:cs="Times New Roman"/>
                <w:sz w:val="24"/>
                <w:szCs w:val="24"/>
              </w:rPr>
              <w:t> (Kravis, Jonathan) (Entered: 02/05/2019)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72" w:history="1">
              <w:r w:rsidRPr="00562E27">
                <w:rPr>
                  <w:rFonts w:ascii="Times New Roman" w:eastAsia="Times New Roman" w:hAnsi="Times New Roman" w:cs="Times New Roman"/>
                  <w:color w:val="0000FF"/>
                  <w:sz w:val="24"/>
                  <w:szCs w:val="24"/>
                  <w:u w:val="single"/>
                </w:rPr>
                <w:t>101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273" w:history="1">
              <w:r w:rsidRPr="00562E27">
                <w:rPr>
                  <w:rFonts w:ascii="Times New Roman" w:eastAsia="Times New Roman" w:hAnsi="Times New Roman" w:cs="Times New Roman"/>
                  <w:color w:val="0000FF"/>
                  <w:sz w:val="24"/>
                  <w:szCs w:val="24"/>
                  <w:u w:val="single"/>
                </w:rPr>
                <w:t>93</w:t>
              </w:r>
            </w:hyperlink>
            <w:r w:rsidRPr="00562E27">
              <w:rPr>
                <w:rFonts w:ascii="Times New Roman" w:eastAsia="Times New Roman" w:hAnsi="Times New Roman" w:cs="Times New Roman"/>
                <w:sz w:val="24"/>
                <w:szCs w:val="24"/>
              </w:rPr>
              <w:t> Second MOTION for Discovery </w:t>
            </w:r>
            <w:r w:rsidRPr="00562E27">
              <w:rPr>
                <w:rFonts w:ascii="Times New Roman" w:eastAsia="Times New Roman" w:hAnsi="Times New Roman" w:cs="Times New Roman"/>
                <w:i/>
                <w:iCs/>
                <w:sz w:val="24"/>
                <w:szCs w:val="24"/>
              </w:rPr>
              <w:t>Regarding Selective Prosecution</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02/12/2019)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02/13/2019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74" w:history="1">
              <w:r w:rsidRPr="00562E27">
                <w:rPr>
                  <w:rFonts w:ascii="Times New Roman" w:eastAsia="Times New Roman" w:hAnsi="Times New Roman" w:cs="Times New Roman"/>
                  <w:color w:val="0000FF"/>
                  <w:sz w:val="24"/>
                  <w:szCs w:val="24"/>
                  <w:u w:val="single"/>
                </w:rPr>
                <w:t>102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denying the defendant's </w:t>
            </w:r>
            <w:hyperlink r:id="rId275" w:history="1">
              <w:r w:rsidRPr="00562E27">
                <w:rPr>
                  <w:rFonts w:ascii="Times New Roman" w:eastAsia="Times New Roman" w:hAnsi="Times New Roman" w:cs="Times New Roman"/>
                  <w:color w:val="0000FF"/>
                  <w:sz w:val="24"/>
                  <w:szCs w:val="24"/>
                  <w:u w:val="single"/>
                </w:rPr>
                <w:t>93</w:t>
              </w:r>
            </w:hyperlink>
            <w:r w:rsidRPr="00562E27">
              <w:rPr>
                <w:rFonts w:ascii="Times New Roman" w:eastAsia="Times New Roman" w:hAnsi="Times New Roman" w:cs="Times New Roman"/>
                <w:sz w:val="24"/>
                <w:szCs w:val="24"/>
              </w:rPr>
              <w:t xml:space="preserve"> Renewed Motion for Discovery Regarding Selective Prosecution as to CONCORD MANAGEMENT AND CONSULTING LLC (2). See order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13, 2019. (JK) (Entered: 02/13/2019)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02/20/2019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76" w:history="1">
              <w:r w:rsidRPr="00562E27">
                <w:rPr>
                  <w:rFonts w:ascii="Times New Roman" w:eastAsia="Times New Roman" w:hAnsi="Times New Roman" w:cs="Times New Roman"/>
                  <w:color w:val="0000FF"/>
                  <w:sz w:val="24"/>
                  <w:szCs w:val="24"/>
                  <w:u w:val="single"/>
                </w:rPr>
                <w:t>103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277" w:history="1">
              <w:r w:rsidRPr="00562E27">
                <w:rPr>
                  <w:rFonts w:ascii="Times New Roman" w:eastAsia="Times New Roman" w:hAnsi="Times New Roman" w:cs="Times New Roman"/>
                  <w:color w:val="0000FF"/>
                  <w:sz w:val="24"/>
                  <w:szCs w:val="24"/>
                  <w:u w:val="single"/>
                </w:rPr>
                <w:t>77</w:t>
              </w:r>
            </w:hyperlink>
            <w:r w:rsidRPr="00562E27">
              <w:rPr>
                <w:rFonts w:ascii="Times New Roman" w:eastAsia="Times New Roman" w:hAnsi="Times New Roman" w:cs="Times New Roman"/>
                <w:sz w:val="24"/>
                <w:szCs w:val="24"/>
              </w:rPr>
              <w:t> MOTION to Permit </w:t>
            </w:r>
            <w:r w:rsidRPr="00562E27">
              <w:rPr>
                <w:rFonts w:ascii="Times New Roman" w:eastAsia="Times New Roman" w:hAnsi="Times New Roman" w:cs="Times New Roman"/>
                <w:i/>
                <w:iCs/>
                <w:sz w:val="24"/>
                <w:szCs w:val="24"/>
              </w:rPr>
              <w:t xml:space="preserve">Disclosure of Discovery </w:t>
            </w:r>
            <w:proofErr w:type="spellStart"/>
            <w:r w:rsidRPr="00562E27">
              <w:rPr>
                <w:rFonts w:ascii="Times New Roman" w:eastAsia="Times New Roman" w:hAnsi="Times New Roman" w:cs="Times New Roman"/>
                <w:i/>
                <w:iCs/>
                <w:sz w:val="24"/>
                <w:szCs w:val="24"/>
              </w:rPr>
              <w:t>Pursant</w:t>
            </w:r>
            <w:proofErr w:type="spellEnd"/>
            <w:r w:rsidRPr="00562E27">
              <w:rPr>
                <w:rFonts w:ascii="Times New Roman" w:eastAsia="Times New Roman" w:hAnsi="Times New Roman" w:cs="Times New Roman"/>
                <w:i/>
                <w:iCs/>
                <w:sz w:val="24"/>
                <w:szCs w:val="24"/>
              </w:rPr>
              <w:t xml:space="preserve"> to Protective Order</w:t>
            </w:r>
            <w:r w:rsidRPr="00562E27">
              <w:rPr>
                <w:rFonts w:ascii="Times New Roman" w:eastAsia="Times New Roman" w:hAnsi="Times New Roman" w:cs="Times New Roman"/>
                <w:sz w:val="24"/>
                <w:szCs w:val="24"/>
              </w:rPr>
              <w:t> (Attachments: # </w:t>
            </w:r>
            <w:hyperlink r:id="rId278"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Visa Appointment Wait Times)(</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02/20/2019)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79" w:history="1">
              <w:r w:rsidRPr="00562E27">
                <w:rPr>
                  <w:rFonts w:ascii="Times New Roman" w:eastAsia="Times New Roman" w:hAnsi="Times New Roman" w:cs="Times New Roman"/>
                  <w:color w:val="0000FF"/>
                  <w:sz w:val="24"/>
                  <w:szCs w:val="24"/>
                  <w:u w:val="single"/>
                </w:rPr>
                <w:t>104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Bill of Particulars </w:t>
            </w:r>
            <w:r w:rsidRPr="00562E27">
              <w:rPr>
                <w:rFonts w:ascii="Times New Roman" w:eastAsia="Times New Roman" w:hAnsi="Times New Roman" w:cs="Times New Roman"/>
                <w:i/>
                <w:iCs/>
                <w:sz w:val="24"/>
                <w:szCs w:val="24"/>
              </w:rPr>
              <w:t>Pursuant to Fed. R. Crim. P. 7(f) and Incorporated Memorandum of Law</w:t>
            </w:r>
            <w:r w:rsidRPr="00562E27">
              <w:rPr>
                <w:rFonts w:ascii="Times New Roman" w:eastAsia="Times New Roman" w:hAnsi="Times New Roman" w:cs="Times New Roman"/>
                <w:sz w:val="24"/>
                <w:szCs w:val="24"/>
              </w:rPr>
              <w:t> by CONCORD MANAGEMENT AND CONSULTING LLC. (Attachments: # </w:t>
            </w:r>
            <w:hyperlink r:id="rId280"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 # </w:t>
            </w:r>
            <w:hyperlink r:id="rId281"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B, # </w:t>
            </w:r>
            <w:hyperlink r:id="rId282"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C, # </w:t>
            </w:r>
            <w:hyperlink r:id="rId283"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03/04/2019)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Set/Reset Deadlines/Hearings as to CONCORD MANAGEMENT AND CONSULTING LLC (2): Motion Hearing re </w:t>
            </w:r>
            <w:hyperlink r:id="rId284" w:history="1">
              <w:r w:rsidRPr="00562E27">
                <w:rPr>
                  <w:rFonts w:ascii="Times New Roman" w:eastAsia="Times New Roman" w:hAnsi="Times New Roman" w:cs="Times New Roman"/>
                  <w:color w:val="0000FF"/>
                  <w:sz w:val="24"/>
                  <w:szCs w:val="24"/>
                  <w:u w:val="single"/>
                </w:rPr>
                <w:t>77</w:t>
              </w:r>
            </w:hyperlink>
            <w:r w:rsidRPr="00562E27">
              <w:rPr>
                <w:rFonts w:ascii="Times New Roman" w:eastAsia="Times New Roman" w:hAnsi="Times New Roman" w:cs="Times New Roman"/>
                <w:sz w:val="24"/>
                <w:szCs w:val="24"/>
              </w:rPr>
              <w:t xml:space="preserve"> set for 3/7/2019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w:t>
            </w:r>
            <w:proofErr w:type="spellStart"/>
            <w:r w:rsidRPr="00562E27">
              <w:rPr>
                <w:rFonts w:ascii="Times New Roman" w:eastAsia="Times New Roman" w:hAnsi="Times New Roman" w:cs="Times New Roman"/>
                <w:sz w:val="24"/>
                <w:szCs w:val="24"/>
              </w:rPr>
              <w:t>zcdw</w:t>
            </w:r>
            <w:proofErr w:type="spellEnd"/>
            <w:r w:rsidRPr="00562E27">
              <w:rPr>
                <w:rFonts w:ascii="Times New Roman" w:eastAsia="Times New Roman" w:hAnsi="Times New Roman" w:cs="Times New Roman"/>
                <w:sz w:val="24"/>
                <w:szCs w:val="24"/>
              </w:rPr>
              <w:t>) Modified text on 3/6/2019 (</w:t>
            </w:r>
            <w:proofErr w:type="spellStart"/>
            <w:r w:rsidRPr="00562E27">
              <w:rPr>
                <w:rFonts w:ascii="Times New Roman" w:eastAsia="Times New Roman" w:hAnsi="Times New Roman" w:cs="Times New Roman"/>
                <w:sz w:val="24"/>
                <w:szCs w:val="24"/>
              </w:rPr>
              <w:t>zcdw</w:t>
            </w:r>
            <w:proofErr w:type="spellEnd"/>
            <w:r w:rsidRPr="00562E27">
              <w:rPr>
                <w:rFonts w:ascii="Times New Roman" w:eastAsia="Times New Roman" w:hAnsi="Times New Roman" w:cs="Times New Roman"/>
                <w:sz w:val="24"/>
                <w:szCs w:val="24"/>
              </w:rPr>
              <w:t>). (Entered: 03/06/2019)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85" w:history="1">
              <w:r w:rsidRPr="00562E27">
                <w:rPr>
                  <w:rFonts w:ascii="Times New Roman" w:eastAsia="Times New Roman" w:hAnsi="Times New Roman" w:cs="Times New Roman"/>
                  <w:color w:val="0000FF"/>
                  <w:sz w:val="24"/>
                  <w:szCs w:val="24"/>
                  <w:u w:val="single"/>
                </w:rPr>
                <w:t>105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SEALED MOTION for Leave to File Partially Under Seal as to CONCORD </w:t>
            </w:r>
            <w:r w:rsidRPr="00562E27">
              <w:rPr>
                <w:rFonts w:ascii="Times New Roman" w:eastAsia="Times New Roman" w:hAnsi="Times New Roman" w:cs="Times New Roman"/>
                <w:sz w:val="24"/>
                <w:szCs w:val="24"/>
              </w:rPr>
              <w:lastRenderedPageBreak/>
              <w:t>MANAGEMENT AND CONSULTING LLC. ( This document is SEALED and only available to authorized persons.) (Attachments: # </w:t>
            </w:r>
            <w:hyperlink r:id="rId286"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 # </w:t>
            </w:r>
            <w:hyperlink r:id="rId287"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Reply in Support of its Motion for Approval to Disclose Discovery Pursuant to Protective Order, # </w:t>
            </w:r>
            <w:hyperlink r:id="rId288"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B, # </w:t>
            </w:r>
            <w:hyperlink r:id="rId289"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C)(</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03/06/2019)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03/07/2019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proceedings held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Motion Hearing as to CONCORD MANAGEMENT AND CONSULTING LLC (2) held on 3/7/2019 re </w:t>
            </w:r>
            <w:hyperlink r:id="rId290" w:history="1">
              <w:r w:rsidRPr="00562E27">
                <w:rPr>
                  <w:rFonts w:ascii="Times New Roman" w:eastAsia="Times New Roman" w:hAnsi="Times New Roman" w:cs="Times New Roman"/>
                  <w:color w:val="0000FF"/>
                  <w:sz w:val="24"/>
                  <w:szCs w:val="24"/>
                  <w:u w:val="single"/>
                </w:rPr>
                <w:t>77</w:t>
              </w:r>
            </w:hyperlink>
            <w:r w:rsidRPr="00562E27">
              <w:rPr>
                <w:rFonts w:ascii="Times New Roman" w:eastAsia="Times New Roman" w:hAnsi="Times New Roman" w:cs="Times New Roman"/>
                <w:sz w:val="24"/>
                <w:szCs w:val="24"/>
              </w:rPr>
              <w:t xml:space="preserve"> Motion to Permit Disclosure of Discovery Pursuant to Protective Order. Motion heard and held in abeyance. Status Conference set for 5/10/2019 at 11:00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and Katherine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US Attorneys: Jonathan Kravis, Jeannie Rhee, and Rush Atkinson. (</w:t>
            </w:r>
            <w:proofErr w:type="spellStart"/>
            <w:r w:rsidRPr="00562E27">
              <w:rPr>
                <w:rFonts w:ascii="Times New Roman" w:eastAsia="Times New Roman" w:hAnsi="Times New Roman" w:cs="Times New Roman"/>
                <w:sz w:val="24"/>
                <w:szCs w:val="24"/>
              </w:rPr>
              <w:t>zcdw</w:t>
            </w:r>
            <w:proofErr w:type="spellEnd"/>
            <w:r w:rsidRPr="00562E27">
              <w:rPr>
                <w:rFonts w:ascii="Times New Roman" w:eastAsia="Times New Roman" w:hAnsi="Times New Roman" w:cs="Times New Roman"/>
                <w:sz w:val="24"/>
                <w:szCs w:val="24"/>
              </w:rPr>
              <w:t>) (Entered: 03/10/2019)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granting </w:t>
            </w:r>
            <w:hyperlink r:id="rId291" w:history="1">
              <w:r w:rsidRPr="00562E27">
                <w:rPr>
                  <w:rFonts w:ascii="Times New Roman" w:eastAsia="Times New Roman" w:hAnsi="Times New Roman" w:cs="Times New Roman"/>
                  <w:color w:val="0000FF"/>
                  <w:sz w:val="24"/>
                  <w:szCs w:val="24"/>
                  <w:u w:val="single"/>
                </w:rPr>
                <w:t>96</w:t>
              </w:r>
            </w:hyperlink>
            <w:r w:rsidRPr="00562E27">
              <w:rPr>
                <w:rFonts w:ascii="Times New Roman" w:eastAsia="Times New Roman" w:hAnsi="Times New Roman" w:cs="Times New Roman"/>
                <w:sz w:val="24"/>
                <w:szCs w:val="24"/>
              </w:rPr>
              <w:t> Sealed Motion for Leave to File Partially Under Seal; granting </w:t>
            </w:r>
            <w:hyperlink r:id="rId292" w:history="1">
              <w:r w:rsidRPr="00562E27">
                <w:rPr>
                  <w:rFonts w:ascii="Times New Roman" w:eastAsia="Times New Roman" w:hAnsi="Times New Roman" w:cs="Times New Roman"/>
                  <w:color w:val="0000FF"/>
                  <w:sz w:val="24"/>
                  <w:szCs w:val="24"/>
                  <w:u w:val="single"/>
                </w:rPr>
                <w:t>98</w:t>
              </w:r>
            </w:hyperlink>
            <w:r w:rsidRPr="00562E27">
              <w:rPr>
                <w:rFonts w:ascii="Times New Roman" w:eastAsia="Times New Roman" w:hAnsi="Times New Roman" w:cs="Times New Roman"/>
                <w:sz w:val="24"/>
                <w:szCs w:val="24"/>
              </w:rPr>
              <w:t> Sealed Motion for Leave to File Under Seal; granting </w:t>
            </w:r>
            <w:hyperlink r:id="rId293" w:history="1">
              <w:r w:rsidRPr="00562E27">
                <w:rPr>
                  <w:rFonts w:ascii="Times New Roman" w:eastAsia="Times New Roman" w:hAnsi="Times New Roman" w:cs="Times New Roman"/>
                  <w:color w:val="0000FF"/>
                  <w:sz w:val="24"/>
                  <w:szCs w:val="24"/>
                  <w:u w:val="single"/>
                </w:rPr>
                <w:t>105</w:t>
              </w:r>
            </w:hyperlink>
            <w:r w:rsidRPr="00562E27">
              <w:rPr>
                <w:rFonts w:ascii="Times New Roman" w:eastAsia="Times New Roman" w:hAnsi="Times New Roman" w:cs="Times New Roman"/>
                <w:sz w:val="24"/>
                <w:szCs w:val="24"/>
              </w:rPr>
              <w:t xml:space="preserve"> Sealed Motion for Leave to File Partially Under Seal.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7, 2019. (This document is SEALED and only available to authorized persons.) (</w:t>
            </w:r>
            <w:proofErr w:type="spellStart"/>
            <w:r w:rsidRPr="00562E27">
              <w:rPr>
                <w:rFonts w:ascii="Times New Roman" w:eastAsia="Times New Roman" w:hAnsi="Times New Roman" w:cs="Times New Roman"/>
                <w:sz w:val="24"/>
                <w:szCs w:val="24"/>
              </w:rPr>
              <w:t>zcdw</w:t>
            </w:r>
            <w:proofErr w:type="spellEnd"/>
            <w:r w:rsidRPr="00562E27">
              <w:rPr>
                <w:rFonts w:ascii="Times New Roman" w:eastAsia="Times New Roman" w:hAnsi="Times New Roman" w:cs="Times New Roman"/>
                <w:sz w:val="24"/>
                <w:szCs w:val="24"/>
              </w:rPr>
              <w:t>) (Entered: 03/10/2019)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94" w:history="1">
              <w:r w:rsidRPr="00562E27">
                <w:rPr>
                  <w:rFonts w:ascii="Times New Roman" w:eastAsia="Times New Roman" w:hAnsi="Times New Roman" w:cs="Times New Roman"/>
                  <w:color w:val="0000FF"/>
                  <w:sz w:val="24"/>
                  <w:szCs w:val="24"/>
                  <w:u w:val="single"/>
                </w:rPr>
                <w:t>106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Limited Unsealing by USA as to CONCORD MANAGEMENT AND CONSULTING LLC. (Attachments: # </w:t>
            </w:r>
            <w:hyperlink r:id="rId29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Order)(Kravis, Jonathan) (Entered: 03/08/2019)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granting the government's </w:t>
            </w:r>
            <w:hyperlink r:id="rId296" w:history="1">
              <w:r w:rsidRPr="00562E27">
                <w:rPr>
                  <w:rFonts w:ascii="Times New Roman" w:eastAsia="Times New Roman" w:hAnsi="Times New Roman" w:cs="Times New Roman"/>
                  <w:color w:val="0000FF"/>
                  <w:sz w:val="24"/>
                  <w:szCs w:val="24"/>
                  <w:u w:val="single"/>
                </w:rPr>
                <w:t>106</w:t>
              </w:r>
            </w:hyperlink>
            <w:r w:rsidRPr="00562E27">
              <w:rPr>
                <w:rFonts w:ascii="Times New Roman" w:eastAsia="Times New Roman" w:hAnsi="Times New Roman" w:cs="Times New Roman"/>
                <w:sz w:val="24"/>
                <w:szCs w:val="24"/>
              </w:rPr>
              <w:t xml:space="preserve"> Motion for Permission to Obtain the Transcripts of the Hearing on March 7, 2019. Accordingly, the transcripts from the March 7, 2019 hearing shall be unsealed for the limited purpose of allowing the parties to review them. The parties shall confer and jointly propose a redacted version of the transcript of the public hearing on or before March 11, 2019, which shall be filed under seal. Thereafter, the Court will unseal the redacted transcript of the public hearing held on March 7, 2019.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8, 2019. (JK) Modified text on 3/10/2019 (</w:t>
            </w:r>
            <w:proofErr w:type="spellStart"/>
            <w:r w:rsidRPr="00562E27">
              <w:rPr>
                <w:rFonts w:ascii="Times New Roman" w:eastAsia="Times New Roman" w:hAnsi="Times New Roman" w:cs="Times New Roman"/>
                <w:sz w:val="24"/>
                <w:szCs w:val="24"/>
              </w:rPr>
              <w:t>zcdw</w:t>
            </w:r>
            <w:proofErr w:type="spellEnd"/>
            <w:r w:rsidRPr="00562E27">
              <w:rPr>
                <w:rFonts w:ascii="Times New Roman" w:eastAsia="Times New Roman" w:hAnsi="Times New Roman" w:cs="Times New Roman"/>
                <w:sz w:val="24"/>
                <w:szCs w:val="24"/>
              </w:rPr>
              <w:t>). (Entered: 03/08/2019)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03/11/2019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297" w:history="1">
              <w:r w:rsidRPr="00562E27">
                <w:rPr>
                  <w:rFonts w:ascii="Times New Roman" w:eastAsia="Times New Roman" w:hAnsi="Times New Roman" w:cs="Times New Roman"/>
                  <w:color w:val="0000FF"/>
                  <w:sz w:val="24"/>
                  <w:szCs w:val="24"/>
                  <w:u w:val="single"/>
                </w:rPr>
                <w:t>107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Partial Unsealing filed by USA as to CONCORD MANAGEMENT AND CONSULTING LLC. (This document is SEALED and only available to authorized persons.) (Attachments: # </w:t>
            </w:r>
            <w:hyperlink r:id="rId298"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Exhibit)(Kravis, Jonathan) Modified on 8/7/2019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03/11/2019)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granting government's </w:t>
            </w:r>
            <w:hyperlink r:id="rId299" w:history="1">
              <w:r w:rsidRPr="00562E27">
                <w:rPr>
                  <w:rFonts w:ascii="Times New Roman" w:eastAsia="Times New Roman" w:hAnsi="Times New Roman" w:cs="Times New Roman"/>
                  <w:color w:val="0000FF"/>
                  <w:sz w:val="24"/>
                  <w:szCs w:val="24"/>
                  <w:u w:val="single"/>
                </w:rPr>
                <w:t>107</w:t>
              </w:r>
            </w:hyperlink>
            <w:r w:rsidRPr="00562E27">
              <w:rPr>
                <w:rFonts w:ascii="Times New Roman" w:eastAsia="Times New Roman" w:hAnsi="Times New Roman" w:cs="Times New Roman"/>
                <w:sz w:val="24"/>
                <w:szCs w:val="24"/>
              </w:rPr>
              <w:t xml:space="preserve"> Motion to Partially Unseal Transcript. Accordingly, it is ORDERED that the redacted [107-1] Sealed Transcript of Motion Hearing Before the Honorable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w:t>
            </w:r>
            <w:r w:rsidRPr="00562E27">
              <w:rPr>
                <w:rFonts w:ascii="Times New Roman" w:eastAsia="Times New Roman" w:hAnsi="Times New Roman" w:cs="Times New Roman"/>
                <w:sz w:val="24"/>
                <w:szCs w:val="24"/>
              </w:rPr>
              <w:lastRenderedPageBreak/>
              <w:t xml:space="preserve">Friedrich shall be unsealed and docketed in the public case docket.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3/12/2019. (</w:t>
            </w:r>
            <w:proofErr w:type="spellStart"/>
            <w:r w:rsidRPr="00562E27">
              <w:rPr>
                <w:rFonts w:ascii="Times New Roman" w:eastAsia="Times New Roman" w:hAnsi="Times New Roman" w:cs="Times New Roman"/>
                <w:sz w:val="24"/>
                <w:szCs w:val="24"/>
              </w:rPr>
              <w:t>zcdw</w:t>
            </w:r>
            <w:proofErr w:type="spellEnd"/>
            <w:r w:rsidRPr="00562E27">
              <w:rPr>
                <w:rFonts w:ascii="Times New Roman" w:eastAsia="Times New Roman" w:hAnsi="Times New Roman" w:cs="Times New Roman"/>
                <w:sz w:val="24"/>
                <w:szCs w:val="24"/>
              </w:rPr>
              <w:t>) (Entered: 03/12/2019)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03/14/2019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00" w:history="1">
              <w:r w:rsidRPr="00562E27">
                <w:rPr>
                  <w:rFonts w:ascii="Times New Roman" w:eastAsia="Times New Roman" w:hAnsi="Times New Roman" w:cs="Times New Roman"/>
                  <w:color w:val="0000FF"/>
                  <w:sz w:val="24"/>
                  <w:szCs w:val="24"/>
                  <w:u w:val="single"/>
                </w:rPr>
                <w:t>109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Unopposed MOTION for Extension of Time to File Response/Reply as to </w:t>
            </w:r>
            <w:hyperlink r:id="rId301" w:history="1">
              <w:r w:rsidRPr="00562E27">
                <w:rPr>
                  <w:rFonts w:ascii="Times New Roman" w:eastAsia="Times New Roman" w:hAnsi="Times New Roman" w:cs="Times New Roman"/>
                  <w:color w:val="0000FF"/>
                  <w:sz w:val="24"/>
                  <w:szCs w:val="24"/>
                  <w:u w:val="single"/>
                </w:rPr>
                <w:t>104</w:t>
              </w:r>
            </w:hyperlink>
            <w:r w:rsidRPr="00562E27">
              <w:rPr>
                <w:rFonts w:ascii="Times New Roman" w:eastAsia="Times New Roman" w:hAnsi="Times New Roman" w:cs="Times New Roman"/>
                <w:sz w:val="24"/>
                <w:szCs w:val="24"/>
              </w:rPr>
              <w:t> MOTION for Bill of Particulars </w:t>
            </w:r>
            <w:r w:rsidRPr="00562E27">
              <w:rPr>
                <w:rFonts w:ascii="Times New Roman" w:eastAsia="Times New Roman" w:hAnsi="Times New Roman" w:cs="Times New Roman"/>
                <w:i/>
                <w:iCs/>
                <w:sz w:val="24"/>
                <w:szCs w:val="24"/>
              </w:rPr>
              <w:t>Pursuant to Fed. R. Crim. P. 7(f) and Incorporated Memorandum of Law</w:t>
            </w:r>
            <w:r w:rsidRPr="00562E27">
              <w:rPr>
                <w:rFonts w:ascii="Times New Roman" w:eastAsia="Times New Roman" w:hAnsi="Times New Roman" w:cs="Times New Roman"/>
                <w:sz w:val="24"/>
                <w:szCs w:val="24"/>
              </w:rPr>
              <w:t> by USA as to CONCORD MANAGEMENT AND CONSULTING LLC. (Attachments: # </w:t>
            </w:r>
            <w:hyperlink r:id="rId302"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Order)(Kravis, Jonathan) (Entered: 03/14/2019)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granting the government's </w:t>
            </w:r>
            <w:hyperlink r:id="rId303" w:history="1">
              <w:r w:rsidRPr="00562E27">
                <w:rPr>
                  <w:rFonts w:ascii="Times New Roman" w:eastAsia="Times New Roman" w:hAnsi="Times New Roman" w:cs="Times New Roman"/>
                  <w:color w:val="0000FF"/>
                  <w:sz w:val="24"/>
                  <w:szCs w:val="24"/>
                  <w:u w:val="single"/>
                </w:rPr>
                <w:t>109</w:t>
              </w:r>
            </w:hyperlink>
            <w:r w:rsidRPr="00562E27">
              <w:rPr>
                <w:rFonts w:ascii="Times New Roman" w:eastAsia="Times New Roman" w:hAnsi="Times New Roman" w:cs="Times New Roman"/>
                <w:sz w:val="24"/>
                <w:szCs w:val="24"/>
              </w:rPr>
              <w:t xml:space="preserve"> Unopposed Motion to Extend Deadline to Respond. Accordingly, the government's response to the motion for a bill of particulars shall be filed on or before March 25, 2019. The defendant's reply shall be filed on or before April 8, 2019.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14, 2019. (JK) Modified text on 3/18/2019 (</w:t>
            </w:r>
            <w:proofErr w:type="spellStart"/>
            <w:r w:rsidRPr="00562E27">
              <w:rPr>
                <w:rFonts w:ascii="Times New Roman" w:eastAsia="Times New Roman" w:hAnsi="Times New Roman" w:cs="Times New Roman"/>
                <w:sz w:val="24"/>
                <w:szCs w:val="24"/>
              </w:rPr>
              <w:t>zcdw</w:t>
            </w:r>
            <w:proofErr w:type="spellEnd"/>
            <w:r w:rsidRPr="00562E27">
              <w:rPr>
                <w:rFonts w:ascii="Times New Roman" w:eastAsia="Times New Roman" w:hAnsi="Times New Roman" w:cs="Times New Roman"/>
                <w:sz w:val="24"/>
                <w:szCs w:val="24"/>
              </w:rPr>
              <w:t>). (Entered: 03/14/2019)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Set/Reset Deadlines/Hearings as to CONCORD MANAGEMENT AND CONSULTING LLC (2): Response to </w:t>
            </w:r>
            <w:hyperlink r:id="rId304" w:history="1">
              <w:r w:rsidRPr="00562E27">
                <w:rPr>
                  <w:rFonts w:ascii="Times New Roman" w:eastAsia="Times New Roman" w:hAnsi="Times New Roman" w:cs="Times New Roman"/>
                  <w:color w:val="0000FF"/>
                  <w:sz w:val="24"/>
                  <w:szCs w:val="24"/>
                  <w:u w:val="single"/>
                </w:rPr>
                <w:t>104</w:t>
              </w:r>
            </w:hyperlink>
            <w:r w:rsidRPr="00562E27">
              <w:rPr>
                <w:rFonts w:ascii="Times New Roman" w:eastAsia="Times New Roman" w:hAnsi="Times New Roman" w:cs="Times New Roman"/>
                <w:sz w:val="24"/>
                <w:szCs w:val="24"/>
              </w:rPr>
              <w:t> due by 3/25/2019. Reply due by 4/8/2019. (</w:t>
            </w:r>
            <w:proofErr w:type="spellStart"/>
            <w:r w:rsidRPr="00562E27">
              <w:rPr>
                <w:rFonts w:ascii="Times New Roman" w:eastAsia="Times New Roman" w:hAnsi="Times New Roman" w:cs="Times New Roman"/>
                <w:sz w:val="24"/>
                <w:szCs w:val="24"/>
              </w:rPr>
              <w:t>zcdw</w:t>
            </w:r>
            <w:proofErr w:type="spellEnd"/>
            <w:r w:rsidRPr="00562E27">
              <w:rPr>
                <w:rFonts w:ascii="Times New Roman" w:eastAsia="Times New Roman" w:hAnsi="Times New Roman" w:cs="Times New Roman"/>
                <w:sz w:val="24"/>
                <w:szCs w:val="24"/>
              </w:rPr>
              <w:t>) (Entered: 03/18/2019)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05" w:history="1">
              <w:r w:rsidRPr="00562E27">
                <w:rPr>
                  <w:rFonts w:ascii="Times New Roman" w:eastAsia="Times New Roman" w:hAnsi="Times New Roman" w:cs="Times New Roman"/>
                  <w:color w:val="0000FF"/>
                  <w:sz w:val="24"/>
                  <w:szCs w:val="24"/>
                  <w:u w:val="single"/>
                </w:rPr>
                <w:t>111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306" w:history="1">
              <w:r w:rsidRPr="00562E27">
                <w:rPr>
                  <w:rFonts w:ascii="Times New Roman" w:eastAsia="Times New Roman" w:hAnsi="Times New Roman" w:cs="Times New Roman"/>
                  <w:color w:val="0000FF"/>
                  <w:sz w:val="24"/>
                  <w:szCs w:val="24"/>
                  <w:u w:val="single"/>
                </w:rPr>
                <w:t>104</w:t>
              </w:r>
            </w:hyperlink>
            <w:r w:rsidRPr="00562E27">
              <w:rPr>
                <w:rFonts w:ascii="Times New Roman" w:eastAsia="Times New Roman" w:hAnsi="Times New Roman" w:cs="Times New Roman"/>
                <w:sz w:val="24"/>
                <w:szCs w:val="24"/>
              </w:rPr>
              <w:t> MOTION for Bill of Particulars </w:t>
            </w:r>
            <w:r w:rsidRPr="00562E27">
              <w:rPr>
                <w:rFonts w:ascii="Times New Roman" w:eastAsia="Times New Roman" w:hAnsi="Times New Roman" w:cs="Times New Roman"/>
                <w:i/>
                <w:iCs/>
                <w:sz w:val="24"/>
                <w:szCs w:val="24"/>
              </w:rPr>
              <w:t>Pursuant to Fed. R. Crim. P. 7(f) and Incorporated Memorandum of Law</w:t>
            </w:r>
            <w:r w:rsidRPr="00562E27">
              <w:rPr>
                <w:rFonts w:ascii="Times New Roman" w:eastAsia="Times New Roman" w:hAnsi="Times New Roman" w:cs="Times New Roman"/>
                <w:sz w:val="24"/>
                <w:szCs w:val="24"/>
              </w:rPr>
              <w:t> (Kravis, Jonathan) (Entered: 03/25/2019)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07" w:history="1">
              <w:r w:rsidRPr="00562E27">
                <w:rPr>
                  <w:rFonts w:ascii="Times New Roman" w:eastAsia="Times New Roman" w:hAnsi="Times New Roman" w:cs="Times New Roman"/>
                  <w:color w:val="0000FF"/>
                  <w:sz w:val="24"/>
                  <w:szCs w:val="24"/>
                  <w:u w:val="single"/>
                </w:rPr>
                <w:t>112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w:t>
            </w:r>
            <w:r w:rsidRPr="00562E27">
              <w:rPr>
                <w:rFonts w:ascii="Times New Roman" w:eastAsia="Times New Roman" w:hAnsi="Times New Roman" w:cs="Times New Roman"/>
                <w:i/>
                <w:iCs/>
                <w:sz w:val="24"/>
                <w:szCs w:val="24"/>
              </w:rPr>
              <w:t>Supplement under Seal</w:t>
            </w:r>
            <w:r w:rsidRPr="00562E27">
              <w:rPr>
                <w:rFonts w:ascii="Times New Roman" w:eastAsia="Times New Roman" w:hAnsi="Times New Roman" w:cs="Times New Roman"/>
                <w:sz w:val="24"/>
                <w:szCs w:val="24"/>
              </w:rPr>
              <w:t> by USA as to CONCORD MANAGEMENT AND CONSULTING LLC. (Attachments: # </w:t>
            </w:r>
            <w:hyperlink r:id="rId308"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Order)(Kravis, Jonathan) (Entered: 03/25/2019)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09" w:history="1">
              <w:r w:rsidRPr="00562E27">
                <w:rPr>
                  <w:rFonts w:ascii="Times New Roman" w:eastAsia="Times New Roman" w:hAnsi="Times New Roman" w:cs="Times New Roman"/>
                  <w:color w:val="0000FF"/>
                  <w:sz w:val="24"/>
                  <w:szCs w:val="24"/>
                  <w:u w:val="single"/>
                </w:rPr>
                <w:t>113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Under Seal filed by USA as to CONCORD MANAGEMENT AND CONSULTING LLC. (This document is SEALED and only available to authorized persons.) (Attachments: # </w:t>
            </w:r>
            <w:hyperlink r:id="rId310"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Motion for Status Hearing, # </w:t>
            </w:r>
            <w:hyperlink r:id="rId311"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Modified on 8/7/2019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03/28/2019)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03/28/2019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ENTERED IN ERROR.....MINUTE ORDER granting the government's 112 Motion for Leave to File Under Seal as to CONCORD MANAGEMENT AND CONSULTING LLC (2). The government may file under seal a supplement to its 111 Opposition to Defendant's Motion for Bill of Particulars.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28, 2019. (lcdlf1) Modified on 3/29/2019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03/28/2019)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03/28/2019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NOTICE OF CORRECTED DOCKET ENTRY: as to INTERNET RESEARCH AGENCY LLC re Order on Motion for Leave to File, was entered in error and the law clerk was instructed to </w:t>
            </w:r>
            <w:proofErr w:type="spellStart"/>
            <w:r w:rsidRPr="00562E27">
              <w:rPr>
                <w:rFonts w:ascii="Times New Roman" w:eastAsia="Times New Roman" w:hAnsi="Times New Roman" w:cs="Times New Roman"/>
                <w:sz w:val="24"/>
                <w:szCs w:val="24"/>
              </w:rPr>
              <w:t>refile</w:t>
            </w:r>
            <w:proofErr w:type="spellEnd"/>
            <w:r w:rsidRPr="00562E27">
              <w:rPr>
                <w:rFonts w:ascii="Times New Roman" w:eastAsia="Times New Roman" w:hAnsi="Times New Roman" w:cs="Times New Roman"/>
                <w:sz w:val="24"/>
                <w:szCs w:val="24"/>
              </w:rPr>
              <w:t xml:space="preserve"> minute order in the correct defendant's case.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03/29/2019)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granting the government's </w:t>
            </w:r>
            <w:hyperlink r:id="rId312" w:history="1">
              <w:r w:rsidRPr="00562E27">
                <w:rPr>
                  <w:rFonts w:ascii="Times New Roman" w:eastAsia="Times New Roman" w:hAnsi="Times New Roman" w:cs="Times New Roman"/>
                  <w:color w:val="0000FF"/>
                  <w:sz w:val="24"/>
                  <w:szCs w:val="24"/>
                  <w:u w:val="single"/>
                </w:rPr>
                <w:t>112</w:t>
              </w:r>
            </w:hyperlink>
            <w:r w:rsidRPr="00562E27">
              <w:rPr>
                <w:rFonts w:ascii="Times New Roman" w:eastAsia="Times New Roman" w:hAnsi="Times New Roman" w:cs="Times New Roman"/>
                <w:sz w:val="24"/>
                <w:szCs w:val="24"/>
              </w:rPr>
              <w:t xml:space="preserve"> Motion for Leave to File Under Seal as to CONCORD MANAGEMENT AND CONSULTING LLC </w:t>
            </w:r>
            <w:r w:rsidRPr="00562E27">
              <w:rPr>
                <w:rFonts w:ascii="Times New Roman" w:eastAsia="Times New Roman" w:hAnsi="Times New Roman" w:cs="Times New Roman"/>
                <w:sz w:val="24"/>
                <w:szCs w:val="24"/>
              </w:rPr>
              <w:lastRenderedPageBreak/>
              <w:t>(2). The government may file under seal a supplement to its </w:t>
            </w:r>
            <w:hyperlink r:id="rId313" w:history="1">
              <w:r w:rsidRPr="00562E27">
                <w:rPr>
                  <w:rFonts w:ascii="Times New Roman" w:eastAsia="Times New Roman" w:hAnsi="Times New Roman" w:cs="Times New Roman"/>
                  <w:color w:val="0000FF"/>
                  <w:sz w:val="24"/>
                  <w:szCs w:val="24"/>
                  <w:u w:val="single"/>
                </w:rPr>
                <w:t>111</w:t>
              </w:r>
            </w:hyperlink>
            <w:r w:rsidRPr="00562E27">
              <w:rPr>
                <w:rFonts w:ascii="Times New Roman" w:eastAsia="Times New Roman" w:hAnsi="Times New Roman" w:cs="Times New Roman"/>
                <w:sz w:val="24"/>
                <w:szCs w:val="24"/>
              </w:rPr>
              <w:t xml:space="preserve"> Opposition to Defendant's Motion for Bill of Particulars.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28, 2019. (</w:t>
            </w:r>
            <w:proofErr w:type="spellStart"/>
            <w:r w:rsidRPr="00562E27">
              <w:rPr>
                <w:rFonts w:ascii="Times New Roman" w:eastAsia="Times New Roman" w:hAnsi="Times New Roman" w:cs="Times New Roman"/>
                <w:sz w:val="24"/>
                <w:szCs w:val="24"/>
              </w:rPr>
              <w:t>zcdw</w:t>
            </w:r>
            <w:proofErr w:type="spellEnd"/>
            <w:r w:rsidRPr="00562E27">
              <w:rPr>
                <w:rFonts w:ascii="Times New Roman" w:eastAsia="Times New Roman" w:hAnsi="Times New Roman" w:cs="Times New Roman"/>
                <w:sz w:val="24"/>
                <w:szCs w:val="24"/>
              </w:rPr>
              <w:t>) (Entered: 03/29/2019)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03/29/2019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14" w:history="1">
              <w:r w:rsidRPr="00562E27">
                <w:rPr>
                  <w:rFonts w:ascii="Times New Roman" w:eastAsia="Times New Roman" w:hAnsi="Times New Roman" w:cs="Times New Roman"/>
                  <w:color w:val="0000FF"/>
                  <w:sz w:val="24"/>
                  <w:szCs w:val="24"/>
                  <w:u w:val="single"/>
                </w:rPr>
                <w:t>115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w:t>
            </w:r>
            <w:r w:rsidRPr="00562E27">
              <w:rPr>
                <w:rFonts w:ascii="Times New Roman" w:eastAsia="Times New Roman" w:hAnsi="Times New Roman" w:cs="Times New Roman"/>
                <w:i/>
                <w:iCs/>
                <w:sz w:val="24"/>
                <w:szCs w:val="24"/>
              </w:rPr>
              <w:t>of Withdrawal of Appearance</w:t>
            </w:r>
            <w:r w:rsidRPr="00562E27">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w:t>
            </w:r>
            <w:proofErr w:type="spellStart"/>
            <w:r w:rsidRPr="00562E27">
              <w:rPr>
                <w:rFonts w:ascii="Times New Roman" w:eastAsia="Times New Roman" w:hAnsi="Times New Roman" w:cs="Times New Roman"/>
                <w:sz w:val="24"/>
                <w:szCs w:val="24"/>
              </w:rPr>
              <w:t>Dreeben</w:t>
            </w:r>
            <w:proofErr w:type="spellEnd"/>
            <w:r w:rsidRPr="00562E27">
              <w:rPr>
                <w:rFonts w:ascii="Times New Roman" w:eastAsia="Times New Roman" w:hAnsi="Times New Roman" w:cs="Times New Roman"/>
                <w:sz w:val="24"/>
                <w:szCs w:val="24"/>
              </w:rPr>
              <w:t>, Michael) (Entered: 03/29/2019)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granting the Government's </w:t>
            </w:r>
            <w:hyperlink r:id="rId315" w:history="1">
              <w:r w:rsidRPr="00562E27">
                <w:rPr>
                  <w:rFonts w:ascii="Times New Roman" w:eastAsia="Times New Roman" w:hAnsi="Times New Roman" w:cs="Times New Roman"/>
                  <w:color w:val="0000FF"/>
                  <w:sz w:val="24"/>
                  <w:szCs w:val="24"/>
                  <w:u w:val="single"/>
                </w:rPr>
                <w:t>113</w:t>
              </w:r>
            </w:hyperlink>
            <w:r w:rsidRPr="00562E27">
              <w:rPr>
                <w:rFonts w:ascii="Times New Roman" w:eastAsia="Times New Roman" w:hAnsi="Times New Roman" w:cs="Times New Roman"/>
                <w:sz w:val="24"/>
                <w:szCs w:val="24"/>
              </w:rPr>
              <w:t xml:space="preserve"> Sealed Motion for Leave to File Under Seal as to CONCORD MANAGEMENT AND CONSULTING LLC (2). The government may file under seal a motion for a status hearing.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29, 2019. (This document is SEALED and only available to authorized persons.) (</w:t>
            </w:r>
            <w:proofErr w:type="spellStart"/>
            <w:r w:rsidRPr="00562E27">
              <w:rPr>
                <w:rFonts w:ascii="Times New Roman" w:eastAsia="Times New Roman" w:hAnsi="Times New Roman" w:cs="Times New Roman"/>
                <w:sz w:val="24"/>
                <w:szCs w:val="24"/>
              </w:rPr>
              <w:t>zcdw</w:t>
            </w:r>
            <w:proofErr w:type="spellEnd"/>
            <w:r w:rsidRPr="00562E27">
              <w:rPr>
                <w:rFonts w:ascii="Times New Roman" w:eastAsia="Times New Roman" w:hAnsi="Times New Roman" w:cs="Times New Roman"/>
                <w:sz w:val="24"/>
                <w:szCs w:val="24"/>
              </w:rPr>
              <w:t>) (Entered: 04/02/2019)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04/01/2019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16" w:history="1">
              <w:r w:rsidRPr="00562E27">
                <w:rPr>
                  <w:rFonts w:ascii="Times New Roman" w:eastAsia="Times New Roman" w:hAnsi="Times New Roman" w:cs="Times New Roman"/>
                  <w:color w:val="0000FF"/>
                  <w:sz w:val="24"/>
                  <w:szCs w:val="24"/>
                  <w:u w:val="single"/>
                </w:rPr>
                <w:t>116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as to CONCORD MANAGEMENT AND CONSULTING LLC's Response to Government's Motion for Status Hearing. (This document is SEALED and only available to authorized persons.) (Attachment: # </w:t>
            </w:r>
            <w:hyperlink r:id="rId317"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 # </w:t>
            </w:r>
            <w:hyperlink r:id="rId318"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Response to Government's Motion for Status Hearing, # </w:t>
            </w:r>
            <w:hyperlink r:id="rId319"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1)(</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Modified on 8/7/2019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04/02/2019)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granting defendant Concord Management and Consulting LLC's </w:t>
            </w:r>
            <w:hyperlink r:id="rId320" w:history="1">
              <w:r w:rsidRPr="00562E27">
                <w:rPr>
                  <w:rFonts w:ascii="Times New Roman" w:eastAsia="Times New Roman" w:hAnsi="Times New Roman" w:cs="Times New Roman"/>
                  <w:color w:val="0000FF"/>
                  <w:sz w:val="24"/>
                  <w:szCs w:val="24"/>
                  <w:u w:val="single"/>
                </w:rPr>
                <w:t>116</w:t>
              </w:r>
            </w:hyperlink>
            <w:r w:rsidRPr="00562E27">
              <w:rPr>
                <w:rFonts w:ascii="Times New Roman" w:eastAsia="Times New Roman" w:hAnsi="Times New Roman" w:cs="Times New Roman"/>
                <w:sz w:val="24"/>
                <w:szCs w:val="24"/>
              </w:rPr>
              <w:t xml:space="preserve"> Sealed Motion for Leave to File Response Under Seal as to CONCORD MANAGEMENT AND CONSULTING LLC (2). Concord may file under seal a response to the government's motion for a status hearing.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April 2, 2019. (This document is SEALED and only available to authorized persons.) (</w:t>
            </w:r>
            <w:proofErr w:type="spellStart"/>
            <w:r w:rsidRPr="00562E27">
              <w:rPr>
                <w:rFonts w:ascii="Times New Roman" w:eastAsia="Times New Roman" w:hAnsi="Times New Roman" w:cs="Times New Roman"/>
                <w:sz w:val="24"/>
                <w:szCs w:val="24"/>
              </w:rPr>
              <w:t>zcdw</w:t>
            </w:r>
            <w:proofErr w:type="spellEnd"/>
            <w:r w:rsidRPr="00562E27">
              <w:rPr>
                <w:rFonts w:ascii="Times New Roman" w:eastAsia="Times New Roman" w:hAnsi="Times New Roman" w:cs="Times New Roman"/>
                <w:sz w:val="24"/>
                <w:szCs w:val="24"/>
              </w:rPr>
              <w:t>) (Entered: 04/02/2019)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21" w:history="1">
              <w:r w:rsidRPr="00562E27">
                <w:rPr>
                  <w:rFonts w:ascii="Times New Roman" w:eastAsia="Times New Roman" w:hAnsi="Times New Roman" w:cs="Times New Roman"/>
                  <w:color w:val="0000FF"/>
                  <w:sz w:val="24"/>
                  <w:szCs w:val="24"/>
                  <w:u w:val="single"/>
                </w:rPr>
                <w:t>117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Summons Returned Executed on 3/14/18 as to CONCORD CATERING.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04/03/2019)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22" w:history="1">
              <w:r w:rsidRPr="00562E27">
                <w:rPr>
                  <w:rFonts w:ascii="Times New Roman" w:eastAsia="Times New Roman" w:hAnsi="Times New Roman" w:cs="Times New Roman"/>
                  <w:color w:val="0000FF"/>
                  <w:sz w:val="24"/>
                  <w:szCs w:val="24"/>
                  <w:u w:val="single"/>
                </w:rPr>
                <w:t>118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Summons Returned Executed on 3/14/18 as to INTERNET RESEARCH AGENCY LLC.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04/03/2019)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23" w:history="1">
              <w:r w:rsidRPr="00562E27">
                <w:rPr>
                  <w:rFonts w:ascii="Times New Roman" w:eastAsia="Times New Roman" w:hAnsi="Times New Roman" w:cs="Times New Roman"/>
                  <w:color w:val="0000FF"/>
                  <w:sz w:val="24"/>
                  <w:szCs w:val="24"/>
                  <w:u w:val="single"/>
                </w:rPr>
                <w:t>119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Summons Returned Executed on 3/14/18 as to CONCORD MANAGEMENT AND CONSULTING LLC.(</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04/03/2019)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04/03/2019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Deadlines/Hearings as to CONCORD MANAGEMENT AND CONSULTING LLC (2): Status Conferences set for 4/10/2019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and 5/2/2019 at 10:00 </w:t>
            </w:r>
            <w:r w:rsidRPr="00562E27">
              <w:rPr>
                <w:rFonts w:ascii="Times New Roman" w:eastAsia="Times New Roman" w:hAnsi="Times New Roman" w:cs="Times New Roman"/>
                <w:sz w:val="24"/>
                <w:szCs w:val="24"/>
              </w:rPr>
              <w:lastRenderedPageBreak/>
              <w:t xml:space="preserve">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w:t>
            </w:r>
            <w:proofErr w:type="spellStart"/>
            <w:r w:rsidRPr="00562E27">
              <w:rPr>
                <w:rFonts w:ascii="Times New Roman" w:eastAsia="Times New Roman" w:hAnsi="Times New Roman" w:cs="Times New Roman"/>
                <w:sz w:val="24"/>
                <w:szCs w:val="24"/>
              </w:rPr>
              <w:t>zcdw</w:t>
            </w:r>
            <w:proofErr w:type="spellEnd"/>
            <w:r w:rsidRPr="00562E27">
              <w:rPr>
                <w:rFonts w:ascii="Times New Roman" w:eastAsia="Times New Roman" w:hAnsi="Times New Roman" w:cs="Times New Roman"/>
                <w:sz w:val="24"/>
                <w:szCs w:val="24"/>
              </w:rPr>
              <w:t>) (Entered: 04/03/2019)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04/03/2019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24" w:history="1">
              <w:r w:rsidRPr="00562E27">
                <w:rPr>
                  <w:rFonts w:ascii="Times New Roman" w:eastAsia="Times New Roman" w:hAnsi="Times New Roman" w:cs="Times New Roman"/>
                  <w:color w:val="0000FF"/>
                  <w:sz w:val="24"/>
                  <w:szCs w:val="24"/>
                  <w:u w:val="single"/>
                </w:rPr>
                <w:t>120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Under Seal filed by USA as to CONCORD MANAGEMENT AND CONSULTING LLC. (This document is SEALED and only available to authorized persons.) (Attachments: # </w:t>
            </w:r>
            <w:hyperlink r:id="rId32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 # </w:t>
            </w:r>
            <w:hyperlink r:id="rId326"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Government's Reply in Support of Motion for Status Hearing, # </w:t>
            </w:r>
            <w:hyperlink r:id="rId327"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A)(</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Modified on 8/7/2019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04/04/2019)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04/04/2019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CONCORD MANAGEMENT AND CONSULTING LLC (2). It is ORDERED that the parties shall appear for a sealed status hearing on April 10, 2019 at 10:00 A.M. in Courtroom 12 to address issues related to sensitive discovery.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April 4, 2019. (lcdlf1) (Entered: 04/04/2019)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28" w:history="1">
              <w:r w:rsidRPr="00562E27">
                <w:rPr>
                  <w:rFonts w:ascii="Times New Roman" w:eastAsia="Times New Roman" w:hAnsi="Times New Roman" w:cs="Times New Roman"/>
                  <w:color w:val="0000FF"/>
                  <w:sz w:val="24"/>
                  <w:szCs w:val="24"/>
                  <w:u w:val="single"/>
                </w:rPr>
                <w:t>121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MOTION HEARING (SEALED PORTIONS REDACTED)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3/7/2019. Page Numbers: 1-81. Date of Issuance: 4/8/2019. Court Reporter: Sara Wick, telephone number 202-354-3284. Transcripts may be ordered by submitting the </w:t>
            </w:r>
            <w:hyperlink r:id="rId329"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For the first 90 days after this filing date, the transcript may be viewed at the courthouse at a pub </w:t>
            </w:r>
            <w:proofErr w:type="spellStart"/>
            <w:r w:rsidRPr="00562E27">
              <w:rPr>
                <w:rFonts w:ascii="Times New Roman" w:eastAsia="Times New Roman" w:hAnsi="Times New Roman" w:cs="Times New Roman"/>
                <w:sz w:val="24"/>
                <w:szCs w:val="24"/>
              </w:rPr>
              <w:t>lic</w:t>
            </w:r>
            <w:proofErr w:type="spellEnd"/>
            <w:r w:rsidRPr="00562E27">
              <w:rPr>
                <w:rFonts w:ascii="Times New Roman" w:eastAsia="Times New Roman" w:hAnsi="Times New Roman" w:cs="Times New Roman"/>
                <w:sz w:val="24"/>
                <w:szCs w:val="24"/>
              </w:rPr>
              <w:t xml:space="preserve"> terminal or purchased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4/29/2019. Redacted Transcript Deadline set for 5/9/2019. Release of Transcript Restriction set for 7/7/2019.(Wick, Sara) (Entered: 04/08/2019)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30" w:history="1">
              <w:r w:rsidRPr="00562E27">
                <w:rPr>
                  <w:rFonts w:ascii="Times New Roman" w:eastAsia="Times New Roman" w:hAnsi="Times New Roman" w:cs="Times New Roman"/>
                  <w:color w:val="0000FF"/>
                  <w:sz w:val="24"/>
                  <w:szCs w:val="24"/>
                  <w:u w:val="single"/>
                </w:rPr>
                <w:t>122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331" w:history="1">
              <w:r w:rsidRPr="00562E27">
                <w:rPr>
                  <w:rFonts w:ascii="Times New Roman" w:eastAsia="Times New Roman" w:hAnsi="Times New Roman" w:cs="Times New Roman"/>
                  <w:color w:val="0000FF"/>
                  <w:sz w:val="24"/>
                  <w:szCs w:val="24"/>
                  <w:u w:val="single"/>
                </w:rPr>
                <w:t>104</w:t>
              </w:r>
            </w:hyperlink>
            <w:r w:rsidRPr="00562E27">
              <w:rPr>
                <w:rFonts w:ascii="Times New Roman" w:eastAsia="Times New Roman" w:hAnsi="Times New Roman" w:cs="Times New Roman"/>
                <w:sz w:val="24"/>
                <w:szCs w:val="24"/>
              </w:rPr>
              <w:t> MOTION for Bill of Particulars </w:t>
            </w:r>
            <w:r w:rsidRPr="00562E27">
              <w:rPr>
                <w:rFonts w:ascii="Times New Roman" w:eastAsia="Times New Roman" w:hAnsi="Times New Roman" w:cs="Times New Roman"/>
                <w:i/>
                <w:iCs/>
                <w:sz w:val="24"/>
                <w:szCs w:val="24"/>
              </w:rPr>
              <w:t>Pursuant to Fed. R. Crim. P. 7(f) and Incorporated Memorandum of Law</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04/08/2019)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04/09/2019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32" w:history="1">
              <w:r w:rsidRPr="00562E27">
                <w:rPr>
                  <w:rFonts w:ascii="Times New Roman" w:eastAsia="Times New Roman" w:hAnsi="Times New Roman" w:cs="Times New Roman"/>
                  <w:color w:val="0000FF"/>
                  <w:sz w:val="24"/>
                  <w:szCs w:val="24"/>
                  <w:u w:val="single"/>
                </w:rPr>
                <w:t>123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Partially Sealed as to CONCORD MANAGEMENT AND CONSULTING LLC. (This document is SEALED and only available to authorized persons.) (Attachments: # </w:t>
            </w:r>
            <w:hyperlink r:id="rId333"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xml:space="preserve"> Text of </w:t>
            </w:r>
            <w:r w:rsidRPr="00562E27">
              <w:rPr>
                <w:rFonts w:ascii="Times New Roman" w:eastAsia="Times New Roman" w:hAnsi="Times New Roman" w:cs="Times New Roman"/>
                <w:sz w:val="24"/>
                <w:szCs w:val="24"/>
              </w:rPr>
              <w:lastRenderedPageBreak/>
              <w:t>Proposed Order, # </w:t>
            </w:r>
            <w:hyperlink r:id="rId334"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Reply in Support of Motion for a Bill of Particulars Pursuant to Fed. R. Crim. P. 7(f))(</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Modified on 8/7/2019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04/10/2019)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04/10/2019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defendant CONCORD MANAGEMENT AND CONSULTING LLC (2). As stated during today's sealed status hearing, it is ORDERED that the government shall file a supplemental memorandum on or before June 5, 2019, and defendant Concord Management and Consulting LLC shall file a response on or before July 3, 2019.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April 10, 2019. (lcdlf1) (Entered: 04/10/2019)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granting defendant Concord Management and Consulting LLC's </w:t>
            </w:r>
            <w:hyperlink r:id="rId335" w:history="1">
              <w:r w:rsidRPr="00562E27">
                <w:rPr>
                  <w:rFonts w:ascii="Times New Roman" w:eastAsia="Times New Roman" w:hAnsi="Times New Roman" w:cs="Times New Roman"/>
                  <w:color w:val="0000FF"/>
                  <w:sz w:val="24"/>
                  <w:szCs w:val="24"/>
                  <w:u w:val="single"/>
                </w:rPr>
                <w:t>123</w:t>
              </w:r>
            </w:hyperlink>
            <w:r w:rsidRPr="00562E27">
              <w:rPr>
                <w:rFonts w:ascii="Times New Roman" w:eastAsia="Times New Roman" w:hAnsi="Times New Roman" w:cs="Times New Roman"/>
                <w:sz w:val="24"/>
                <w:szCs w:val="24"/>
              </w:rPr>
              <w:t xml:space="preserve"> Sealed Motion for Leave to File Partially Sealed Reply as to CONCORD MANAGEMENT AND CONSULTING LLC (2). Concord may file under seal a reply in support of its motion for a bill of particulars.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4/10/2019. (This document is SEALED and only available to authorized persons.) (</w:t>
            </w:r>
            <w:proofErr w:type="spellStart"/>
            <w:r w:rsidRPr="00562E27">
              <w:rPr>
                <w:rFonts w:ascii="Times New Roman" w:eastAsia="Times New Roman" w:hAnsi="Times New Roman" w:cs="Times New Roman"/>
                <w:sz w:val="24"/>
                <w:szCs w:val="24"/>
              </w:rPr>
              <w:t>zcdw</w:t>
            </w:r>
            <w:proofErr w:type="spellEnd"/>
            <w:r w:rsidRPr="00562E27">
              <w:rPr>
                <w:rFonts w:ascii="Times New Roman" w:eastAsia="Times New Roman" w:hAnsi="Times New Roman" w:cs="Times New Roman"/>
                <w:sz w:val="24"/>
                <w:szCs w:val="24"/>
              </w:rPr>
              <w:t>) (Entered: 04/12/2019)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Set/Reset Deadlines/Hearings as to CONCORD MANAGEMENT AND CONSULTING LLC: Government's supplemental memorandum due by 6/5/2019. Responses due by 7/3/2019. (</w:t>
            </w:r>
            <w:proofErr w:type="spellStart"/>
            <w:r w:rsidRPr="00562E27">
              <w:rPr>
                <w:rFonts w:ascii="Times New Roman" w:eastAsia="Times New Roman" w:hAnsi="Times New Roman" w:cs="Times New Roman"/>
                <w:sz w:val="24"/>
                <w:szCs w:val="24"/>
              </w:rPr>
              <w:t>zcdw</w:t>
            </w:r>
            <w:proofErr w:type="spellEnd"/>
            <w:r w:rsidRPr="00562E27">
              <w:rPr>
                <w:rFonts w:ascii="Times New Roman" w:eastAsia="Times New Roman" w:hAnsi="Times New Roman" w:cs="Times New Roman"/>
                <w:sz w:val="24"/>
                <w:szCs w:val="24"/>
              </w:rPr>
              <w:t>) (Entered: 04/14/2019)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04/11/2019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It is ORDERED that the hearing scheduled for May 10, 2019 is VACATED.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April 11, 2019. (lcdlf1) (Entered: 04/11/2019)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36" w:history="1">
              <w:r w:rsidRPr="00562E27">
                <w:rPr>
                  <w:rFonts w:ascii="Times New Roman" w:eastAsia="Times New Roman" w:hAnsi="Times New Roman" w:cs="Times New Roman"/>
                  <w:color w:val="0000FF"/>
                  <w:sz w:val="24"/>
                  <w:szCs w:val="24"/>
                  <w:u w:val="single"/>
                </w:rPr>
                <w:t>124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Summons Returned Unexecuted as to INTERNET RESEARCH AGENCY LLC. (REFUSED on 3/14/2018)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Modified docket text on 5/1/2019 (</w:t>
            </w:r>
            <w:proofErr w:type="spellStart"/>
            <w:r w:rsidRPr="00562E27">
              <w:rPr>
                <w:rFonts w:ascii="Times New Roman" w:eastAsia="Times New Roman" w:hAnsi="Times New Roman" w:cs="Times New Roman"/>
                <w:sz w:val="24"/>
                <w:szCs w:val="24"/>
              </w:rPr>
              <w:t>znmw</w:t>
            </w:r>
            <w:proofErr w:type="spellEnd"/>
            <w:r w:rsidRPr="00562E27">
              <w:rPr>
                <w:rFonts w:ascii="Times New Roman" w:eastAsia="Times New Roman" w:hAnsi="Times New Roman" w:cs="Times New Roman"/>
                <w:sz w:val="24"/>
                <w:szCs w:val="24"/>
              </w:rPr>
              <w:t>). (Entered: 04/16/2019)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37" w:history="1">
              <w:r w:rsidRPr="00562E27">
                <w:rPr>
                  <w:rFonts w:ascii="Times New Roman" w:eastAsia="Times New Roman" w:hAnsi="Times New Roman" w:cs="Times New Roman"/>
                  <w:color w:val="0000FF"/>
                  <w:sz w:val="24"/>
                  <w:szCs w:val="24"/>
                  <w:u w:val="single"/>
                </w:rPr>
                <w:t>125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Summons Returned Unexecuted as to CONCORD CATERING. (REFUSED ON 3/14/2018.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Modified docket text on 5/1/2019 (</w:t>
            </w:r>
            <w:proofErr w:type="spellStart"/>
            <w:r w:rsidRPr="00562E27">
              <w:rPr>
                <w:rFonts w:ascii="Times New Roman" w:eastAsia="Times New Roman" w:hAnsi="Times New Roman" w:cs="Times New Roman"/>
                <w:sz w:val="24"/>
                <w:szCs w:val="24"/>
              </w:rPr>
              <w:t>znmw</w:t>
            </w:r>
            <w:proofErr w:type="spellEnd"/>
            <w:r w:rsidRPr="00562E27">
              <w:rPr>
                <w:rFonts w:ascii="Times New Roman" w:eastAsia="Times New Roman" w:hAnsi="Times New Roman" w:cs="Times New Roman"/>
                <w:sz w:val="24"/>
                <w:szCs w:val="24"/>
              </w:rPr>
              <w:t>). (Entered: 04/16/2019)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38" w:history="1">
              <w:r w:rsidRPr="00562E27">
                <w:rPr>
                  <w:rFonts w:ascii="Times New Roman" w:eastAsia="Times New Roman" w:hAnsi="Times New Roman" w:cs="Times New Roman"/>
                  <w:color w:val="0000FF"/>
                  <w:sz w:val="24"/>
                  <w:szCs w:val="24"/>
                  <w:u w:val="single"/>
                </w:rPr>
                <w:t>126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Summons Returned Unexecuted as to CONCORD MANAGEMENT AND CONSULTING LLC. (REFUSED ON 3/14/2018)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Modified docket text on 5/1/2019 (</w:t>
            </w:r>
            <w:proofErr w:type="spellStart"/>
            <w:r w:rsidRPr="00562E27">
              <w:rPr>
                <w:rFonts w:ascii="Times New Roman" w:eastAsia="Times New Roman" w:hAnsi="Times New Roman" w:cs="Times New Roman"/>
                <w:sz w:val="24"/>
                <w:szCs w:val="24"/>
              </w:rPr>
              <w:t>znmw</w:t>
            </w:r>
            <w:proofErr w:type="spellEnd"/>
            <w:r w:rsidRPr="00562E27">
              <w:rPr>
                <w:rFonts w:ascii="Times New Roman" w:eastAsia="Times New Roman" w:hAnsi="Times New Roman" w:cs="Times New Roman"/>
                <w:sz w:val="24"/>
                <w:szCs w:val="24"/>
              </w:rPr>
              <w:t>). (Entered: 04/16/2019)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04/16/2019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39" w:history="1">
              <w:r w:rsidRPr="00562E27">
                <w:rPr>
                  <w:rFonts w:ascii="Times New Roman" w:eastAsia="Times New Roman" w:hAnsi="Times New Roman" w:cs="Times New Roman"/>
                  <w:color w:val="0000FF"/>
                  <w:sz w:val="24"/>
                  <w:szCs w:val="24"/>
                  <w:u w:val="single"/>
                </w:rPr>
                <w:t>127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w:t>
            </w:r>
            <w:r w:rsidRPr="00562E27">
              <w:rPr>
                <w:rFonts w:ascii="Times New Roman" w:eastAsia="Times New Roman" w:hAnsi="Times New Roman" w:cs="Times New Roman"/>
                <w:i/>
                <w:iCs/>
                <w:sz w:val="24"/>
                <w:szCs w:val="24"/>
              </w:rPr>
              <w:t>of Withdrawal of Appearance</w:t>
            </w:r>
            <w:r w:rsidRPr="00562E27">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(Rhee, Jeannie) (Entered: 04/16/2019)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04/25/2019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40" w:history="1">
              <w:r w:rsidRPr="00562E27">
                <w:rPr>
                  <w:rFonts w:ascii="Times New Roman" w:eastAsia="Times New Roman" w:hAnsi="Times New Roman" w:cs="Times New Roman"/>
                  <w:color w:val="0000FF"/>
                  <w:sz w:val="24"/>
                  <w:szCs w:val="24"/>
                  <w:u w:val="single"/>
                </w:rPr>
                <w:t>129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Order to Show Cause by CONCORD MANAGEMENT AND CONSULTING LLC. (Attachments: # </w:t>
            </w:r>
            <w:hyperlink r:id="rId341"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 # </w:t>
            </w:r>
            <w:hyperlink r:id="rId342"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B, # </w:t>
            </w:r>
            <w:hyperlink r:id="rId343"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C, # </w:t>
            </w:r>
            <w:hyperlink r:id="rId344"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D, # </w:t>
            </w:r>
            <w:hyperlink r:id="rId345"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E, # </w:t>
            </w:r>
            <w:hyperlink r:id="rId346"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Exhibit F, # </w:t>
            </w:r>
            <w:hyperlink r:id="rId347"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Exhibit G, # </w:t>
            </w:r>
            <w:hyperlink r:id="rId348" w:history="1">
              <w:r w:rsidRPr="00562E27">
                <w:rPr>
                  <w:rFonts w:ascii="Times New Roman" w:eastAsia="Times New Roman" w:hAnsi="Times New Roman" w:cs="Times New Roman"/>
                  <w:color w:val="0000FF"/>
                  <w:sz w:val="24"/>
                  <w:szCs w:val="24"/>
                  <w:u w:val="single"/>
                </w:rPr>
                <w:t>8</w:t>
              </w:r>
            </w:hyperlink>
            <w:r w:rsidRPr="00562E27">
              <w:rPr>
                <w:rFonts w:ascii="Times New Roman" w:eastAsia="Times New Roman" w:hAnsi="Times New Roman" w:cs="Times New Roman"/>
                <w:sz w:val="24"/>
                <w:szCs w:val="24"/>
              </w:rPr>
              <w:t> Exhibit H, # </w:t>
            </w:r>
            <w:hyperlink r:id="rId349" w:history="1">
              <w:r w:rsidRPr="00562E27">
                <w:rPr>
                  <w:rFonts w:ascii="Times New Roman" w:eastAsia="Times New Roman" w:hAnsi="Times New Roman" w:cs="Times New Roman"/>
                  <w:color w:val="0000FF"/>
                  <w:sz w:val="24"/>
                  <w:szCs w:val="24"/>
                  <w:u w:val="single"/>
                </w:rPr>
                <w:t>9</w:t>
              </w:r>
            </w:hyperlink>
            <w:r w:rsidRPr="00562E27">
              <w:rPr>
                <w:rFonts w:ascii="Times New Roman" w:eastAsia="Times New Roman" w:hAnsi="Times New Roman" w:cs="Times New Roman"/>
                <w:sz w:val="24"/>
                <w:szCs w:val="24"/>
              </w:rPr>
              <w:t> Exhibit I, # </w:t>
            </w:r>
            <w:hyperlink r:id="rId350" w:history="1">
              <w:r w:rsidRPr="00562E27">
                <w:rPr>
                  <w:rFonts w:ascii="Times New Roman" w:eastAsia="Times New Roman" w:hAnsi="Times New Roman" w:cs="Times New Roman"/>
                  <w:color w:val="0000FF"/>
                  <w:sz w:val="24"/>
                  <w:szCs w:val="24"/>
                  <w:u w:val="single"/>
                </w:rPr>
                <w:t>10</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04/25/2019)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05/09/2019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51" w:history="1">
              <w:r w:rsidRPr="00562E27">
                <w:rPr>
                  <w:rFonts w:ascii="Times New Roman" w:eastAsia="Times New Roman" w:hAnsi="Times New Roman" w:cs="Times New Roman"/>
                  <w:color w:val="0000FF"/>
                  <w:sz w:val="24"/>
                  <w:szCs w:val="24"/>
                  <w:u w:val="single"/>
                </w:rPr>
                <w:t>130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352" w:history="1">
              <w:r w:rsidRPr="00562E27">
                <w:rPr>
                  <w:rFonts w:ascii="Times New Roman" w:eastAsia="Times New Roman" w:hAnsi="Times New Roman" w:cs="Times New Roman"/>
                  <w:color w:val="0000FF"/>
                  <w:sz w:val="24"/>
                  <w:szCs w:val="24"/>
                  <w:u w:val="single"/>
                </w:rPr>
                <w:t>129</w:t>
              </w:r>
            </w:hyperlink>
            <w:r w:rsidRPr="00562E27">
              <w:rPr>
                <w:rFonts w:ascii="Times New Roman" w:eastAsia="Times New Roman" w:hAnsi="Times New Roman" w:cs="Times New Roman"/>
                <w:sz w:val="24"/>
                <w:szCs w:val="24"/>
              </w:rPr>
              <w:t> MOTION for Order to Show Cause (Kravis, Jonathan) (Entered: 05/09/2019)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05/15/2019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53" w:history="1">
              <w:r w:rsidRPr="00562E27">
                <w:rPr>
                  <w:rFonts w:ascii="Times New Roman" w:eastAsia="Times New Roman" w:hAnsi="Times New Roman" w:cs="Times New Roman"/>
                  <w:color w:val="0000FF"/>
                  <w:sz w:val="24"/>
                  <w:szCs w:val="24"/>
                  <w:u w:val="single"/>
                </w:rPr>
                <w:t>131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354" w:history="1">
              <w:r w:rsidRPr="00562E27">
                <w:rPr>
                  <w:rFonts w:ascii="Times New Roman" w:eastAsia="Times New Roman" w:hAnsi="Times New Roman" w:cs="Times New Roman"/>
                  <w:color w:val="0000FF"/>
                  <w:sz w:val="24"/>
                  <w:szCs w:val="24"/>
                  <w:u w:val="single"/>
                </w:rPr>
                <w:t>129</w:t>
              </w:r>
            </w:hyperlink>
            <w:r w:rsidRPr="00562E27">
              <w:rPr>
                <w:rFonts w:ascii="Times New Roman" w:eastAsia="Times New Roman" w:hAnsi="Times New Roman" w:cs="Times New Roman"/>
                <w:sz w:val="24"/>
                <w:szCs w:val="24"/>
              </w:rPr>
              <w:t> MOTION for Order to Show Cause (Attachments: # </w:t>
            </w:r>
            <w:hyperlink r:id="rId35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 # </w:t>
            </w:r>
            <w:hyperlink r:id="rId356"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B)(</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05/15/2019)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05/17/2019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57" w:history="1">
              <w:r w:rsidRPr="00562E27">
                <w:rPr>
                  <w:rFonts w:ascii="Times New Roman" w:eastAsia="Times New Roman" w:hAnsi="Times New Roman" w:cs="Times New Roman"/>
                  <w:color w:val="0000FF"/>
                  <w:sz w:val="24"/>
                  <w:szCs w:val="24"/>
                  <w:u w:val="single"/>
                </w:rPr>
                <w:t>132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w:t>
            </w:r>
            <w:r w:rsidRPr="00562E27">
              <w:rPr>
                <w:rFonts w:ascii="Times New Roman" w:eastAsia="Times New Roman" w:hAnsi="Times New Roman" w:cs="Times New Roman"/>
                <w:i/>
                <w:iCs/>
                <w:sz w:val="24"/>
                <w:szCs w:val="24"/>
              </w:rPr>
              <w:t>Ex Parte, In Camera, Classified Addendum Regarding Protective Order</w:t>
            </w:r>
            <w:r w:rsidRPr="00562E27">
              <w:rPr>
                <w:rFonts w:ascii="Times New Roman" w:eastAsia="Times New Roman" w:hAnsi="Times New Roman" w:cs="Times New Roman"/>
                <w:sz w:val="24"/>
                <w:szCs w:val="24"/>
              </w:rPr>
              <w:t> by USA as to CONCORD MANAGEMENT AND CONSULTING LLC. (Attachments: # </w:t>
            </w:r>
            <w:hyperlink r:id="rId358"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Order)(Kravis, Jonathan) (Entered: 05/17/2019)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05/20/2019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59" w:history="1">
              <w:r w:rsidRPr="00562E27">
                <w:rPr>
                  <w:rFonts w:ascii="Times New Roman" w:eastAsia="Times New Roman" w:hAnsi="Times New Roman" w:cs="Times New Roman"/>
                  <w:color w:val="0000FF"/>
                  <w:sz w:val="24"/>
                  <w:szCs w:val="24"/>
                  <w:u w:val="single"/>
                </w:rPr>
                <w:t>133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CONCORD MANAGEMENT AND CONSULTING LLC re </w:t>
            </w:r>
            <w:hyperlink r:id="rId360" w:history="1">
              <w:r w:rsidRPr="00562E27">
                <w:rPr>
                  <w:rFonts w:ascii="Times New Roman" w:eastAsia="Times New Roman" w:hAnsi="Times New Roman" w:cs="Times New Roman"/>
                  <w:color w:val="0000FF"/>
                  <w:sz w:val="24"/>
                  <w:szCs w:val="24"/>
                  <w:u w:val="single"/>
                </w:rPr>
                <w:t>132</w:t>
              </w:r>
            </w:hyperlink>
            <w:r w:rsidRPr="00562E27">
              <w:rPr>
                <w:rFonts w:ascii="Times New Roman" w:eastAsia="Times New Roman" w:hAnsi="Times New Roman" w:cs="Times New Roman"/>
                <w:sz w:val="24"/>
                <w:szCs w:val="24"/>
              </w:rPr>
              <w:t> MOTION for Leave to File </w:t>
            </w:r>
            <w:r w:rsidRPr="00562E27">
              <w:rPr>
                <w:rFonts w:ascii="Times New Roman" w:eastAsia="Times New Roman" w:hAnsi="Times New Roman" w:cs="Times New Roman"/>
                <w:i/>
                <w:iCs/>
                <w:sz w:val="24"/>
                <w:szCs w:val="24"/>
              </w:rPr>
              <w:t>Ex Parte, In Camera, Classified Addendum Regarding Protective Order</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05/20/2019)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05/22/2019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61" w:history="1">
              <w:r w:rsidRPr="00562E27">
                <w:rPr>
                  <w:rFonts w:ascii="Times New Roman" w:eastAsia="Times New Roman" w:hAnsi="Times New Roman" w:cs="Times New Roman"/>
                  <w:color w:val="0000FF"/>
                  <w:sz w:val="24"/>
                  <w:szCs w:val="24"/>
                  <w:u w:val="single"/>
                </w:rPr>
                <w:t>134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SUPPLEMENT by USA as to CONCORD MANAGEMENT AND CONSULTING LLC re </w:t>
            </w:r>
            <w:hyperlink r:id="rId362" w:history="1">
              <w:r w:rsidRPr="00562E27">
                <w:rPr>
                  <w:rFonts w:ascii="Times New Roman" w:eastAsia="Times New Roman" w:hAnsi="Times New Roman" w:cs="Times New Roman"/>
                  <w:color w:val="0000FF"/>
                  <w:sz w:val="24"/>
                  <w:szCs w:val="24"/>
                  <w:u w:val="single"/>
                </w:rPr>
                <w:t>129</w:t>
              </w:r>
            </w:hyperlink>
            <w:r w:rsidRPr="00562E27">
              <w:rPr>
                <w:rFonts w:ascii="Times New Roman" w:eastAsia="Times New Roman" w:hAnsi="Times New Roman" w:cs="Times New Roman"/>
                <w:sz w:val="24"/>
                <w:szCs w:val="24"/>
              </w:rPr>
              <w:t> MOTION for Order to Show Cause (Kravis, Jonathan) (Entered: 05/22/2019)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05/23/2019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63" w:history="1">
              <w:r w:rsidRPr="00562E27">
                <w:rPr>
                  <w:rFonts w:ascii="Times New Roman" w:eastAsia="Times New Roman" w:hAnsi="Times New Roman" w:cs="Times New Roman"/>
                  <w:color w:val="0000FF"/>
                  <w:sz w:val="24"/>
                  <w:szCs w:val="24"/>
                  <w:u w:val="single"/>
                </w:rPr>
                <w:t>135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to Strike </w:t>
            </w:r>
            <w:hyperlink r:id="rId364" w:history="1">
              <w:r w:rsidRPr="00562E27">
                <w:rPr>
                  <w:rFonts w:ascii="Times New Roman" w:eastAsia="Times New Roman" w:hAnsi="Times New Roman" w:cs="Times New Roman"/>
                  <w:i/>
                  <w:iCs/>
                  <w:color w:val="0000FF"/>
                  <w:sz w:val="24"/>
                  <w:szCs w:val="24"/>
                  <w:u w:val="single"/>
                </w:rPr>
                <w:t>134</w:t>
              </w:r>
            </w:hyperlink>
            <w:r w:rsidRPr="00562E27">
              <w:rPr>
                <w:rFonts w:ascii="Times New Roman" w:eastAsia="Times New Roman" w:hAnsi="Times New Roman" w:cs="Times New Roman"/>
                <w:i/>
                <w:iCs/>
                <w:sz w:val="24"/>
                <w:szCs w:val="24"/>
              </w:rPr>
              <w:t> Government's "Supplemental Filing"</w:t>
            </w:r>
            <w:r w:rsidRPr="00562E27">
              <w:rPr>
                <w:rFonts w:ascii="Times New Roman" w:eastAsia="Times New Roman" w:hAnsi="Times New Roman" w:cs="Times New Roman"/>
                <w:sz w:val="24"/>
                <w:szCs w:val="24"/>
              </w:rPr>
              <w:t> by CONCORD MANAGEMENT AND CONSULTING LLC. (Attachments: # </w:t>
            </w:r>
            <w:hyperlink r:id="rId36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05/23/2019)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05/23/2019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MINUTE ORDER as to CONCORD MANAGEMENT AND CONSULTING LLC (2). Having reviewed Concord's </w:t>
            </w:r>
            <w:hyperlink r:id="rId366" w:history="1">
              <w:r w:rsidRPr="00562E27">
                <w:rPr>
                  <w:rFonts w:ascii="Times New Roman" w:eastAsia="Times New Roman" w:hAnsi="Times New Roman" w:cs="Times New Roman"/>
                  <w:color w:val="0000FF"/>
                  <w:sz w:val="24"/>
                  <w:szCs w:val="24"/>
                  <w:u w:val="single"/>
                </w:rPr>
                <w:t>129</w:t>
              </w:r>
            </w:hyperlink>
            <w:r w:rsidRPr="00562E27">
              <w:rPr>
                <w:rFonts w:ascii="Times New Roman" w:eastAsia="Times New Roman" w:hAnsi="Times New Roman" w:cs="Times New Roman"/>
                <w:sz w:val="24"/>
                <w:szCs w:val="24"/>
              </w:rPr>
              <w:t> Motion for Order to Show Cause, the government's </w:t>
            </w:r>
            <w:hyperlink r:id="rId367" w:history="1">
              <w:r w:rsidRPr="00562E27">
                <w:rPr>
                  <w:rFonts w:ascii="Times New Roman" w:eastAsia="Times New Roman" w:hAnsi="Times New Roman" w:cs="Times New Roman"/>
                  <w:color w:val="0000FF"/>
                  <w:sz w:val="24"/>
                  <w:szCs w:val="24"/>
                  <w:u w:val="single"/>
                </w:rPr>
                <w:t>130</w:t>
              </w:r>
            </w:hyperlink>
            <w:r w:rsidRPr="00562E27">
              <w:rPr>
                <w:rFonts w:ascii="Times New Roman" w:eastAsia="Times New Roman" w:hAnsi="Times New Roman" w:cs="Times New Roman"/>
                <w:sz w:val="24"/>
                <w:szCs w:val="24"/>
              </w:rPr>
              <w:t> Opposition, Concord's </w:t>
            </w:r>
            <w:hyperlink r:id="rId368" w:history="1">
              <w:r w:rsidRPr="00562E27">
                <w:rPr>
                  <w:rFonts w:ascii="Times New Roman" w:eastAsia="Times New Roman" w:hAnsi="Times New Roman" w:cs="Times New Roman"/>
                  <w:color w:val="0000FF"/>
                  <w:sz w:val="24"/>
                  <w:szCs w:val="24"/>
                  <w:u w:val="single"/>
                </w:rPr>
                <w:t>131</w:t>
              </w:r>
            </w:hyperlink>
            <w:r w:rsidRPr="00562E27">
              <w:rPr>
                <w:rFonts w:ascii="Times New Roman" w:eastAsia="Times New Roman" w:hAnsi="Times New Roman" w:cs="Times New Roman"/>
                <w:sz w:val="24"/>
                <w:szCs w:val="24"/>
              </w:rPr>
              <w:t> Reply, the government's </w:t>
            </w:r>
            <w:hyperlink r:id="rId369" w:history="1">
              <w:r w:rsidRPr="00562E27">
                <w:rPr>
                  <w:rFonts w:ascii="Times New Roman" w:eastAsia="Times New Roman" w:hAnsi="Times New Roman" w:cs="Times New Roman"/>
                  <w:color w:val="0000FF"/>
                  <w:sz w:val="24"/>
                  <w:szCs w:val="24"/>
                  <w:u w:val="single"/>
                </w:rPr>
                <w:t>134</w:t>
              </w:r>
            </w:hyperlink>
            <w:r w:rsidRPr="00562E27">
              <w:rPr>
                <w:rFonts w:ascii="Times New Roman" w:eastAsia="Times New Roman" w:hAnsi="Times New Roman" w:cs="Times New Roman"/>
                <w:sz w:val="24"/>
                <w:szCs w:val="24"/>
              </w:rPr>
              <w:t> Supplemental Filing, and Concord's </w:t>
            </w:r>
            <w:hyperlink r:id="rId370" w:history="1">
              <w:r w:rsidRPr="00562E27">
                <w:rPr>
                  <w:rFonts w:ascii="Times New Roman" w:eastAsia="Times New Roman" w:hAnsi="Times New Roman" w:cs="Times New Roman"/>
                  <w:color w:val="0000FF"/>
                  <w:sz w:val="24"/>
                  <w:szCs w:val="24"/>
                  <w:u w:val="single"/>
                </w:rPr>
                <w:t>135</w:t>
              </w:r>
            </w:hyperlink>
            <w:r w:rsidRPr="00562E27">
              <w:rPr>
                <w:rFonts w:ascii="Times New Roman" w:eastAsia="Times New Roman" w:hAnsi="Times New Roman" w:cs="Times New Roman"/>
                <w:sz w:val="24"/>
                <w:szCs w:val="24"/>
              </w:rPr>
              <w:t xml:space="preserve"> Motion to Strike, it appears that a violation of Local Criminal Rule 57.7 has occurred. To ensure a fair and impartial trial and to minimize the risk of prejudice to either party, the Court will hold a sealed hearing on the motion. The government shall have present at the hearing a representative who is familiar with the decision making process that informed the redactions to the Mueller Report. The government shall be prepared to address the government's decision to redact certain portions of the Mueller Report to prevent harm in another ongoing criminal matter, United States v. Stone, No. 19-cr-18, without making similar redactions to portions of the report that relate to the allegations in this case. Both parties shall be prepared to address whether the Court should enter an order governing future public statements about the allegations in this case and the content of any such order. The Courtroom Deputy will contact the parties to schedule the date and time for the sealed </w:t>
            </w:r>
            <w:r w:rsidRPr="00562E27">
              <w:rPr>
                <w:rFonts w:ascii="Times New Roman" w:eastAsia="Times New Roman" w:hAnsi="Times New Roman" w:cs="Times New Roman"/>
                <w:sz w:val="24"/>
                <w:szCs w:val="24"/>
              </w:rPr>
              <w:lastRenderedPageBreak/>
              <w:t xml:space="preserve">hearing.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5/23/2019. (This document is SEALED and only available to authorized persons.)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05/23/2019)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05/23/2019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CONCORD MANAGEMENT AND CONSULTING LLC (2): Motion Hearing set for Tuesday, May 28, 2019 at 11:00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5/23/2019. (This document is SEALED and only available to authorized persons.)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05/24/2019)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05/24/2019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71" w:history="1">
              <w:r w:rsidRPr="00562E27">
                <w:rPr>
                  <w:rFonts w:ascii="Times New Roman" w:eastAsia="Times New Roman" w:hAnsi="Times New Roman" w:cs="Times New Roman"/>
                  <w:color w:val="0000FF"/>
                  <w:sz w:val="24"/>
                  <w:szCs w:val="24"/>
                  <w:u w:val="single"/>
                </w:rPr>
                <w:t>136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granting in part and denying in part defendant Concord Management &amp; Consulting LLC's </w:t>
            </w:r>
            <w:hyperlink r:id="rId372" w:history="1">
              <w:r w:rsidRPr="00562E27">
                <w:rPr>
                  <w:rFonts w:ascii="Times New Roman" w:eastAsia="Times New Roman" w:hAnsi="Times New Roman" w:cs="Times New Roman"/>
                  <w:color w:val="0000FF"/>
                  <w:sz w:val="24"/>
                  <w:szCs w:val="24"/>
                  <w:u w:val="single"/>
                </w:rPr>
                <w:t>104</w:t>
              </w:r>
            </w:hyperlink>
            <w:r w:rsidRPr="00562E27">
              <w:rPr>
                <w:rFonts w:ascii="Times New Roman" w:eastAsia="Times New Roman" w:hAnsi="Times New Roman" w:cs="Times New Roman"/>
                <w:sz w:val="24"/>
                <w:szCs w:val="24"/>
              </w:rPr>
              <w:t xml:space="preserve"> Motion for Bill of Particulars as to CONCORD MANAGEMENT AND CONSULTING LLC (2). See text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May 24, 2019. (lcdlf1) (Entered: 05/24/2019)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05/24/2019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Set/Reset Deadlines as to CONCORD MANAGEMENT AND CONSULTING LLC (2): The Government shall provide a Bill of Particulars by 7/7/2019.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05/24/2019)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05/29/2019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73" w:history="1">
              <w:r w:rsidRPr="00562E27">
                <w:rPr>
                  <w:rFonts w:ascii="Times New Roman" w:eastAsia="Times New Roman" w:hAnsi="Times New Roman" w:cs="Times New Roman"/>
                  <w:color w:val="0000FF"/>
                  <w:sz w:val="24"/>
                  <w:szCs w:val="24"/>
                  <w:u w:val="single"/>
                </w:rPr>
                <w:t>137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ORDER as to CONCORD MANAGEMENT AND CONSULTING LLC.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5/29/2019. (This document is SEALED and only available to authorized persons.)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05/29/2019)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05/29/2019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Set/Reset Deadlines as to CONCORD MANAGEMENT AND CONSULTING LLC: Memoranda due by 6/5/2019. Responses due by 6/12/2019. (</w:t>
            </w:r>
            <w:proofErr w:type="spellStart"/>
            <w:r w:rsidRPr="00562E27">
              <w:rPr>
                <w:rFonts w:ascii="Times New Roman" w:eastAsia="Times New Roman" w:hAnsi="Times New Roman" w:cs="Times New Roman"/>
                <w:sz w:val="24"/>
                <w:szCs w:val="24"/>
              </w:rPr>
              <w:t>zkh</w:t>
            </w:r>
            <w:proofErr w:type="spellEnd"/>
            <w:r w:rsidRPr="00562E27">
              <w:rPr>
                <w:rFonts w:ascii="Times New Roman" w:eastAsia="Times New Roman" w:hAnsi="Times New Roman" w:cs="Times New Roman"/>
                <w:sz w:val="24"/>
                <w:szCs w:val="24"/>
              </w:rPr>
              <w:t>) (Entered: 05/29/2019)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05/30/2019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defendant CONCORD MANAGEMENT &amp; CONSULTING LLC (2) granting the government's </w:t>
            </w:r>
            <w:hyperlink r:id="rId374" w:history="1">
              <w:r w:rsidRPr="00562E27">
                <w:rPr>
                  <w:rFonts w:ascii="Times New Roman" w:eastAsia="Times New Roman" w:hAnsi="Times New Roman" w:cs="Times New Roman"/>
                  <w:color w:val="0000FF"/>
                  <w:sz w:val="24"/>
                  <w:szCs w:val="24"/>
                  <w:u w:val="single"/>
                </w:rPr>
                <w:t>132</w:t>
              </w:r>
            </w:hyperlink>
            <w:r w:rsidRPr="00562E27">
              <w:rPr>
                <w:rFonts w:ascii="Times New Roman" w:eastAsia="Times New Roman" w:hAnsi="Times New Roman" w:cs="Times New Roman"/>
                <w:sz w:val="24"/>
                <w:szCs w:val="24"/>
              </w:rPr>
              <w:t xml:space="preserve"> Motion for Leave to File an Ex Parte, In Camera, Classified Addendum to the Government's Motion Regarding Protective Order. For good cause shown--namely, the need to include classified factual details in support of the arguments advanced in the government's public memorandum--it is ORDERED that the government may file an ex parte, in camera, classified addendum to its motion regarding the protective order in this case. See Fed. R. Crim. P. 16(d)(1) ("The court may permit a party to show good cause [for a protective order] by a written statement that the court will inspect ex parte."); see also Fed. R. Crim. P. 16 advisory committee's note (1966 amendment) (noting that, "where matters of national security are involved," it "would defeat the purpose of the protective order if the government were required to make its showing in open court").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May 30, 2019. (lcdlf1) (Entered: 05/30/2019)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05/30/2019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defendant CONCORD MANAGEMENT &amp; CONSULTING LLC (2) denying Concord's </w:t>
            </w:r>
            <w:hyperlink r:id="rId375" w:history="1">
              <w:r w:rsidRPr="00562E27">
                <w:rPr>
                  <w:rFonts w:ascii="Times New Roman" w:eastAsia="Times New Roman" w:hAnsi="Times New Roman" w:cs="Times New Roman"/>
                  <w:color w:val="0000FF"/>
                  <w:sz w:val="24"/>
                  <w:szCs w:val="24"/>
                  <w:u w:val="single"/>
                </w:rPr>
                <w:t>135</w:t>
              </w:r>
            </w:hyperlink>
            <w:r w:rsidRPr="00562E27">
              <w:rPr>
                <w:rFonts w:ascii="Times New Roman" w:eastAsia="Times New Roman" w:hAnsi="Times New Roman" w:cs="Times New Roman"/>
                <w:sz w:val="24"/>
                <w:szCs w:val="24"/>
              </w:rPr>
              <w:t xml:space="preserve"> Motion to Strike the Government's Supplemental Filing. Having reviewed the government's supplemental filing, the Court concludes that it is neither an improper </w:t>
            </w:r>
            <w:proofErr w:type="spellStart"/>
            <w:r w:rsidRPr="00562E27">
              <w:rPr>
                <w:rFonts w:ascii="Times New Roman" w:eastAsia="Times New Roman" w:hAnsi="Times New Roman" w:cs="Times New Roman"/>
                <w:sz w:val="24"/>
                <w:szCs w:val="24"/>
              </w:rPr>
              <w:t>sur</w:t>
            </w:r>
            <w:proofErr w:type="spellEnd"/>
            <w:r w:rsidRPr="00562E27">
              <w:rPr>
                <w:rFonts w:ascii="Times New Roman" w:eastAsia="Times New Roman" w:hAnsi="Times New Roman" w:cs="Times New Roman"/>
                <w:sz w:val="24"/>
                <w:szCs w:val="24"/>
              </w:rPr>
              <w:t>-</w:t>
            </w:r>
            <w:r w:rsidRPr="00562E27">
              <w:rPr>
                <w:rFonts w:ascii="Times New Roman" w:eastAsia="Times New Roman" w:hAnsi="Times New Roman" w:cs="Times New Roman"/>
                <w:sz w:val="24"/>
                <w:szCs w:val="24"/>
              </w:rPr>
              <w:lastRenderedPageBreak/>
              <w:t>reply nor a request for an advisory opinion from the Court. The filing merely provides the Court with a factual update on the government's handling and discussion of the Mueller Report in connection with Concord's </w:t>
            </w:r>
            <w:hyperlink r:id="rId376" w:history="1">
              <w:r w:rsidRPr="00562E27">
                <w:rPr>
                  <w:rFonts w:ascii="Times New Roman" w:eastAsia="Times New Roman" w:hAnsi="Times New Roman" w:cs="Times New Roman"/>
                  <w:color w:val="0000FF"/>
                  <w:sz w:val="24"/>
                  <w:szCs w:val="24"/>
                  <w:u w:val="single"/>
                </w:rPr>
                <w:t>129</w:t>
              </w:r>
            </w:hyperlink>
            <w:r w:rsidRPr="00562E27">
              <w:rPr>
                <w:rFonts w:ascii="Times New Roman" w:eastAsia="Times New Roman" w:hAnsi="Times New Roman" w:cs="Times New Roman"/>
                <w:sz w:val="24"/>
                <w:szCs w:val="24"/>
              </w:rPr>
              <w:t xml:space="preserve"> Motion for Order to Show Cause.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May 30, 2019. (lcdlf1) (Entered: 05/30/2019)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06/05/2019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77" w:history="1">
              <w:r w:rsidRPr="00562E27">
                <w:rPr>
                  <w:rFonts w:ascii="Times New Roman" w:eastAsia="Times New Roman" w:hAnsi="Times New Roman" w:cs="Times New Roman"/>
                  <w:color w:val="0000FF"/>
                  <w:sz w:val="24"/>
                  <w:szCs w:val="24"/>
                  <w:u w:val="single"/>
                </w:rPr>
                <w:t>138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w:t>
            </w:r>
            <w:r w:rsidRPr="00562E27">
              <w:rPr>
                <w:rFonts w:ascii="Times New Roman" w:eastAsia="Times New Roman" w:hAnsi="Times New Roman" w:cs="Times New Roman"/>
                <w:i/>
                <w:iCs/>
                <w:sz w:val="24"/>
                <w:szCs w:val="24"/>
              </w:rPr>
              <w:t>of Ex Parte Classified Filing</w:t>
            </w:r>
            <w:r w:rsidRPr="00562E27">
              <w:rPr>
                <w:rFonts w:ascii="Times New Roman" w:eastAsia="Times New Roman" w:hAnsi="Times New Roman" w:cs="Times New Roman"/>
                <w:sz w:val="24"/>
                <w:szCs w:val="24"/>
              </w:rPr>
              <w:t> by USA as to CONCORD MANAGEMENT AND CONSULTING LLC (</w:t>
            </w:r>
            <w:proofErr w:type="spellStart"/>
            <w:r w:rsidRPr="00562E27">
              <w:rPr>
                <w:rFonts w:ascii="Times New Roman" w:eastAsia="Times New Roman" w:hAnsi="Times New Roman" w:cs="Times New Roman"/>
                <w:sz w:val="24"/>
                <w:szCs w:val="24"/>
              </w:rPr>
              <w:t>Alpino</w:t>
            </w:r>
            <w:proofErr w:type="spellEnd"/>
            <w:r w:rsidRPr="00562E27">
              <w:rPr>
                <w:rFonts w:ascii="Times New Roman" w:eastAsia="Times New Roman" w:hAnsi="Times New Roman" w:cs="Times New Roman"/>
                <w:sz w:val="24"/>
                <w:szCs w:val="24"/>
              </w:rPr>
              <w:t>, Heather) (Entered: 06/05/2019)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78" w:history="1">
              <w:r w:rsidRPr="00562E27">
                <w:rPr>
                  <w:rFonts w:ascii="Times New Roman" w:eastAsia="Times New Roman" w:hAnsi="Times New Roman" w:cs="Times New Roman"/>
                  <w:color w:val="0000FF"/>
                  <w:sz w:val="24"/>
                  <w:szCs w:val="24"/>
                  <w:u w:val="single"/>
                </w:rPr>
                <w:t>139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DOCUMENT (Supplemental Brief) filed by USA as to CONCORD MANAGEMENT AND CONSULTING LLC (This document is SEALED and only available to authorized persons.) (Attachments: # </w:t>
            </w:r>
            <w:hyperlink r:id="rId379"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A)(Kravis, Jonathan) (Entered: 06/05/2019)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80" w:history="1">
              <w:r w:rsidRPr="00562E27">
                <w:rPr>
                  <w:rFonts w:ascii="Times New Roman" w:eastAsia="Times New Roman" w:hAnsi="Times New Roman" w:cs="Times New Roman"/>
                  <w:color w:val="0000FF"/>
                  <w:sz w:val="24"/>
                  <w:szCs w:val="24"/>
                  <w:u w:val="single"/>
                </w:rPr>
                <w:t>140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DOCUMENT (Supplemental Brief Regarding Concord's Motion for Show Cause Order) as to CONCORD MANAGEMENT AND CONSULTING LLC (This document is SEALED and only available to authorized persons.) (Attachments: # </w:t>
            </w:r>
            <w:hyperlink r:id="rId381"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 # </w:t>
            </w:r>
            <w:hyperlink r:id="rId382"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B)(</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06/05/2019)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83" w:history="1">
              <w:r w:rsidRPr="00562E27">
                <w:rPr>
                  <w:rFonts w:ascii="Times New Roman" w:eastAsia="Times New Roman" w:hAnsi="Times New Roman" w:cs="Times New Roman"/>
                  <w:color w:val="0000FF"/>
                  <w:sz w:val="24"/>
                  <w:szCs w:val="24"/>
                  <w:u w:val="single"/>
                </w:rPr>
                <w:t>141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filed by USA as to CONCORD MANAGEMENT AND CONSULTING LLC.(This document is SEALED and only available to authorized persons.) (Attachments: # </w:t>
            </w:r>
            <w:hyperlink r:id="rId384"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 # </w:t>
            </w:r>
            <w:hyperlink r:id="rId385"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Government's Motion Regarding Protective Order, # </w:t>
            </w:r>
            <w:hyperlink r:id="rId386"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Text of Proposed Revised Protective Order)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Modified on 8/7/2019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06/06/2019)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87" w:history="1">
              <w:r w:rsidRPr="00562E27">
                <w:rPr>
                  <w:rFonts w:ascii="Times New Roman" w:eastAsia="Times New Roman" w:hAnsi="Times New Roman" w:cs="Times New Roman"/>
                  <w:color w:val="0000FF"/>
                  <w:sz w:val="24"/>
                  <w:szCs w:val="24"/>
                  <w:u w:val="single"/>
                </w:rPr>
                <w:t>142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DOCUMENT (Response to the Government's Supplemental Brief Regarding Defendant's Motion to Show Cause) as to CONCORD MANAGEMENT AND CONSULTING LLC (This document is SEALED and only available to authorized persons.) (Attachments: # </w:t>
            </w:r>
            <w:hyperlink r:id="rId388"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06/12/2019)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89" w:history="1">
              <w:r w:rsidRPr="00562E27">
                <w:rPr>
                  <w:rFonts w:ascii="Times New Roman" w:eastAsia="Times New Roman" w:hAnsi="Times New Roman" w:cs="Times New Roman"/>
                  <w:color w:val="0000FF"/>
                  <w:sz w:val="24"/>
                  <w:szCs w:val="24"/>
                  <w:u w:val="single"/>
                </w:rPr>
                <w:t>143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DOCUMENT (Reply to Supplemental Brief on Motion to Show Cause) filed by USA as to CONCORD MANAGEMENT AND CONSULTING LLC (This document is SEALED and only available to authorized persons.) (Kravis, Jonathan) (Entered: 06/12/2019)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06/14/2019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90" w:history="1">
              <w:r w:rsidRPr="00562E27">
                <w:rPr>
                  <w:rFonts w:ascii="Times New Roman" w:eastAsia="Times New Roman" w:hAnsi="Times New Roman" w:cs="Times New Roman"/>
                  <w:color w:val="0000FF"/>
                  <w:sz w:val="24"/>
                  <w:szCs w:val="24"/>
                  <w:u w:val="single"/>
                </w:rPr>
                <w:t>144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SEALED TRANSCRIPT OF PROCEEDINGS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5/28/19; Page Numbers: 1-50; Court Reporter: Sara A. Wick.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06/14/2019)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07/01/2019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91" w:history="1">
              <w:r w:rsidRPr="00562E27">
                <w:rPr>
                  <w:rFonts w:ascii="Times New Roman" w:eastAsia="Times New Roman" w:hAnsi="Times New Roman" w:cs="Times New Roman"/>
                  <w:color w:val="0000FF"/>
                  <w:sz w:val="24"/>
                  <w:szCs w:val="24"/>
                  <w:u w:val="single"/>
                </w:rPr>
                <w:t>148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MEMORANDUM OPINION &amp; ORDER as to CONCORD MANAGEMENT AND CONSULTING LLC (2).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7/1/19. (This document is SEALED and only available to authorized persons.) (</w:t>
            </w:r>
            <w:proofErr w:type="spellStart"/>
            <w:r w:rsidRPr="00562E27">
              <w:rPr>
                <w:rFonts w:ascii="Times New Roman" w:eastAsia="Times New Roman" w:hAnsi="Times New Roman" w:cs="Times New Roman"/>
                <w:sz w:val="24"/>
                <w:szCs w:val="24"/>
              </w:rPr>
              <w:t>zcdw</w:t>
            </w:r>
            <w:proofErr w:type="spellEnd"/>
            <w:r w:rsidRPr="00562E27">
              <w:rPr>
                <w:rFonts w:ascii="Times New Roman" w:eastAsia="Times New Roman" w:hAnsi="Times New Roman" w:cs="Times New Roman"/>
                <w:sz w:val="24"/>
                <w:szCs w:val="24"/>
              </w:rPr>
              <w:t>) (Entered: 07/08/2019)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07/03/2019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92" w:history="1">
              <w:r w:rsidRPr="00562E27">
                <w:rPr>
                  <w:rFonts w:ascii="Times New Roman" w:eastAsia="Times New Roman" w:hAnsi="Times New Roman" w:cs="Times New Roman"/>
                  <w:color w:val="0000FF"/>
                  <w:sz w:val="24"/>
                  <w:szCs w:val="24"/>
                  <w:u w:val="single"/>
                </w:rPr>
                <w:t>145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MOTION for Leave to File Under Seal as to CONCORD MANAGEMENT </w:t>
            </w:r>
            <w:r w:rsidRPr="00562E27">
              <w:rPr>
                <w:rFonts w:ascii="Times New Roman" w:eastAsia="Times New Roman" w:hAnsi="Times New Roman" w:cs="Times New Roman"/>
                <w:sz w:val="24"/>
                <w:szCs w:val="24"/>
              </w:rPr>
              <w:lastRenderedPageBreak/>
              <w:t>AND CONSULTING LLC. (This document is SEALED and only available to authorized persons.) (Attachments: # </w:t>
            </w:r>
            <w:hyperlink r:id="rId393"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 # </w:t>
            </w:r>
            <w:hyperlink r:id="rId394"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Response to the Government's Motion Regarding Protective Order)(</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Modified on 8/7/2019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07/05/2019)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07/05/2019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(02). Consistent with Local Criminal Rule 47(d), the government shall file any reply in response to the defendant's </w:t>
            </w:r>
            <w:hyperlink r:id="rId395" w:history="1">
              <w:r w:rsidRPr="00562E27">
                <w:rPr>
                  <w:rFonts w:ascii="Times New Roman" w:eastAsia="Times New Roman" w:hAnsi="Times New Roman" w:cs="Times New Roman"/>
                  <w:color w:val="0000FF"/>
                  <w:sz w:val="24"/>
                  <w:szCs w:val="24"/>
                  <w:u w:val="single"/>
                </w:rPr>
                <w:t>145</w:t>
              </w:r>
            </w:hyperlink>
            <w:r w:rsidRPr="00562E27">
              <w:rPr>
                <w:rFonts w:ascii="Times New Roman" w:eastAsia="Times New Roman" w:hAnsi="Times New Roman" w:cs="Times New Roman"/>
                <w:sz w:val="24"/>
                <w:szCs w:val="24"/>
              </w:rPr>
              <w:t xml:space="preserve"> Response on or before July 10, 2019.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July 5, 2019. (lcdlf2) (Entered: 07/05/2019)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07/05/2019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Deadlines as to CONCORD MANAGEMENT AND CONSULTING </w:t>
            </w:r>
            <w:proofErr w:type="spellStart"/>
            <w:r w:rsidRPr="00562E27">
              <w:rPr>
                <w:rFonts w:ascii="Times New Roman" w:eastAsia="Times New Roman" w:hAnsi="Times New Roman" w:cs="Times New Roman"/>
                <w:sz w:val="24"/>
                <w:szCs w:val="24"/>
              </w:rPr>
              <w:t>LLC:Government</w:t>
            </w:r>
            <w:proofErr w:type="spellEnd"/>
            <w:r w:rsidRPr="00562E27">
              <w:rPr>
                <w:rFonts w:ascii="Times New Roman" w:eastAsia="Times New Roman" w:hAnsi="Times New Roman" w:cs="Times New Roman"/>
                <w:sz w:val="24"/>
                <w:szCs w:val="24"/>
              </w:rPr>
              <w:t xml:space="preserve"> Reply In Response To The Defendant's </w:t>
            </w:r>
            <w:hyperlink r:id="rId396" w:history="1">
              <w:r w:rsidRPr="00562E27">
                <w:rPr>
                  <w:rFonts w:ascii="Times New Roman" w:eastAsia="Times New Roman" w:hAnsi="Times New Roman" w:cs="Times New Roman"/>
                  <w:color w:val="0000FF"/>
                  <w:sz w:val="24"/>
                  <w:szCs w:val="24"/>
                  <w:u w:val="single"/>
                </w:rPr>
                <w:t>145</w:t>
              </w:r>
            </w:hyperlink>
            <w:r w:rsidRPr="00562E27">
              <w:rPr>
                <w:rFonts w:ascii="Times New Roman" w:eastAsia="Times New Roman" w:hAnsi="Times New Roman" w:cs="Times New Roman"/>
                <w:sz w:val="24"/>
                <w:szCs w:val="24"/>
              </w:rPr>
              <w:t> Response due by 7/10/2019. (</w:t>
            </w:r>
            <w:proofErr w:type="spellStart"/>
            <w:r w:rsidRPr="00562E27">
              <w:rPr>
                <w:rFonts w:ascii="Times New Roman" w:eastAsia="Times New Roman" w:hAnsi="Times New Roman" w:cs="Times New Roman"/>
                <w:sz w:val="24"/>
                <w:szCs w:val="24"/>
              </w:rPr>
              <w:t>mac</w:t>
            </w:r>
            <w:proofErr w:type="spellEnd"/>
            <w:r w:rsidRPr="00562E27">
              <w:rPr>
                <w:rFonts w:ascii="Times New Roman" w:eastAsia="Times New Roman" w:hAnsi="Times New Roman" w:cs="Times New Roman"/>
                <w:sz w:val="24"/>
                <w:szCs w:val="24"/>
              </w:rPr>
              <w:t>) (Entered: 07/05/2019)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07/05/2019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397" w:history="1">
              <w:r w:rsidRPr="00562E27">
                <w:rPr>
                  <w:rFonts w:ascii="Times New Roman" w:eastAsia="Times New Roman" w:hAnsi="Times New Roman" w:cs="Times New Roman"/>
                  <w:color w:val="0000FF"/>
                  <w:sz w:val="24"/>
                  <w:szCs w:val="24"/>
                  <w:u w:val="single"/>
                </w:rPr>
                <w:t>146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Under Seal filed by USA as to CONCORD MANAGEMENT AND CONSULTING LLC. (This document is SEALED and only available to authorized persons.) (Attachments: # </w:t>
            </w:r>
            <w:hyperlink r:id="rId398"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 # </w:t>
            </w:r>
            <w:hyperlink r:id="rId399"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Government's Bill of Particulars)(</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Modified on 8/7/2019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07/08/2019)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defendant CONCORD MANAGEMENT &amp; CONSULTING LLC (2). On April 25, 2019, Concord moved for a Show Cause Order that would initiate contempt proceedings against Attorney General William Barr and Special Counsel Robert Mueller III for releasing prejudicial information about this case in violation of Local Criminal Rule 57.7. </w:t>
            </w:r>
            <w:r w:rsidRPr="00562E27">
              <w:rPr>
                <w:rFonts w:ascii="Times New Roman" w:eastAsia="Times New Roman" w:hAnsi="Times New Roman" w:cs="Times New Roman"/>
                <w:i/>
                <w:iCs/>
                <w:sz w:val="24"/>
                <w:szCs w:val="24"/>
              </w:rPr>
              <w:t>See</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w:t>
            </w:r>
            <w:hyperlink r:id="rId400" w:history="1">
              <w:r w:rsidRPr="00562E27">
                <w:rPr>
                  <w:rFonts w:ascii="Times New Roman" w:eastAsia="Times New Roman" w:hAnsi="Times New Roman" w:cs="Times New Roman"/>
                  <w:color w:val="0000FF"/>
                  <w:sz w:val="24"/>
                  <w:szCs w:val="24"/>
                  <w:u w:val="single"/>
                </w:rPr>
                <w:t>129</w:t>
              </w:r>
            </w:hyperlink>
            <w:r w:rsidRPr="00562E27">
              <w:rPr>
                <w:rFonts w:ascii="Times New Roman" w:eastAsia="Times New Roman" w:hAnsi="Times New Roman" w:cs="Times New Roman"/>
                <w:sz w:val="24"/>
                <w:szCs w:val="24"/>
              </w:rPr>
              <w:t xml:space="preserve"> . On May 28, 2019, the Court held a sealed hearing on the motion to avoid causing any further prejudice to Concord and the administration of justice and to enable a candid discussion of the disputed disclosures. At the conclusion of the sealed hearing, the Court issued an order that, among other things, required the parties to "abide by Local Criminal Rule 57.7(b)."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w:t>
            </w:r>
            <w:hyperlink r:id="rId401" w:history="1">
              <w:r w:rsidRPr="00562E27">
                <w:rPr>
                  <w:rFonts w:ascii="Times New Roman" w:eastAsia="Times New Roman" w:hAnsi="Times New Roman" w:cs="Times New Roman"/>
                  <w:color w:val="0000FF"/>
                  <w:sz w:val="24"/>
                  <w:szCs w:val="24"/>
                  <w:u w:val="single"/>
                </w:rPr>
                <w:t>137</w:t>
              </w:r>
            </w:hyperlink>
            <w:r w:rsidRPr="00562E27">
              <w:rPr>
                <w:rFonts w:ascii="Times New Roman" w:eastAsia="Times New Roman" w:hAnsi="Times New Roman" w:cs="Times New Roman"/>
                <w:sz w:val="24"/>
                <w:szCs w:val="24"/>
              </w:rPr>
              <w:t> . The Court also requested that the parties provide supplemental briefing on the alleged violation. </w:t>
            </w:r>
            <w:r w:rsidRPr="00562E27">
              <w:rPr>
                <w:rFonts w:ascii="Times New Roman" w:eastAsia="Times New Roman" w:hAnsi="Times New Roman" w:cs="Times New Roman"/>
                <w:i/>
                <w:iCs/>
                <w:sz w:val="24"/>
                <w:szCs w:val="24"/>
              </w:rPr>
              <w:t>Id.</w:t>
            </w:r>
            <w:r w:rsidRPr="00562E27">
              <w:rPr>
                <w:rFonts w:ascii="Times New Roman" w:eastAsia="Times New Roman" w:hAnsi="Times New Roman" w:cs="Times New Roman"/>
                <w:sz w:val="24"/>
                <w:szCs w:val="24"/>
              </w:rPr>
              <w:t> In its briefing, Concord objected to the Court's decision to seal the proceedings, </w:t>
            </w:r>
            <w:r w:rsidRPr="00562E27">
              <w:rPr>
                <w:rFonts w:ascii="Times New Roman" w:eastAsia="Times New Roman" w:hAnsi="Times New Roman" w:cs="Times New Roman"/>
                <w:i/>
                <w:iCs/>
                <w:sz w:val="24"/>
                <w:szCs w:val="24"/>
              </w:rPr>
              <w:t>see</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w:t>
            </w:r>
            <w:hyperlink r:id="rId402" w:history="1">
              <w:r w:rsidRPr="00562E27">
                <w:rPr>
                  <w:rFonts w:ascii="Times New Roman" w:eastAsia="Times New Roman" w:hAnsi="Times New Roman" w:cs="Times New Roman"/>
                  <w:color w:val="0000FF"/>
                  <w:sz w:val="24"/>
                  <w:szCs w:val="24"/>
                  <w:u w:val="single"/>
                </w:rPr>
                <w:t>140</w:t>
              </w:r>
            </w:hyperlink>
            <w:r w:rsidRPr="00562E27">
              <w:rPr>
                <w:rFonts w:ascii="Times New Roman" w:eastAsia="Times New Roman" w:hAnsi="Times New Roman" w:cs="Times New Roman"/>
                <w:sz w:val="24"/>
                <w:szCs w:val="24"/>
              </w:rPr>
              <w:t> , and the government requested an opportunity to brief Concord's unsealing request, </w:t>
            </w:r>
            <w:r w:rsidRPr="00562E27">
              <w:rPr>
                <w:rFonts w:ascii="Times New Roman" w:eastAsia="Times New Roman" w:hAnsi="Times New Roman" w:cs="Times New Roman"/>
                <w:i/>
                <w:iCs/>
                <w:sz w:val="24"/>
                <w:szCs w:val="24"/>
              </w:rPr>
              <w:t>see</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w:t>
            </w:r>
            <w:hyperlink r:id="rId403" w:history="1">
              <w:r w:rsidRPr="00562E27">
                <w:rPr>
                  <w:rFonts w:ascii="Times New Roman" w:eastAsia="Times New Roman" w:hAnsi="Times New Roman" w:cs="Times New Roman"/>
                  <w:color w:val="0000FF"/>
                  <w:sz w:val="24"/>
                  <w:szCs w:val="24"/>
                  <w:u w:val="single"/>
                </w:rPr>
                <w:t>143</w:t>
              </w:r>
            </w:hyperlink>
            <w:r w:rsidRPr="00562E27">
              <w:rPr>
                <w:rFonts w:ascii="Times New Roman" w:eastAsia="Times New Roman" w:hAnsi="Times New Roman" w:cs="Times New Roman"/>
                <w:sz w:val="24"/>
                <w:szCs w:val="24"/>
              </w:rPr>
              <w:t> . On July 1, 2019, the Court issued a sealed </w:t>
            </w:r>
            <w:hyperlink r:id="rId404" w:history="1">
              <w:r w:rsidRPr="00562E27">
                <w:rPr>
                  <w:rFonts w:ascii="Times New Roman" w:eastAsia="Times New Roman" w:hAnsi="Times New Roman" w:cs="Times New Roman"/>
                  <w:color w:val="0000FF"/>
                  <w:sz w:val="24"/>
                  <w:szCs w:val="24"/>
                  <w:u w:val="single"/>
                </w:rPr>
                <w:t>148</w:t>
              </w:r>
            </w:hyperlink>
            <w:r w:rsidRPr="00562E27">
              <w:rPr>
                <w:rFonts w:ascii="Times New Roman" w:eastAsia="Times New Roman" w:hAnsi="Times New Roman" w:cs="Times New Roman"/>
                <w:sz w:val="24"/>
                <w:szCs w:val="24"/>
              </w:rPr>
              <w:t xml:space="preserve"> Memorandum Opinion and Order and permitted the government to file an opposition to Concord's unsealing request. The government has since "withdraw[n] its opposition to unsealing."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[147-2]. In light of Concord's waiver of any prejudice, and the government's lack of opposition, the Court directs the Clerk of Court to UNSEAL its two Minute Orders dated May 23, 2019, the May 28, 2019 hearing transcript,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w:t>
            </w:r>
            <w:hyperlink r:id="rId405" w:history="1">
              <w:r w:rsidRPr="00562E27">
                <w:rPr>
                  <w:rFonts w:ascii="Times New Roman" w:eastAsia="Times New Roman" w:hAnsi="Times New Roman" w:cs="Times New Roman"/>
                  <w:color w:val="0000FF"/>
                  <w:sz w:val="24"/>
                  <w:szCs w:val="24"/>
                  <w:u w:val="single"/>
                </w:rPr>
                <w:t>144</w:t>
              </w:r>
            </w:hyperlink>
            <w:r w:rsidRPr="00562E27">
              <w:rPr>
                <w:rFonts w:ascii="Times New Roman" w:eastAsia="Times New Roman" w:hAnsi="Times New Roman" w:cs="Times New Roman"/>
                <w:sz w:val="24"/>
                <w:szCs w:val="24"/>
              </w:rPr>
              <w:t xml:space="preserve"> , the Court's May 29, 2019 Order,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137, the parties' supplemental briefs, </w:t>
            </w:r>
            <w:proofErr w:type="spellStart"/>
            <w:r w:rsidRPr="00562E27">
              <w:rPr>
                <w:rFonts w:ascii="Times New Roman" w:eastAsia="Times New Roman" w:hAnsi="Times New Roman" w:cs="Times New Roman"/>
                <w:sz w:val="24"/>
                <w:szCs w:val="24"/>
              </w:rPr>
              <w:t>Dkts</w:t>
            </w:r>
            <w:proofErr w:type="spellEnd"/>
            <w:r w:rsidRPr="00562E27">
              <w:rPr>
                <w:rFonts w:ascii="Times New Roman" w:eastAsia="Times New Roman" w:hAnsi="Times New Roman" w:cs="Times New Roman"/>
                <w:sz w:val="24"/>
                <w:szCs w:val="24"/>
              </w:rPr>
              <w:t>. </w:t>
            </w:r>
            <w:hyperlink r:id="rId406" w:history="1">
              <w:r w:rsidRPr="00562E27">
                <w:rPr>
                  <w:rFonts w:ascii="Times New Roman" w:eastAsia="Times New Roman" w:hAnsi="Times New Roman" w:cs="Times New Roman"/>
                  <w:color w:val="0000FF"/>
                  <w:sz w:val="24"/>
                  <w:szCs w:val="24"/>
                  <w:u w:val="single"/>
                </w:rPr>
                <w:t>139</w:t>
              </w:r>
            </w:hyperlink>
            <w:r w:rsidRPr="00562E27">
              <w:rPr>
                <w:rFonts w:ascii="Times New Roman" w:eastAsia="Times New Roman" w:hAnsi="Times New Roman" w:cs="Times New Roman"/>
                <w:sz w:val="24"/>
                <w:szCs w:val="24"/>
              </w:rPr>
              <w:t> , </w:t>
            </w:r>
            <w:hyperlink r:id="rId407" w:history="1">
              <w:r w:rsidRPr="00562E27">
                <w:rPr>
                  <w:rFonts w:ascii="Times New Roman" w:eastAsia="Times New Roman" w:hAnsi="Times New Roman" w:cs="Times New Roman"/>
                  <w:color w:val="0000FF"/>
                  <w:sz w:val="24"/>
                  <w:szCs w:val="24"/>
                  <w:u w:val="single"/>
                </w:rPr>
                <w:t>140</w:t>
              </w:r>
            </w:hyperlink>
            <w:r w:rsidRPr="00562E27">
              <w:rPr>
                <w:rFonts w:ascii="Times New Roman" w:eastAsia="Times New Roman" w:hAnsi="Times New Roman" w:cs="Times New Roman"/>
                <w:sz w:val="24"/>
                <w:szCs w:val="24"/>
              </w:rPr>
              <w:t> , </w:t>
            </w:r>
            <w:hyperlink r:id="rId408" w:history="1">
              <w:r w:rsidRPr="00562E27">
                <w:rPr>
                  <w:rFonts w:ascii="Times New Roman" w:eastAsia="Times New Roman" w:hAnsi="Times New Roman" w:cs="Times New Roman"/>
                  <w:color w:val="0000FF"/>
                  <w:sz w:val="24"/>
                  <w:szCs w:val="24"/>
                  <w:u w:val="single"/>
                </w:rPr>
                <w:t>142</w:t>
              </w:r>
            </w:hyperlink>
            <w:r w:rsidRPr="00562E27">
              <w:rPr>
                <w:rFonts w:ascii="Times New Roman" w:eastAsia="Times New Roman" w:hAnsi="Times New Roman" w:cs="Times New Roman"/>
                <w:sz w:val="24"/>
                <w:szCs w:val="24"/>
              </w:rPr>
              <w:t> , </w:t>
            </w:r>
            <w:hyperlink r:id="rId409" w:history="1">
              <w:r w:rsidRPr="00562E27">
                <w:rPr>
                  <w:rFonts w:ascii="Times New Roman" w:eastAsia="Times New Roman" w:hAnsi="Times New Roman" w:cs="Times New Roman"/>
                  <w:color w:val="0000FF"/>
                  <w:sz w:val="24"/>
                  <w:szCs w:val="24"/>
                  <w:u w:val="single"/>
                </w:rPr>
                <w:t>143</w:t>
              </w:r>
            </w:hyperlink>
            <w:r w:rsidRPr="00562E27">
              <w:rPr>
                <w:rFonts w:ascii="Times New Roman" w:eastAsia="Times New Roman" w:hAnsi="Times New Roman" w:cs="Times New Roman"/>
                <w:sz w:val="24"/>
                <w:szCs w:val="24"/>
              </w:rPr>
              <w:t xml:space="preserve"> , and the Court's July 1, 2019 Memorandum Opinion and Order,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w:t>
            </w:r>
            <w:hyperlink r:id="rId410" w:history="1">
              <w:r w:rsidRPr="00562E27">
                <w:rPr>
                  <w:rFonts w:ascii="Times New Roman" w:eastAsia="Times New Roman" w:hAnsi="Times New Roman" w:cs="Times New Roman"/>
                  <w:color w:val="0000FF"/>
                  <w:sz w:val="24"/>
                  <w:szCs w:val="24"/>
                  <w:u w:val="single"/>
                </w:rPr>
                <w:t>148</w:t>
              </w:r>
            </w:hyperlink>
            <w:r w:rsidRPr="00562E27">
              <w:rPr>
                <w:rFonts w:ascii="Times New Roman" w:eastAsia="Times New Roman" w:hAnsi="Times New Roman" w:cs="Times New Roman"/>
                <w:sz w:val="24"/>
                <w:szCs w:val="24"/>
              </w:rPr>
              <w:t xml:space="preserve"> .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July 8, 2019. (lcdlf2) (Entered: 07/08/2019)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defendant CONCORD MANAGEMENT &amp; </w:t>
            </w:r>
            <w:r w:rsidRPr="00562E27">
              <w:rPr>
                <w:rFonts w:ascii="Times New Roman" w:eastAsia="Times New Roman" w:hAnsi="Times New Roman" w:cs="Times New Roman"/>
                <w:sz w:val="24"/>
                <w:szCs w:val="24"/>
              </w:rPr>
              <w:lastRenderedPageBreak/>
              <w:t xml:space="preserve">CONSULTING LLC (2) denying the government's 147 Motion for Leave to File Under Seal and Concord's 149 Motion for Leave to File Under Seal. The Clerk of Court is directed to file on the public docket the government's [147-2] Response Regarding the Unsealing of Orders, Hearing Transcripts, and Pleadings Related to Defendant Concord's Motion to Show Cause and Concord's [149-2] Reply to the Government's Response Regarding the Unsealing of Orders, Hearing Transcripts, and Pleadings Related to Defendant Concord's Motion to Show Cause.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July 8, 2019. (lcdlf2) (Entered: 07/08/2019)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07/08/2019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11" w:history="1">
              <w:r w:rsidRPr="00562E27">
                <w:rPr>
                  <w:rFonts w:ascii="Times New Roman" w:eastAsia="Times New Roman" w:hAnsi="Times New Roman" w:cs="Times New Roman"/>
                  <w:color w:val="0000FF"/>
                  <w:sz w:val="24"/>
                  <w:szCs w:val="24"/>
                  <w:u w:val="single"/>
                </w:rPr>
                <w:t>150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RESPONSE Regarding the Unsealing of Orders, Hearing Transcripts, and Pleadings Related to </w:t>
            </w:r>
            <w:hyperlink r:id="rId412" w:history="1">
              <w:r w:rsidRPr="00562E27">
                <w:rPr>
                  <w:rFonts w:ascii="Times New Roman" w:eastAsia="Times New Roman" w:hAnsi="Times New Roman" w:cs="Times New Roman"/>
                  <w:color w:val="0000FF"/>
                  <w:sz w:val="24"/>
                  <w:szCs w:val="24"/>
                  <w:u w:val="single"/>
                </w:rPr>
                <w:t>129</w:t>
              </w:r>
            </w:hyperlink>
            <w:r w:rsidRPr="00562E27">
              <w:rPr>
                <w:rFonts w:ascii="Times New Roman" w:eastAsia="Times New Roman" w:hAnsi="Times New Roman" w:cs="Times New Roman"/>
                <w:sz w:val="24"/>
                <w:szCs w:val="24"/>
              </w:rPr>
              <w:t> Defendant Concord's Motion to Show Cause, filed by USA. (</w:t>
            </w:r>
            <w:proofErr w:type="spellStart"/>
            <w:r w:rsidRPr="00562E27">
              <w:rPr>
                <w:rFonts w:ascii="Times New Roman" w:eastAsia="Times New Roman" w:hAnsi="Times New Roman" w:cs="Times New Roman"/>
                <w:sz w:val="24"/>
                <w:szCs w:val="24"/>
              </w:rPr>
              <w:t>zad</w:t>
            </w:r>
            <w:proofErr w:type="spellEnd"/>
            <w:r w:rsidRPr="00562E27">
              <w:rPr>
                <w:rFonts w:ascii="Times New Roman" w:eastAsia="Times New Roman" w:hAnsi="Times New Roman" w:cs="Times New Roman"/>
                <w:sz w:val="24"/>
                <w:szCs w:val="24"/>
              </w:rPr>
              <w:t>) Modified text on 7/10/2019 (</w:t>
            </w:r>
            <w:proofErr w:type="spellStart"/>
            <w:r w:rsidRPr="00562E27">
              <w:rPr>
                <w:rFonts w:ascii="Times New Roman" w:eastAsia="Times New Roman" w:hAnsi="Times New Roman" w:cs="Times New Roman"/>
                <w:sz w:val="24"/>
                <w:szCs w:val="24"/>
              </w:rPr>
              <w:t>znmw</w:t>
            </w:r>
            <w:proofErr w:type="spellEnd"/>
            <w:r w:rsidRPr="00562E27">
              <w:rPr>
                <w:rFonts w:ascii="Times New Roman" w:eastAsia="Times New Roman" w:hAnsi="Times New Roman" w:cs="Times New Roman"/>
                <w:sz w:val="24"/>
                <w:szCs w:val="24"/>
              </w:rPr>
              <w:t>). (Entered: 07/08/2019)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13" w:history="1">
              <w:r w:rsidRPr="00562E27">
                <w:rPr>
                  <w:rFonts w:ascii="Times New Roman" w:eastAsia="Times New Roman" w:hAnsi="Times New Roman" w:cs="Times New Roman"/>
                  <w:color w:val="0000FF"/>
                  <w:sz w:val="24"/>
                  <w:szCs w:val="24"/>
                  <w:u w:val="single"/>
                </w:rPr>
                <w:t>151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by CONCORD MANAGEMENT AND CONSULTING LLC to the </w:t>
            </w:r>
            <w:hyperlink r:id="rId414" w:history="1">
              <w:r w:rsidRPr="00562E27">
                <w:rPr>
                  <w:rFonts w:ascii="Times New Roman" w:eastAsia="Times New Roman" w:hAnsi="Times New Roman" w:cs="Times New Roman"/>
                  <w:color w:val="0000FF"/>
                  <w:sz w:val="24"/>
                  <w:szCs w:val="24"/>
                  <w:u w:val="single"/>
                </w:rPr>
                <w:t>150</w:t>
              </w:r>
            </w:hyperlink>
            <w:r w:rsidRPr="00562E27">
              <w:rPr>
                <w:rFonts w:ascii="Times New Roman" w:eastAsia="Times New Roman" w:hAnsi="Times New Roman" w:cs="Times New Roman"/>
                <w:sz w:val="24"/>
                <w:szCs w:val="24"/>
              </w:rPr>
              <w:t> Government's Response Regarding the Unsealing of Orders, Hearing Transcripts, and Pleadings Related to Defendant Concord's Motion to Show Cause. (</w:t>
            </w:r>
            <w:proofErr w:type="spellStart"/>
            <w:r w:rsidRPr="00562E27">
              <w:rPr>
                <w:rFonts w:ascii="Times New Roman" w:eastAsia="Times New Roman" w:hAnsi="Times New Roman" w:cs="Times New Roman"/>
                <w:sz w:val="24"/>
                <w:szCs w:val="24"/>
              </w:rPr>
              <w:t>zad</w:t>
            </w:r>
            <w:proofErr w:type="spellEnd"/>
            <w:r w:rsidRPr="00562E27">
              <w:rPr>
                <w:rFonts w:ascii="Times New Roman" w:eastAsia="Times New Roman" w:hAnsi="Times New Roman" w:cs="Times New Roman"/>
                <w:sz w:val="24"/>
                <w:szCs w:val="24"/>
              </w:rPr>
              <w:t>) Modified text and filer on 7/10/2019 (</w:t>
            </w:r>
            <w:proofErr w:type="spellStart"/>
            <w:r w:rsidRPr="00562E27">
              <w:rPr>
                <w:rFonts w:ascii="Times New Roman" w:eastAsia="Times New Roman" w:hAnsi="Times New Roman" w:cs="Times New Roman"/>
                <w:sz w:val="24"/>
                <w:szCs w:val="24"/>
              </w:rPr>
              <w:t>znmw</w:t>
            </w:r>
            <w:proofErr w:type="spellEnd"/>
            <w:r w:rsidRPr="00562E27">
              <w:rPr>
                <w:rFonts w:ascii="Times New Roman" w:eastAsia="Times New Roman" w:hAnsi="Times New Roman" w:cs="Times New Roman"/>
                <w:sz w:val="24"/>
                <w:szCs w:val="24"/>
              </w:rPr>
              <w:t>). (Entered: 07/08/2019)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07/10/2019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15" w:history="1">
              <w:r w:rsidRPr="00562E27">
                <w:rPr>
                  <w:rFonts w:ascii="Times New Roman" w:eastAsia="Times New Roman" w:hAnsi="Times New Roman" w:cs="Times New Roman"/>
                  <w:color w:val="0000FF"/>
                  <w:sz w:val="24"/>
                  <w:szCs w:val="24"/>
                  <w:u w:val="single"/>
                </w:rPr>
                <w:t>152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Under Seal by USA as to CONCORD MANAGEMENT AND CONSULTING LLC. (This document is SEALED and only available to authorized persons.) (Attachments: # </w:t>
            </w:r>
            <w:hyperlink r:id="rId416"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 # </w:t>
            </w:r>
            <w:hyperlink r:id="rId417"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Government's Reply in Support of Motion to Modify Protective Order)(</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Modified on 8/7/2019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07/11/2019)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07/16/2019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CONCORD MANAGEMENT AND CONSULTING LLC: Sealed Motion Hearing is scheduled for Wednesday, July 17, 2019 at 12:30 PM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7/16/2019. (This document is SEALED and only available to authorized persons.)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07/16/2019)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07/17/2019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CONCORD MANAGEMENT AND CONSULTING LLC directing the Clerk of Court to provide the parties with a sealed docket report.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July 17, 2019. (lcdlf2) (Entered: 07/17/2019)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07/18/2019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CONCORD MANAGEMENT AND CONSULTING LLC directing counsel for the government and firewall counsel to appear at 2:00 p.m. on Tuesday, July 23, 2019 for a sealed ex parte hearing related to the July 17, 2019 sealed hearing on sensitive discovery.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July 18, 2019. (lcdlf2) (Entered: 07/18/2019)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07/26/2019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CONCORD MANAGEMENT &amp; CONSULTING LLC (2) granting the government's 156 Motion to Substitute Filing. The Clerk of Court is directed to substitute Exhibit A of the government's 156 Motion to Substitute Filing for the governments 155 Motion for Leave to </w:t>
            </w:r>
            <w:r w:rsidRPr="00562E27">
              <w:rPr>
                <w:rFonts w:ascii="Times New Roman" w:eastAsia="Times New Roman" w:hAnsi="Times New Roman" w:cs="Times New Roman"/>
                <w:sz w:val="24"/>
                <w:szCs w:val="24"/>
              </w:rPr>
              <w:lastRenderedPageBreak/>
              <w:t xml:space="preserve">File Supplemental Brief Under Seal.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7/26/2019. (This document is SEALED and only available to authorized persons.)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07/26/2019)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07/31/2019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CONCORD MANAGEMENT AND CONSULTING LLC (2). Concord has informed the Court that it may file a renewed motion to dismiss and a motion to suppress evidence. If Concord seeks to file a renewed motion to dismiss, it shall do so on or before August 7, 2019; the government shall file any opposition on or before August 21, 2019; and Concord shall file any reply on or before August 28, 2019. If Concord seeks to file a motion to suppress evidence, it shall do so on or before August 19, 2019; the government shall file any opposition on or before September 3, 2019; and Concord shall file any reply on or before September 10, 2019. It is further ORDERED that the parties shall appear for a status hearing on August 21, 2019 at 10:00 a.m. to discuss a schedule for further proceedings, including a trial in early 2020. At that time, the parties shall be prepared to discuss a schedule for the filing of any notice of the government's intention to introduce evidence under Federal Rule of Evidence 404(b), motions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proposed questions to be included in a written jury questionnaire, proposed jury instructions, and a joint pretrial statement.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July 31, 2019. (lcdlf2) Modified on 8/14/2019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07/31/2019)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07/31/2019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Deadlines/Hearings as to CONCORD MANAGEMENT AND CONSULTING LLC: Motion to Dismiss due by 8/7/2019. Response due by 8/21/2019 Reply due by 8/28/2019. Status Conference set for 8/21/2019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08/01/2019)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07/31/2019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Set/Reset Deadlines as to CONCORD MANAGEMENT AND CONSULTING LLC: Motion to Suppress due by 8/19/2019. Response due by 9/3/2019 Reply due by 9/10/2019.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08/01/2019)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Hearings as to CONCORD MANAGEMENT AND CONSULTING LLC: Status Conference RESET for 8/20/2019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08/01/2019)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18" w:history="1">
              <w:r w:rsidRPr="00562E27">
                <w:rPr>
                  <w:rFonts w:ascii="Times New Roman" w:eastAsia="Times New Roman" w:hAnsi="Times New Roman" w:cs="Times New Roman"/>
                  <w:color w:val="0000FF"/>
                  <w:sz w:val="24"/>
                  <w:szCs w:val="24"/>
                  <w:u w:val="single"/>
                </w:rPr>
                <w:t>160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JOINT MOTION filed by USA, CONCORD MANAGEMENT AND CONSULTING LLC as to CONCORD MANAGEMENT AND CONSULTING LLC. (This document is SEALED and only available to authorized persons.) (Attachments: # </w:t>
            </w:r>
            <w:hyperlink r:id="rId419"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JOINT Filing Regarding the Unsealing of Hearing Transcripts and Pleadings Related to Modifying the Protective Order in this Case, # </w:t>
            </w:r>
            <w:hyperlink r:id="rId420"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A, # </w:t>
            </w:r>
            <w:hyperlink r:id="rId421"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08/05/2019)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CONCORD MANAGEMENT AND CONSULTING LLC (2) directing the parties to jointly propose any necessary redactions to the transcript at docket number 110 , which includes </w:t>
            </w:r>
            <w:r w:rsidRPr="00562E27">
              <w:rPr>
                <w:rFonts w:ascii="Times New Roman" w:eastAsia="Times New Roman" w:hAnsi="Times New Roman" w:cs="Times New Roman"/>
                <w:sz w:val="24"/>
                <w:szCs w:val="24"/>
              </w:rPr>
              <w:lastRenderedPageBreak/>
              <w:t xml:space="preserve">both the sealed and unsealed portions of the March 7, 2019 hearing, on or before August 7, 2019. See also Mar. 7, 2019 Tr.,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w:t>
            </w:r>
            <w:hyperlink r:id="rId422" w:history="1">
              <w:r w:rsidRPr="00562E27">
                <w:rPr>
                  <w:rFonts w:ascii="Times New Roman" w:eastAsia="Times New Roman" w:hAnsi="Times New Roman" w:cs="Times New Roman"/>
                  <w:color w:val="0000FF"/>
                  <w:sz w:val="24"/>
                  <w:szCs w:val="24"/>
                  <w:u w:val="single"/>
                </w:rPr>
                <w:t>121</w:t>
              </w:r>
            </w:hyperlink>
            <w:r w:rsidRPr="00562E27">
              <w:rPr>
                <w:rFonts w:ascii="Times New Roman" w:eastAsia="Times New Roman" w:hAnsi="Times New Roman" w:cs="Times New Roman"/>
                <w:sz w:val="24"/>
                <w:szCs w:val="24"/>
              </w:rPr>
              <w:t xml:space="preserve"> .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5, 2019. (lcdlf2) (Entered: 08/05/2019)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08/07/2019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23" w:history="1">
              <w:r w:rsidRPr="00562E27">
                <w:rPr>
                  <w:rFonts w:ascii="Times New Roman" w:eastAsia="Times New Roman" w:hAnsi="Times New Roman" w:cs="Times New Roman"/>
                  <w:color w:val="0000FF"/>
                  <w:sz w:val="24"/>
                  <w:szCs w:val="24"/>
                  <w:u w:val="single"/>
                </w:rPr>
                <w:t>161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OPINION AND ORDER as to CONCORD MANAGEMENT AND CONSULTING LLC: GRANTING in part and DENYING in part </w:t>
            </w:r>
            <w:hyperlink r:id="rId424" w:history="1">
              <w:r w:rsidRPr="00562E27">
                <w:rPr>
                  <w:rFonts w:ascii="Times New Roman" w:eastAsia="Times New Roman" w:hAnsi="Times New Roman" w:cs="Times New Roman"/>
                  <w:color w:val="0000FF"/>
                  <w:sz w:val="24"/>
                  <w:szCs w:val="24"/>
                  <w:u w:val="single"/>
                </w:rPr>
                <w:t>77</w:t>
              </w:r>
            </w:hyperlink>
            <w:r w:rsidRPr="00562E27">
              <w:rPr>
                <w:rFonts w:ascii="Times New Roman" w:eastAsia="Times New Roman" w:hAnsi="Times New Roman" w:cs="Times New Roman"/>
                <w:sz w:val="24"/>
                <w:szCs w:val="24"/>
              </w:rPr>
              <w:t> MOTION to Permit </w:t>
            </w:r>
            <w:r w:rsidRPr="00562E27">
              <w:rPr>
                <w:rFonts w:ascii="Times New Roman" w:eastAsia="Times New Roman" w:hAnsi="Times New Roman" w:cs="Times New Roman"/>
                <w:i/>
                <w:iCs/>
                <w:sz w:val="24"/>
                <w:szCs w:val="24"/>
              </w:rPr>
              <w:t xml:space="preserve">Disclosure of Discovery </w:t>
            </w:r>
            <w:proofErr w:type="spellStart"/>
            <w:r w:rsidRPr="00562E27">
              <w:rPr>
                <w:rFonts w:ascii="Times New Roman" w:eastAsia="Times New Roman" w:hAnsi="Times New Roman" w:cs="Times New Roman"/>
                <w:i/>
                <w:iCs/>
                <w:sz w:val="24"/>
                <w:szCs w:val="24"/>
              </w:rPr>
              <w:t>Pursant</w:t>
            </w:r>
            <w:proofErr w:type="spellEnd"/>
            <w:r w:rsidRPr="00562E27">
              <w:rPr>
                <w:rFonts w:ascii="Times New Roman" w:eastAsia="Times New Roman" w:hAnsi="Times New Roman" w:cs="Times New Roman"/>
                <w:i/>
                <w:iCs/>
                <w:sz w:val="24"/>
                <w:szCs w:val="24"/>
              </w:rPr>
              <w:t xml:space="preserve"> to Protective Order</w:t>
            </w:r>
            <w:r w:rsidRPr="00562E27">
              <w:rPr>
                <w:rFonts w:ascii="Times New Roman" w:eastAsia="Times New Roman" w:hAnsi="Times New Roman" w:cs="Times New Roman"/>
                <w:sz w:val="24"/>
                <w:szCs w:val="24"/>
              </w:rPr>
              <w:t xml:space="preserve"> and [141-2] SEALED MOTION filed by USA as to CONCORD MANAGEMENT AND CONSULTING LLC.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8/7/2019. (This document is SEALED and only available to authorized persons.)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08/07/2019)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directing the parties to review the </w:t>
            </w:r>
            <w:hyperlink r:id="rId425" w:history="1">
              <w:r w:rsidRPr="00562E27">
                <w:rPr>
                  <w:rFonts w:ascii="Times New Roman" w:eastAsia="Times New Roman" w:hAnsi="Times New Roman" w:cs="Times New Roman"/>
                  <w:color w:val="0000FF"/>
                  <w:sz w:val="24"/>
                  <w:szCs w:val="24"/>
                  <w:u w:val="single"/>
                </w:rPr>
                <w:t>161</w:t>
              </w:r>
            </w:hyperlink>
            <w:r w:rsidRPr="00562E27">
              <w:rPr>
                <w:rFonts w:ascii="Times New Roman" w:eastAsia="Times New Roman" w:hAnsi="Times New Roman" w:cs="Times New Roman"/>
                <w:sz w:val="24"/>
                <w:szCs w:val="24"/>
              </w:rPr>
              <w:t> Memorandum Opinion and Order and propose any necessary redactions on or before 4:00 p.m. on August 9, 2019, at which time the Court will file the opinion on the public docket. In light of the </w:t>
            </w:r>
            <w:hyperlink r:id="rId426" w:history="1">
              <w:r w:rsidRPr="00562E27">
                <w:rPr>
                  <w:rFonts w:ascii="Times New Roman" w:eastAsia="Times New Roman" w:hAnsi="Times New Roman" w:cs="Times New Roman"/>
                  <w:color w:val="0000FF"/>
                  <w:sz w:val="24"/>
                  <w:szCs w:val="24"/>
                  <w:u w:val="single"/>
                </w:rPr>
                <w:t>161</w:t>
              </w:r>
            </w:hyperlink>
            <w:r w:rsidRPr="00562E27">
              <w:rPr>
                <w:rFonts w:ascii="Times New Roman" w:eastAsia="Times New Roman" w:hAnsi="Times New Roman" w:cs="Times New Roman"/>
                <w:sz w:val="24"/>
                <w:szCs w:val="24"/>
              </w:rPr>
              <w:t> Memorandum Opinion and Order, it is ORDERED that the government's </w:t>
            </w:r>
            <w:hyperlink r:id="rId427" w:history="1">
              <w:r w:rsidRPr="00562E27">
                <w:rPr>
                  <w:rFonts w:ascii="Times New Roman" w:eastAsia="Times New Roman" w:hAnsi="Times New Roman" w:cs="Times New Roman"/>
                  <w:color w:val="0000FF"/>
                  <w:sz w:val="24"/>
                  <w:szCs w:val="24"/>
                  <w:u w:val="single"/>
                </w:rPr>
                <w:t>24</w:t>
              </w:r>
            </w:hyperlink>
            <w:r w:rsidRPr="00562E27">
              <w:rPr>
                <w:rFonts w:ascii="Times New Roman" w:eastAsia="Times New Roman" w:hAnsi="Times New Roman" w:cs="Times New Roman"/>
                <w:sz w:val="24"/>
                <w:szCs w:val="24"/>
              </w:rPr>
              <w:t> Motion for a Protective Order is DENIED AS MOOT. It is further ORDERED that the proposal in the parties' </w:t>
            </w:r>
            <w:hyperlink r:id="rId428" w:history="1">
              <w:r w:rsidRPr="00562E27">
                <w:rPr>
                  <w:rFonts w:ascii="Times New Roman" w:eastAsia="Times New Roman" w:hAnsi="Times New Roman" w:cs="Times New Roman"/>
                  <w:color w:val="0000FF"/>
                  <w:sz w:val="24"/>
                  <w:szCs w:val="24"/>
                  <w:u w:val="single"/>
                </w:rPr>
                <w:t>160</w:t>
              </w:r>
            </w:hyperlink>
            <w:r w:rsidRPr="00562E27">
              <w:rPr>
                <w:rFonts w:ascii="Times New Roman" w:eastAsia="Times New Roman" w:hAnsi="Times New Roman" w:cs="Times New Roman"/>
                <w:sz w:val="24"/>
                <w:szCs w:val="24"/>
              </w:rPr>
              <w:t> Joint Filing Regarding the Unsealing of Hearing Transcripts and Pleadings Related to Modifying the Protective Order in this Case shall be adopted. Accordingly, the parties shall jointly file redacted versions of docket numbers 92 , 114 , 128 , [141-2], [145-2], [146-2], [152-2], and 153 on the public docket on or before August 9, 2019, and the Clerk of Court is directed to unseal docket numbers </w:t>
            </w:r>
            <w:hyperlink r:id="rId429" w:history="1">
              <w:r w:rsidRPr="00562E27">
                <w:rPr>
                  <w:rFonts w:ascii="Times New Roman" w:eastAsia="Times New Roman" w:hAnsi="Times New Roman" w:cs="Times New Roman"/>
                  <w:color w:val="0000FF"/>
                  <w:sz w:val="24"/>
                  <w:szCs w:val="24"/>
                  <w:u w:val="single"/>
                </w:rPr>
                <w:t>79</w:t>
              </w:r>
            </w:hyperlink>
            <w:r w:rsidRPr="00562E27">
              <w:rPr>
                <w:rFonts w:ascii="Times New Roman" w:eastAsia="Times New Roman" w:hAnsi="Times New Roman" w:cs="Times New Roman"/>
                <w:sz w:val="24"/>
                <w:szCs w:val="24"/>
              </w:rPr>
              <w:t> , [79-1], </w:t>
            </w:r>
            <w:hyperlink r:id="rId430" w:history="1">
              <w:r w:rsidRPr="00562E27">
                <w:rPr>
                  <w:rFonts w:ascii="Times New Roman" w:eastAsia="Times New Roman" w:hAnsi="Times New Roman" w:cs="Times New Roman"/>
                  <w:color w:val="0000FF"/>
                  <w:sz w:val="24"/>
                  <w:szCs w:val="24"/>
                  <w:u w:val="single"/>
                </w:rPr>
                <w:t>96</w:t>
              </w:r>
            </w:hyperlink>
            <w:r w:rsidRPr="00562E27">
              <w:rPr>
                <w:rFonts w:ascii="Times New Roman" w:eastAsia="Times New Roman" w:hAnsi="Times New Roman" w:cs="Times New Roman"/>
                <w:sz w:val="24"/>
                <w:szCs w:val="24"/>
              </w:rPr>
              <w:t> , </w:t>
            </w:r>
            <w:hyperlink r:id="rId431" w:history="1">
              <w:r w:rsidRPr="00562E27">
                <w:rPr>
                  <w:rFonts w:ascii="Times New Roman" w:eastAsia="Times New Roman" w:hAnsi="Times New Roman" w:cs="Times New Roman"/>
                  <w:color w:val="0000FF"/>
                  <w:sz w:val="24"/>
                  <w:szCs w:val="24"/>
                  <w:u w:val="single"/>
                </w:rPr>
                <w:t>98</w:t>
              </w:r>
            </w:hyperlink>
            <w:r w:rsidRPr="00562E27">
              <w:rPr>
                <w:rFonts w:ascii="Times New Roman" w:eastAsia="Times New Roman" w:hAnsi="Times New Roman" w:cs="Times New Roman"/>
                <w:sz w:val="24"/>
                <w:szCs w:val="24"/>
              </w:rPr>
              <w:t> , [98-1], </w:t>
            </w:r>
            <w:hyperlink r:id="rId432" w:history="1">
              <w:r w:rsidRPr="00562E27">
                <w:rPr>
                  <w:rFonts w:ascii="Times New Roman" w:eastAsia="Times New Roman" w:hAnsi="Times New Roman" w:cs="Times New Roman"/>
                  <w:color w:val="0000FF"/>
                  <w:sz w:val="24"/>
                  <w:szCs w:val="24"/>
                  <w:u w:val="single"/>
                </w:rPr>
                <w:t>105</w:t>
              </w:r>
            </w:hyperlink>
            <w:r w:rsidRPr="00562E27">
              <w:rPr>
                <w:rFonts w:ascii="Times New Roman" w:eastAsia="Times New Roman" w:hAnsi="Times New Roman" w:cs="Times New Roman"/>
                <w:sz w:val="24"/>
                <w:szCs w:val="24"/>
              </w:rPr>
              <w:t> , [105-1], </w:t>
            </w:r>
            <w:hyperlink r:id="rId433" w:history="1">
              <w:r w:rsidRPr="00562E27">
                <w:rPr>
                  <w:rFonts w:ascii="Times New Roman" w:eastAsia="Times New Roman" w:hAnsi="Times New Roman" w:cs="Times New Roman"/>
                  <w:color w:val="0000FF"/>
                  <w:sz w:val="24"/>
                  <w:szCs w:val="24"/>
                  <w:u w:val="single"/>
                </w:rPr>
                <w:t>107</w:t>
              </w:r>
            </w:hyperlink>
            <w:r w:rsidRPr="00562E27">
              <w:rPr>
                <w:rFonts w:ascii="Times New Roman" w:eastAsia="Times New Roman" w:hAnsi="Times New Roman" w:cs="Times New Roman"/>
                <w:sz w:val="24"/>
                <w:szCs w:val="24"/>
              </w:rPr>
              <w:t> , </w:t>
            </w:r>
            <w:hyperlink r:id="rId434" w:history="1">
              <w:r w:rsidRPr="00562E27">
                <w:rPr>
                  <w:rFonts w:ascii="Times New Roman" w:eastAsia="Times New Roman" w:hAnsi="Times New Roman" w:cs="Times New Roman"/>
                  <w:color w:val="0000FF"/>
                  <w:sz w:val="24"/>
                  <w:szCs w:val="24"/>
                  <w:u w:val="single"/>
                </w:rPr>
                <w:t>113</w:t>
              </w:r>
            </w:hyperlink>
            <w:r w:rsidRPr="00562E27">
              <w:rPr>
                <w:rFonts w:ascii="Times New Roman" w:eastAsia="Times New Roman" w:hAnsi="Times New Roman" w:cs="Times New Roman"/>
                <w:sz w:val="24"/>
                <w:szCs w:val="24"/>
              </w:rPr>
              <w:t> , [113-1], [113-2], </w:t>
            </w:r>
            <w:hyperlink r:id="rId435" w:history="1">
              <w:r w:rsidRPr="00562E27">
                <w:rPr>
                  <w:rFonts w:ascii="Times New Roman" w:eastAsia="Times New Roman" w:hAnsi="Times New Roman" w:cs="Times New Roman"/>
                  <w:color w:val="0000FF"/>
                  <w:sz w:val="24"/>
                  <w:szCs w:val="24"/>
                  <w:u w:val="single"/>
                </w:rPr>
                <w:t>116</w:t>
              </w:r>
            </w:hyperlink>
            <w:r w:rsidRPr="00562E27">
              <w:rPr>
                <w:rFonts w:ascii="Times New Roman" w:eastAsia="Times New Roman" w:hAnsi="Times New Roman" w:cs="Times New Roman"/>
                <w:sz w:val="24"/>
                <w:szCs w:val="24"/>
              </w:rPr>
              <w:t> , [116-1], [116-2], [116-3], </w:t>
            </w:r>
            <w:hyperlink r:id="rId436" w:history="1">
              <w:r w:rsidRPr="00562E27">
                <w:rPr>
                  <w:rFonts w:ascii="Times New Roman" w:eastAsia="Times New Roman" w:hAnsi="Times New Roman" w:cs="Times New Roman"/>
                  <w:color w:val="0000FF"/>
                  <w:sz w:val="24"/>
                  <w:szCs w:val="24"/>
                  <w:u w:val="single"/>
                </w:rPr>
                <w:t>120</w:t>
              </w:r>
            </w:hyperlink>
            <w:r w:rsidRPr="00562E27">
              <w:rPr>
                <w:rFonts w:ascii="Times New Roman" w:eastAsia="Times New Roman" w:hAnsi="Times New Roman" w:cs="Times New Roman"/>
                <w:sz w:val="24"/>
                <w:szCs w:val="24"/>
              </w:rPr>
              <w:t> , [120-1], [120-2], [120-3], </w:t>
            </w:r>
            <w:hyperlink r:id="rId437" w:history="1">
              <w:r w:rsidRPr="00562E27">
                <w:rPr>
                  <w:rFonts w:ascii="Times New Roman" w:eastAsia="Times New Roman" w:hAnsi="Times New Roman" w:cs="Times New Roman"/>
                  <w:color w:val="0000FF"/>
                  <w:sz w:val="24"/>
                  <w:szCs w:val="24"/>
                  <w:u w:val="single"/>
                </w:rPr>
                <w:t>123</w:t>
              </w:r>
            </w:hyperlink>
            <w:r w:rsidRPr="00562E27">
              <w:rPr>
                <w:rFonts w:ascii="Times New Roman" w:eastAsia="Times New Roman" w:hAnsi="Times New Roman" w:cs="Times New Roman"/>
                <w:sz w:val="24"/>
                <w:szCs w:val="24"/>
              </w:rPr>
              <w:t> , [123-1], </w:t>
            </w:r>
            <w:hyperlink r:id="rId438" w:history="1">
              <w:r w:rsidRPr="00562E27">
                <w:rPr>
                  <w:rFonts w:ascii="Times New Roman" w:eastAsia="Times New Roman" w:hAnsi="Times New Roman" w:cs="Times New Roman"/>
                  <w:color w:val="0000FF"/>
                  <w:sz w:val="24"/>
                  <w:szCs w:val="24"/>
                  <w:u w:val="single"/>
                </w:rPr>
                <w:t>141</w:t>
              </w:r>
            </w:hyperlink>
            <w:r w:rsidRPr="00562E27">
              <w:rPr>
                <w:rFonts w:ascii="Times New Roman" w:eastAsia="Times New Roman" w:hAnsi="Times New Roman" w:cs="Times New Roman"/>
                <w:sz w:val="24"/>
                <w:szCs w:val="24"/>
              </w:rPr>
              <w:t> , [141-1], [141-3], </w:t>
            </w:r>
            <w:hyperlink r:id="rId439" w:history="1">
              <w:r w:rsidRPr="00562E27">
                <w:rPr>
                  <w:rFonts w:ascii="Times New Roman" w:eastAsia="Times New Roman" w:hAnsi="Times New Roman" w:cs="Times New Roman"/>
                  <w:color w:val="0000FF"/>
                  <w:sz w:val="24"/>
                  <w:szCs w:val="24"/>
                  <w:u w:val="single"/>
                </w:rPr>
                <w:t>145</w:t>
              </w:r>
            </w:hyperlink>
            <w:r w:rsidRPr="00562E27">
              <w:rPr>
                <w:rFonts w:ascii="Times New Roman" w:eastAsia="Times New Roman" w:hAnsi="Times New Roman" w:cs="Times New Roman"/>
                <w:sz w:val="24"/>
                <w:szCs w:val="24"/>
              </w:rPr>
              <w:t> , [145-1], </w:t>
            </w:r>
            <w:hyperlink r:id="rId440" w:history="1">
              <w:r w:rsidRPr="00562E27">
                <w:rPr>
                  <w:rFonts w:ascii="Times New Roman" w:eastAsia="Times New Roman" w:hAnsi="Times New Roman" w:cs="Times New Roman"/>
                  <w:color w:val="0000FF"/>
                  <w:sz w:val="24"/>
                  <w:szCs w:val="24"/>
                  <w:u w:val="single"/>
                </w:rPr>
                <w:t>146</w:t>
              </w:r>
            </w:hyperlink>
            <w:r w:rsidRPr="00562E27">
              <w:rPr>
                <w:rFonts w:ascii="Times New Roman" w:eastAsia="Times New Roman" w:hAnsi="Times New Roman" w:cs="Times New Roman"/>
                <w:sz w:val="24"/>
                <w:szCs w:val="24"/>
              </w:rPr>
              <w:t> , [146-1], </w:t>
            </w:r>
            <w:hyperlink r:id="rId441" w:history="1">
              <w:r w:rsidRPr="00562E27">
                <w:rPr>
                  <w:rFonts w:ascii="Times New Roman" w:eastAsia="Times New Roman" w:hAnsi="Times New Roman" w:cs="Times New Roman"/>
                  <w:color w:val="0000FF"/>
                  <w:sz w:val="24"/>
                  <w:szCs w:val="24"/>
                  <w:u w:val="single"/>
                </w:rPr>
                <w:t>152</w:t>
              </w:r>
            </w:hyperlink>
            <w:r w:rsidRPr="00562E27">
              <w:rPr>
                <w:rFonts w:ascii="Times New Roman" w:eastAsia="Times New Roman" w:hAnsi="Times New Roman" w:cs="Times New Roman"/>
                <w:sz w:val="24"/>
                <w:szCs w:val="24"/>
              </w:rPr>
              <w:t> , and [152-1]. It is also ORDERED that the Clerk of Court shall unseal docket numbers </w:t>
            </w:r>
            <w:hyperlink r:id="rId442" w:history="1">
              <w:r w:rsidRPr="00562E27">
                <w:rPr>
                  <w:rFonts w:ascii="Times New Roman" w:eastAsia="Times New Roman" w:hAnsi="Times New Roman" w:cs="Times New Roman"/>
                  <w:color w:val="0000FF"/>
                  <w:sz w:val="24"/>
                  <w:szCs w:val="24"/>
                  <w:u w:val="single"/>
                </w:rPr>
                <w:t>26</w:t>
              </w:r>
            </w:hyperlink>
            <w:r w:rsidRPr="00562E27">
              <w:rPr>
                <w:rFonts w:ascii="Times New Roman" w:eastAsia="Times New Roman" w:hAnsi="Times New Roman" w:cs="Times New Roman"/>
                <w:sz w:val="24"/>
                <w:szCs w:val="24"/>
              </w:rPr>
              <w:t> and </w:t>
            </w:r>
            <w:hyperlink r:id="rId443" w:history="1">
              <w:r w:rsidRPr="00562E27">
                <w:rPr>
                  <w:rFonts w:ascii="Times New Roman" w:eastAsia="Times New Roman" w:hAnsi="Times New Roman" w:cs="Times New Roman"/>
                  <w:color w:val="0000FF"/>
                  <w:sz w:val="24"/>
                  <w:szCs w:val="24"/>
                  <w:u w:val="single"/>
                </w:rPr>
                <w:t>51</w:t>
              </w:r>
            </w:hyperlink>
            <w:r w:rsidRPr="00562E27">
              <w:rPr>
                <w:rFonts w:ascii="Times New Roman" w:eastAsia="Times New Roman" w:hAnsi="Times New Roman" w:cs="Times New Roman"/>
                <w:sz w:val="24"/>
                <w:szCs w:val="24"/>
              </w:rPr>
              <w:t> as well as the minute orders dated October 23, 2018; January 7, 2019; March 7, 2019; March 29, 2019; April 2, 2019; April 10, 2019; July 16, 2019; and July 26, 2019. It is ORDERED that the </w:t>
            </w:r>
            <w:hyperlink r:id="rId444" w:history="1">
              <w:r w:rsidRPr="00562E27">
                <w:rPr>
                  <w:rFonts w:ascii="Times New Roman" w:eastAsia="Times New Roman" w:hAnsi="Times New Roman" w:cs="Times New Roman"/>
                  <w:color w:val="0000FF"/>
                  <w:sz w:val="24"/>
                  <w:szCs w:val="24"/>
                  <w:u w:val="single"/>
                </w:rPr>
                <w:t>120</w:t>
              </w:r>
            </w:hyperlink>
            <w:r w:rsidRPr="00562E27">
              <w:rPr>
                <w:rFonts w:ascii="Times New Roman" w:eastAsia="Times New Roman" w:hAnsi="Times New Roman" w:cs="Times New Roman"/>
                <w:sz w:val="24"/>
                <w:szCs w:val="24"/>
              </w:rPr>
              <w:t> , </w:t>
            </w:r>
            <w:hyperlink r:id="rId445" w:history="1">
              <w:r w:rsidRPr="00562E27">
                <w:rPr>
                  <w:rFonts w:ascii="Times New Roman" w:eastAsia="Times New Roman" w:hAnsi="Times New Roman" w:cs="Times New Roman"/>
                  <w:color w:val="0000FF"/>
                  <w:sz w:val="24"/>
                  <w:szCs w:val="24"/>
                  <w:u w:val="single"/>
                </w:rPr>
                <w:t>141</w:t>
              </w:r>
            </w:hyperlink>
            <w:r w:rsidRPr="00562E27">
              <w:rPr>
                <w:rFonts w:ascii="Times New Roman" w:eastAsia="Times New Roman" w:hAnsi="Times New Roman" w:cs="Times New Roman"/>
                <w:sz w:val="24"/>
                <w:szCs w:val="24"/>
              </w:rPr>
              <w:t> , </w:t>
            </w:r>
            <w:hyperlink r:id="rId446" w:history="1">
              <w:r w:rsidRPr="00562E27">
                <w:rPr>
                  <w:rFonts w:ascii="Times New Roman" w:eastAsia="Times New Roman" w:hAnsi="Times New Roman" w:cs="Times New Roman"/>
                  <w:color w:val="0000FF"/>
                  <w:sz w:val="24"/>
                  <w:szCs w:val="24"/>
                  <w:u w:val="single"/>
                </w:rPr>
                <w:t>145</w:t>
              </w:r>
            </w:hyperlink>
            <w:r w:rsidRPr="00562E27">
              <w:rPr>
                <w:rFonts w:ascii="Times New Roman" w:eastAsia="Times New Roman" w:hAnsi="Times New Roman" w:cs="Times New Roman"/>
                <w:sz w:val="24"/>
                <w:szCs w:val="24"/>
              </w:rPr>
              <w:t> , </w:t>
            </w:r>
            <w:hyperlink r:id="rId447" w:history="1">
              <w:r w:rsidRPr="00562E27">
                <w:rPr>
                  <w:rFonts w:ascii="Times New Roman" w:eastAsia="Times New Roman" w:hAnsi="Times New Roman" w:cs="Times New Roman"/>
                  <w:color w:val="0000FF"/>
                  <w:sz w:val="24"/>
                  <w:szCs w:val="24"/>
                  <w:u w:val="single"/>
                </w:rPr>
                <w:t>146</w:t>
              </w:r>
            </w:hyperlink>
            <w:r w:rsidRPr="00562E27">
              <w:rPr>
                <w:rFonts w:ascii="Times New Roman" w:eastAsia="Times New Roman" w:hAnsi="Times New Roman" w:cs="Times New Roman"/>
                <w:sz w:val="24"/>
                <w:szCs w:val="24"/>
              </w:rPr>
              <w:t> , and </w:t>
            </w:r>
            <w:hyperlink r:id="rId448" w:history="1">
              <w:r w:rsidRPr="00562E27">
                <w:rPr>
                  <w:rFonts w:ascii="Times New Roman" w:eastAsia="Times New Roman" w:hAnsi="Times New Roman" w:cs="Times New Roman"/>
                  <w:color w:val="0000FF"/>
                  <w:sz w:val="24"/>
                  <w:szCs w:val="24"/>
                  <w:u w:val="single"/>
                </w:rPr>
                <w:t>152</w:t>
              </w:r>
            </w:hyperlink>
            <w:r w:rsidRPr="00562E27">
              <w:rPr>
                <w:rFonts w:ascii="Times New Roman" w:eastAsia="Times New Roman" w:hAnsi="Times New Roman" w:cs="Times New Roman"/>
                <w:sz w:val="24"/>
                <w:szCs w:val="24"/>
              </w:rPr>
              <w:t> Motions for Leave to File Under Seal are DENIED AS MOOT. The filings associated with those docket numbers shall be fully or partially unsealed as described above. And it is ORDERED that, as proposed by the parties, the </w:t>
            </w:r>
            <w:hyperlink r:id="rId449" w:history="1">
              <w:r w:rsidRPr="00562E27">
                <w:rPr>
                  <w:rFonts w:ascii="Times New Roman" w:eastAsia="Times New Roman" w:hAnsi="Times New Roman" w:cs="Times New Roman"/>
                  <w:color w:val="0000FF"/>
                  <w:sz w:val="24"/>
                  <w:szCs w:val="24"/>
                  <w:u w:val="single"/>
                </w:rPr>
                <w:t>160</w:t>
              </w:r>
            </w:hyperlink>
            <w:r w:rsidRPr="00562E27">
              <w:rPr>
                <w:rFonts w:ascii="Times New Roman" w:eastAsia="Times New Roman" w:hAnsi="Times New Roman" w:cs="Times New Roman"/>
                <w:sz w:val="24"/>
                <w:szCs w:val="24"/>
              </w:rPr>
              <w:t> Joint Motion for Leave to File Under Seal is GRANTED IN PART and DENIED IN PART. The Clerk of Court shall unseal docket numbers </w:t>
            </w:r>
            <w:hyperlink r:id="rId450" w:history="1">
              <w:r w:rsidRPr="00562E27">
                <w:rPr>
                  <w:rFonts w:ascii="Times New Roman" w:eastAsia="Times New Roman" w:hAnsi="Times New Roman" w:cs="Times New Roman"/>
                  <w:color w:val="0000FF"/>
                  <w:sz w:val="24"/>
                  <w:szCs w:val="24"/>
                  <w:u w:val="single"/>
                </w:rPr>
                <w:t>160</w:t>
              </w:r>
            </w:hyperlink>
            <w:r w:rsidRPr="00562E27">
              <w:rPr>
                <w:rFonts w:ascii="Times New Roman" w:eastAsia="Times New Roman" w:hAnsi="Times New Roman" w:cs="Times New Roman"/>
                <w:sz w:val="24"/>
                <w:szCs w:val="24"/>
              </w:rPr>
              <w:t xml:space="preserve"> , [160-1], and [160-3].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7, 2019. (lcdlf2) (Entered: 08/07/2019)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51" w:history="1">
              <w:r w:rsidRPr="00562E27">
                <w:rPr>
                  <w:rFonts w:ascii="Times New Roman" w:eastAsia="Times New Roman" w:hAnsi="Times New Roman" w:cs="Times New Roman"/>
                  <w:color w:val="0000FF"/>
                  <w:sz w:val="24"/>
                  <w:szCs w:val="24"/>
                  <w:u w:val="single"/>
                </w:rPr>
                <w:t>162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ATTORNEY APPEARANCE Luke Matthew Jones appearing for USA. (Jones, Luke) (Entered: 08/07/2019)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52" w:history="1">
              <w:r w:rsidRPr="00562E27">
                <w:rPr>
                  <w:rFonts w:ascii="Times New Roman" w:eastAsia="Times New Roman" w:hAnsi="Times New Roman" w:cs="Times New Roman"/>
                  <w:color w:val="0000FF"/>
                  <w:sz w:val="24"/>
                  <w:szCs w:val="24"/>
                  <w:u w:val="single"/>
                </w:rPr>
                <w:t>163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DOCUMENT (JOINT FILING REGARDING PROPOSED REDACTIONS) filed by USA as to CONCORD MANAGEMENT AND CONSULTING LLC (This document is SEALED and only available to authorized persons.) (Attachments: # </w:t>
            </w:r>
            <w:hyperlink r:id="rId453"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 - Parties' Proposed Redactions to 3-7-19 Transcript)(</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(Entered: 08/07/2019)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08/08/2019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The Court has reviewed the parties' </w:t>
            </w:r>
            <w:hyperlink r:id="rId454" w:history="1">
              <w:r w:rsidRPr="00562E27">
                <w:rPr>
                  <w:rFonts w:ascii="Times New Roman" w:eastAsia="Times New Roman" w:hAnsi="Times New Roman" w:cs="Times New Roman"/>
                  <w:color w:val="0000FF"/>
                  <w:sz w:val="24"/>
                  <w:szCs w:val="24"/>
                  <w:u w:val="single"/>
                </w:rPr>
                <w:t>163</w:t>
              </w:r>
            </w:hyperlink>
            <w:r w:rsidRPr="00562E27">
              <w:rPr>
                <w:rFonts w:ascii="Times New Roman" w:eastAsia="Times New Roman" w:hAnsi="Times New Roman" w:cs="Times New Roman"/>
                <w:sz w:val="24"/>
                <w:szCs w:val="24"/>
              </w:rPr>
              <w:t> Joint Filing Regarding Proposed Redactions to the March 7, 2019 Hearing and has concluded that several proposed redactions appear to protect information that is now in the public domain. For example, the parties agreed in their </w:t>
            </w:r>
            <w:hyperlink r:id="rId455" w:history="1">
              <w:r w:rsidRPr="00562E27">
                <w:rPr>
                  <w:rFonts w:ascii="Times New Roman" w:eastAsia="Times New Roman" w:hAnsi="Times New Roman" w:cs="Times New Roman"/>
                  <w:color w:val="0000FF"/>
                  <w:sz w:val="24"/>
                  <w:szCs w:val="24"/>
                  <w:u w:val="single"/>
                </w:rPr>
                <w:t>160</w:t>
              </w:r>
            </w:hyperlink>
            <w:r w:rsidRPr="00562E27">
              <w:rPr>
                <w:rFonts w:ascii="Times New Roman" w:eastAsia="Times New Roman" w:hAnsi="Times New Roman" w:cs="Times New Roman"/>
                <w:sz w:val="24"/>
                <w:szCs w:val="24"/>
              </w:rPr>
              <w:t> Joint Filing that the email chain included in [120-3] Exhibit A to the government's Reply in Support of Motion for Status Hearing did not need to be redacted, and the Court ordered the Clerk of Court to unseal that document. That email chain includes an explanation of the government's concerns about disclosing the sensitive discovery as a whole. Specifically, one email explains that the Court stated, "if they see every single document they can piece this together." Yet that same quote is redacted in the </w:t>
            </w:r>
            <w:hyperlink r:id="rId456" w:history="1">
              <w:r w:rsidRPr="00562E27">
                <w:rPr>
                  <w:rFonts w:ascii="Times New Roman" w:eastAsia="Times New Roman" w:hAnsi="Times New Roman" w:cs="Times New Roman"/>
                  <w:color w:val="0000FF"/>
                  <w:sz w:val="24"/>
                  <w:szCs w:val="24"/>
                  <w:u w:val="single"/>
                </w:rPr>
                <w:t>163</w:t>
              </w:r>
            </w:hyperlink>
            <w:r w:rsidRPr="00562E27">
              <w:rPr>
                <w:rFonts w:ascii="Times New Roman" w:eastAsia="Times New Roman" w:hAnsi="Times New Roman" w:cs="Times New Roman"/>
                <w:sz w:val="24"/>
                <w:szCs w:val="24"/>
              </w:rPr>
              <w:t> Joint Filing Regarding Proposed Redactions to the March 7, 2019 Hearing. Accordingly, it is ORDERED that, on or before 10 a.m. on August 9, 2019, the parties shall make any necessary corrections to the redactions proposed in their [160-1] and </w:t>
            </w:r>
            <w:hyperlink r:id="rId457" w:history="1">
              <w:r w:rsidRPr="00562E27">
                <w:rPr>
                  <w:rFonts w:ascii="Times New Roman" w:eastAsia="Times New Roman" w:hAnsi="Times New Roman" w:cs="Times New Roman"/>
                  <w:color w:val="0000FF"/>
                  <w:sz w:val="24"/>
                  <w:szCs w:val="24"/>
                  <w:u w:val="single"/>
                </w:rPr>
                <w:t>163</w:t>
              </w:r>
            </w:hyperlink>
            <w:r w:rsidRPr="00562E27">
              <w:rPr>
                <w:rFonts w:ascii="Times New Roman" w:eastAsia="Times New Roman" w:hAnsi="Times New Roman" w:cs="Times New Roman"/>
                <w:sz w:val="24"/>
                <w:szCs w:val="24"/>
              </w:rPr>
              <w:t xml:space="preserve"> filings to ensure that the proposed redactions are consistent. The Court will not approve future redaction requests that are inconsistent with previous redaction requests.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8/8/2019. (This document is SEALED and only available to authorized persons.)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08/08/2019)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CONCORD MANAGEMENT AND CONSULTING LLC (2). At the July 17, 2019 hearing, the Court asked the parties for their respective positions on whether time should be excluded under the Speedy Trial Act based on the complexity of the case, the voluminous discovery, the complicated factual and legal issues in the case, or any other grounds. See 18 U.S.C. § 3161(h)(7)(B)(ii). Accordingly, it is ORDERED that the parties shall inform the Court of their positions on whether time should be excluded by the close of business today, August 8, 2019.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8, 2019. (lcdlf2) (Entered: 08/08/2019)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58" w:history="1">
              <w:r w:rsidRPr="00562E27">
                <w:rPr>
                  <w:rFonts w:ascii="Times New Roman" w:eastAsia="Times New Roman" w:hAnsi="Times New Roman" w:cs="Times New Roman"/>
                  <w:color w:val="0000FF"/>
                  <w:sz w:val="24"/>
                  <w:szCs w:val="24"/>
                  <w:u w:val="single"/>
                </w:rPr>
                <w:t>164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DOCUMENT (JOINT FILING REGARDING MODIFIED PROPOSED REDACTIONS TO 3-7-19 TRANSCRIPT) filed by USA as to CONCORD MANAGEMENT AND CONSULTING LLC (This document is SEALED and only available to authorized persons.) (Attachments: # </w:t>
            </w:r>
            <w:hyperlink r:id="rId459"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 - MODIFIED PROPOSED REDACTIONS)(</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(Entered: 08/08/2019)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60" w:history="1">
              <w:r w:rsidRPr="00562E27">
                <w:rPr>
                  <w:rFonts w:ascii="Times New Roman" w:eastAsia="Times New Roman" w:hAnsi="Times New Roman" w:cs="Times New Roman"/>
                  <w:color w:val="0000FF"/>
                  <w:sz w:val="24"/>
                  <w:szCs w:val="24"/>
                  <w:u w:val="single"/>
                </w:rPr>
                <w:t>165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Joint MOTION for Extension of Time to File </w:t>
            </w:r>
            <w:r w:rsidRPr="00562E27">
              <w:rPr>
                <w:rFonts w:ascii="Times New Roman" w:eastAsia="Times New Roman" w:hAnsi="Times New Roman" w:cs="Times New Roman"/>
                <w:i/>
                <w:iCs/>
                <w:sz w:val="24"/>
                <w:szCs w:val="24"/>
              </w:rPr>
              <w:t>JOINT PROPOSAL FOR MODIFIED PROTECTIVE ORDER</w:t>
            </w:r>
            <w:r w:rsidRPr="00562E27">
              <w:rPr>
                <w:rFonts w:ascii="Times New Roman" w:eastAsia="Times New Roman" w:hAnsi="Times New Roman" w:cs="Times New Roman"/>
                <w:sz w:val="24"/>
                <w:szCs w:val="24"/>
              </w:rPr>
              <w:t> by USA as to CONCORD MANAGEMENT AND CONSULTING LLC. (Attachments: # </w:t>
            </w:r>
            <w:hyperlink r:id="rId461"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(Entered: 08/08/2019)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62" w:history="1">
              <w:r w:rsidRPr="00562E27">
                <w:rPr>
                  <w:rFonts w:ascii="Times New Roman" w:eastAsia="Times New Roman" w:hAnsi="Times New Roman" w:cs="Times New Roman"/>
                  <w:color w:val="0000FF"/>
                  <w:sz w:val="24"/>
                  <w:szCs w:val="24"/>
                  <w:u w:val="single"/>
                </w:rPr>
                <w:t>166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463"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xml:space="preserve"> Memorandum in Support Parties Joint Filing Regarding </w:t>
            </w:r>
            <w:r w:rsidRPr="00562E27">
              <w:rPr>
                <w:rFonts w:ascii="Times New Roman" w:eastAsia="Times New Roman" w:hAnsi="Times New Roman" w:cs="Times New Roman"/>
                <w:sz w:val="24"/>
                <w:szCs w:val="24"/>
              </w:rPr>
              <w:lastRenderedPageBreak/>
              <w:t>Proposed Redactions to the Courts Memorandum Opinion and Order, # </w:t>
            </w:r>
            <w:hyperlink r:id="rId464"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A - Parties' Proposed Redactions, # </w:t>
            </w:r>
            <w:hyperlink r:id="rId465"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Text of Proposed Order Proposed Sealing Order)(</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(Entered: 08/08/2019)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08/08/2019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In light of the parties' </w:t>
            </w:r>
            <w:hyperlink r:id="rId466" w:history="1">
              <w:r w:rsidRPr="00562E27">
                <w:rPr>
                  <w:rFonts w:ascii="Times New Roman" w:eastAsia="Times New Roman" w:hAnsi="Times New Roman" w:cs="Times New Roman"/>
                  <w:color w:val="0000FF"/>
                  <w:sz w:val="24"/>
                  <w:szCs w:val="24"/>
                  <w:u w:val="single"/>
                </w:rPr>
                <w:t>164</w:t>
              </w:r>
            </w:hyperlink>
            <w:r w:rsidRPr="00562E27">
              <w:rPr>
                <w:rFonts w:ascii="Times New Roman" w:eastAsia="Times New Roman" w:hAnsi="Times New Roman" w:cs="Times New Roman"/>
                <w:sz w:val="24"/>
                <w:szCs w:val="24"/>
              </w:rPr>
              <w:t xml:space="preserve"> Joint Filing Regarding Modified Proposed Redactions to the March 7, 2019 Hearing Transcript, it is ORDERED that the parties shall review the redactions proposed in their [160-1] Joint Filing Regarding the Unsealing of Hearing Transcripts and Pleadings Related to Modifying the Protective Order in this Case to ensure that they have not proposed to redact information that is now in the public domain. It is further ORDERED that the parties shall submit a revised proposal for redacted versions of docket numbers 92 , 114 , 128 , [141-2], [145-2], [146-2], [152-2], and 153 on or before 12:00 p.m. on August 9, 2019.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8, 2019. (lcdlf2) (Entered: 08/08/2019)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67" w:history="1">
              <w:r w:rsidRPr="00562E27">
                <w:rPr>
                  <w:rFonts w:ascii="Times New Roman" w:eastAsia="Times New Roman" w:hAnsi="Times New Roman" w:cs="Times New Roman"/>
                  <w:color w:val="0000FF"/>
                  <w:sz w:val="24"/>
                  <w:szCs w:val="24"/>
                  <w:u w:val="single"/>
                </w:rPr>
                <w:t>167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Joint MOTION Speedy Trial Act Findings by USA as to CONCORD MANAGEMENT AND CONSULTING LLC. (Kravis, Jonathan) (Entered: 08/08/2019)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Upon consideration of the parties' </w:t>
            </w:r>
            <w:hyperlink r:id="rId468" w:history="1">
              <w:r w:rsidRPr="00562E27">
                <w:rPr>
                  <w:rFonts w:ascii="Times New Roman" w:eastAsia="Times New Roman" w:hAnsi="Times New Roman" w:cs="Times New Roman"/>
                  <w:color w:val="0000FF"/>
                  <w:sz w:val="24"/>
                  <w:szCs w:val="24"/>
                  <w:u w:val="single"/>
                </w:rPr>
                <w:t>167</w:t>
              </w:r>
            </w:hyperlink>
            <w:r w:rsidRPr="00562E27">
              <w:rPr>
                <w:rFonts w:ascii="Times New Roman" w:eastAsia="Times New Roman" w:hAnsi="Times New Roman" w:cs="Times New Roman"/>
                <w:sz w:val="24"/>
                <w:szCs w:val="24"/>
              </w:rPr>
              <w:t> Joint Motion Regarding Speedy Trial Act Calculation, the Court finds that the ends of justice outweigh the best interest of the public and the defendant in a speedy trial. See 18 U.S.C. § 3161(h)(7)(A). As explained by the parties in their joint motion, this case is unusual and complex due to the nature of the prosecution, the novel questions of fact and law raised, and the voluminous discovery. See 18 U.S.C. § 3161(h)(7)(B)(ii). Accordingly, it is ORDERED that the parties' </w:t>
            </w:r>
            <w:hyperlink r:id="rId469" w:history="1">
              <w:r w:rsidRPr="00562E27">
                <w:rPr>
                  <w:rFonts w:ascii="Times New Roman" w:eastAsia="Times New Roman" w:hAnsi="Times New Roman" w:cs="Times New Roman"/>
                  <w:color w:val="0000FF"/>
                  <w:sz w:val="24"/>
                  <w:szCs w:val="24"/>
                  <w:u w:val="single"/>
                </w:rPr>
                <w:t>167</w:t>
              </w:r>
            </w:hyperlink>
            <w:r w:rsidRPr="00562E27">
              <w:rPr>
                <w:rFonts w:ascii="Times New Roman" w:eastAsia="Times New Roman" w:hAnsi="Times New Roman" w:cs="Times New Roman"/>
                <w:sz w:val="24"/>
                <w:szCs w:val="24"/>
              </w:rPr>
              <w:t> Joint Motion is GRANTED in part. The period from August 8, 2019 to August 20, 2019 shall be excluded for purposes of Speedy Trial Act calculations. It is also ORDERED that the parties' </w:t>
            </w:r>
            <w:hyperlink r:id="rId470" w:history="1">
              <w:r w:rsidRPr="00562E27">
                <w:rPr>
                  <w:rFonts w:ascii="Times New Roman" w:eastAsia="Times New Roman" w:hAnsi="Times New Roman" w:cs="Times New Roman"/>
                  <w:color w:val="0000FF"/>
                  <w:sz w:val="24"/>
                  <w:szCs w:val="24"/>
                  <w:u w:val="single"/>
                </w:rPr>
                <w:t>165</w:t>
              </w:r>
            </w:hyperlink>
            <w:r w:rsidRPr="00562E27">
              <w:rPr>
                <w:rFonts w:ascii="Times New Roman" w:eastAsia="Times New Roman" w:hAnsi="Times New Roman" w:cs="Times New Roman"/>
                <w:sz w:val="24"/>
                <w:szCs w:val="24"/>
              </w:rPr>
              <w:t xml:space="preserve"> Joint Request for an Extension of Time to Submit a Proposed Modified Protective Order is GRANTED. The parties shall file their joint proposal on or before August 23, 2019. Finally, it is ORDERED that, at or before 12:00 p.m. on August 9, 2019, the parties shall provide further justification, in light of the information that either is or will be in the public record, for the redactions proposed in their [166-1] Joint Filing Regarding Proposed Redactions to the Court's Memorandum Opinion and Order.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8, 2019. (lcdlf2) (Entered: 08/08/2019)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71" w:history="1">
              <w:r w:rsidRPr="00562E27">
                <w:rPr>
                  <w:rFonts w:ascii="Times New Roman" w:eastAsia="Times New Roman" w:hAnsi="Times New Roman" w:cs="Times New Roman"/>
                  <w:color w:val="0000FF"/>
                  <w:sz w:val="24"/>
                  <w:szCs w:val="24"/>
                  <w:u w:val="single"/>
                </w:rPr>
                <w:t>168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472"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Memorandum in Support Parties' Justifications for Proposed Redactions, # </w:t>
            </w:r>
            <w:hyperlink r:id="rId473"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xml:space="preserve"> Exhibit A -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092 Proposed Redactions, # </w:t>
            </w:r>
            <w:hyperlink r:id="rId474"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xml:space="preserve"> Exhibit B -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114 Proposed Redactions, # </w:t>
            </w:r>
            <w:hyperlink r:id="rId475"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xml:space="preserve"> Exhibit C -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128 Modified Proposed Redactions, # </w:t>
            </w:r>
            <w:hyperlink r:id="rId476"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xml:space="preserve"> Exhibit D -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141 Modified Proposed </w:t>
            </w:r>
            <w:r w:rsidRPr="00562E27">
              <w:rPr>
                <w:rFonts w:ascii="Times New Roman" w:eastAsia="Times New Roman" w:hAnsi="Times New Roman" w:cs="Times New Roman"/>
                <w:sz w:val="24"/>
                <w:szCs w:val="24"/>
              </w:rPr>
              <w:lastRenderedPageBreak/>
              <w:t>Redactions, # </w:t>
            </w:r>
            <w:hyperlink r:id="rId477"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xml:space="preserve"> Exhibit E -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145-2 Modified Proposed Redactions, # </w:t>
            </w:r>
            <w:hyperlink r:id="rId478"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xml:space="preserve"> Exhibit F -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146-2 Modified Proposed Redactions, # </w:t>
            </w:r>
            <w:hyperlink r:id="rId479" w:history="1">
              <w:r w:rsidRPr="00562E27">
                <w:rPr>
                  <w:rFonts w:ascii="Times New Roman" w:eastAsia="Times New Roman" w:hAnsi="Times New Roman" w:cs="Times New Roman"/>
                  <w:color w:val="0000FF"/>
                  <w:sz w:val="24"/>
                  <w:szCs w:val="24"/>
                  <w:u w:val="single"/>
                </w:rPr>
                <w:t>8</w:t>
              </w:r>
            </w:hyperlink>
            <w:r w:rsidRPr="00562E27">
              <w:rPr>
                <w:rFonts w:ascii="Times New Roman" w:eastAsia="Times New Roman" w:hAnsi="Times New Roman" w:cs="Times New Roman"/>
                <w:sz w:val="24"/>
                <w:szCs w:val="24"/>
              </w:rPr>
              <w:t xml:space="preserve"> Exhibit G -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152-2 Modified Proposed Redactions, # </w:t>
            </w:r>
            <w:hyperlink r:id="rId480" w:history="1">
              <w:r w:rsidRPr="00562E27">
                <w:rPr>
                  <w:rFonts w:ascii="Times New Roman" w:eastAsia="Times New Roman" w:hAnsi="Times New Roman" w:cs="Times New Roman"/>
                  <w:color w:val="0000FF"/>
                  <w:sz w:val="24"/>
                  <w:szCs w:val="24"/>
                  <w:u w:val="single"/>
                </w:rPr>
                <w:t>9</w:t>
              </w:r>
            </w:hyperlink>
            <w:r w:rsidRPr="00562E27">
              <w:rPr>
                <w:rFonts w:ascii="Times New Roman" w:eastAsia="Times New Roman" w:hAnsi="Times New Roman" w:cs="Times New Roman"/>
                <w:sz w:val="24"/>
                <w:szCs w:val="24"/>
              </w:rPr>
              <w:t xml:space="preserve"> Exhibit H - 7-17-19 </w:t>
            </w:r>
            <w:proofErr w:type="spellStart"/>
            <w:r w:rsidRPr="00562E27">
              <w:rPr>
                <w:rFonts w:ascii="Times New Roman" w:eastAsia="Times New Roman" w:hAnsi="Times New Roman" w:cs="Times New Roman"/>
                <w:sz w:val="24"/>
                <w:szCs w:val="24"/>
              </w:rPr>
              <w:t>Tr</w:t>
            </w:r>
            <w:proofErr w:type="spellEnd"/>
            <w:r w:rsidRPr="00562E27">
              <w:rPr>
                <w:rFonts w:ascii="Times New Roman" w:eastAsia="Times New Roman" w:hAnsi="Times New Roman" w:cs="Times New Roman"/>
                <w:sz w:val="24"/>
                <w:szCs w:val="24"/>
              </w:rPr>
              <w:t xml:space="preserve"> Modified Proposed Redactions, # </w:t>
            </w:r>
            <w:hyperlink r:id="rId481" w:history="1">
              <w:r w:rsidRPr="00562E27">
                <w:rPr>
                  <w:rFonts w:ascii="Times New Roman" w:eastAsia="Times New Roman" w:hAnsi="Times New Roman" w:cs="Times New Roman"/>
                  <w:color w:val="0000FF"/>
                  <w:sz w:val="24"/>
                  <w:szCs w:val="24"/>
                  <w:u w:val="single"/>
                </w:rPr>
                <w:t>10</w:t>
              </w:r>
            </w:hyperlink>
            <w:r w:rsidRPr="00562E27">
              <w:rPr>
                <w:rFonts w:ascii="Times New Roman" w:eastAsia="Times New Roman" w:hAnsi="Times New Roman" w:cs="Times New Roman"/>
                <w:sz w:val="24"/>
                <w:szCs w:val="24"/>
              </w:rPr>
              <w:t> Text of Proposed Order Joint Proposed Sealing Order)(</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(Entered: 08/09/2019)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08/09/2019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The parties' </w:t>
            </w:r>
            <w:hyperlink r:id="rId482" w:history="1">
              <w:r w:rsidRPr="00562E27">
                <w:rPr>
                  <w:rFonts w:ascii="Times New Roman" w:eastAsia="Times New Roman" w:hAnsi="Times New Roman" w:cs="Times New Roman"/>
                  <w:color w:val="0000FF"/>
                  <w:sz w:val="24"/>
                  <w:szCs w:val="24"/>
                  <w:u w:val="single"/>
                </w:rPr>
                <w:t>166</w:t>
              </w:r>
            </w:hyperlink>
            <w:r w:rsidRPr="00562E27">
              <w:rPr>
                <w:rFonts w:ascii="Times New Roman" w:eastAsia="Times New Roman" w:hAnsi="Times New Roman" w:cs="Times New Roman"/>
                <w:sz w:val="24"/>
                <w:szCs w:val="24"/>
              </w:rPr>
              <w:t> Joint Motion for Leave to File Under Seal is GRANTED IN PART and DENIED IN PART. As proposed by the parties, the Clerk of Court is directed to unseal docket numbers </w:t>
            </w:r>
            <w:hyperlink r:id="rId483" w:history="1">
              <w:r w:rsidRPr="00562E27">
                <w:rPr>
                  <w:rFonts w:ascii="Times New Roman" w:eastAsia="Times New Roman" w:hAnsi="Times New Roman" w:cs="Times New Roman"/>
                  <w:color w:val="0000FF"/>
                  <w:sz w:val="24"/>
                  <w:szCs w:val="24"/>
                  <w:u w:val="single"/>
                </w:rPr>
                <w:t>166</w:t>
              </w:r>
            </w:hyperlink>
            <w:r w:rsidRPr="00562E27">
              <w:rPr>
                <w:rFonts w:ascii="Times New Roman" w:eastAsia="Times New Roman" w:hAnsi="Times New Roman" w:cs="Times New Roman"/>
                <w:sz w:val="24"/>
                <w:szCs w:val="24"/>
              </w:rPr>
              <w:t> , [166-1], and [166-3]; docket number [166-2] shall remain under seal. It is further ORDERED that the Clerk of Court shall unseal the sealed minute order dated August 8, 2019 and docket numbers </w:t>
            </w:r>
            <w:hyperlink r:id="rId484" w:history="1">
              <w:r w:rsidRPr="00562E27">
                <w:rPr>
                  <w:rFonts w:ascii="Times New Roman" w:eastAsia="Times New Roman" w:hAnsi="Times New Roman" w:cs="Times New Roman"/>
                  <w:color w:val="0000FF"/>
                  <w:sz w:val="24"/>
                  <w:szCs w:val="24"/>
                  <w:u w:val="single"/>
                </w:rPr>
                <w:t>163</w:t>
              </w:r>
            </w:hyperlink>
            <w:r w:rsidRPr="00562E27">
              <w:rPr>
                <w:rFonts w:ascii="Times New Roman" w:eastAsia="Times New Roman" w:hAnsi="Times New Roman" w:cs="Times New Roman"/>
                <w:sz w:val="24"/>
                <w:szCs w:val="24"/>
              </w:rPr>
              <w:t> and </w:t>
            </w:r>
            <w:hyperlink r:id="rId485" w:history="1">
              <w:r w:rsidRPr="00562E27">
                <w:rPr>
                  <w:rFonts w:ascii="Times New Roman" w:eastAsia="Times New Roman" w:hAnsi="Times New Roman" w:cs="Times New Roman"/>
                  <w:color w:val="0000FF"/>
                  <w:sz w:val="24"/>
                  <w:szCs w:val="24"/>
                  <w:u w:val="single"/>
                </w:rPr>
                <w:t>164</w:t>
              </w:r>
            </w:hyperlink>
            <w:r w:rsidRPr="00562E27">
              <w:rPr>
                <w:rFonts w:ascii="Times New Roman" w:eastAsia="Times New Roman" w:hAnsi="Times New Roman" w:cs="Times New Roman"/>
                <w:sz w:val="24"/>
                <w:szCs w:val="24"/>
              </w:rPr>
              <w:t> ; docket numbers [163-1] and [164-1] shall remain under seal. It is also ORDERED that the proposals in the parties' </w:t>
            </w:r>
            <w:hyperlink r:id="rId486" w:history="1">
              <w:r w:rsidRPr="00562E27">
                <w:rPr>
                  <w:rFonts w:ascii="Times New Roman" w:eastAsia="Times New Roman" w:hAnsi="Times New Roman" w:cs="Times New Roman"/>
                  <w:color w:val="0000FF"/>
                  <w:sz w:val="24"/>
                  <w:szCs w:val="24"/>
                  <w:u w:val="single"/>
                </w:rPr>
                <w:t>164</w:t>
              </w:r>
            </w:hyperlink>
            <w:r w:rsidRPr="00562E27">
              <w:rPr>
                <w:rFonts w:ascii="Times New Roman" w:eastAsia="Times New Roman" w:hAnsi="Times New Roman" w:cs="Times New Roman"/>
                <w:sz w:val="24"/>
                <w:szCs w:val="24"/>
              </w:rPr>
              <w:t> Joint Filing Regarding Modified Proposed Redactions to the March 7, 2019 Hearing Transcript and their [168-1] Joint Filing Regarding Modified Proposed Redactions to Pleadings and Transcripts Relating to Modification of the Protective Order shall be adopted. The parties shall file redacted versions of docket numbers 92 , 110 , 114 , 128 , [141-2], [145-2], [146-2], [152-2], and 153 (which includes a sealed transcript of the July 17, 2019 hearing) on the public docket by close of business today, August 9, 2019. Finally, it is ORDERED that the parties' </w:t>
            </w:r>
            <w:hyperlink r:id="rId487" w:history="1">
              <w:r w:rsidRPr="00562E27">
                <w:rPr>
                  <w:rFonts w:ascii="Times New Roman" w:eastAsia="Times New Roman" w:hAnsi="Times New Roman" w:cs="Times New Roman"/>
                  <w:color w:val="0000FF"/>
                  <w:sz w:val="24"/>
                  <w:szCs w:val="24"/>
                  <w:u w:val="single"/>
                </w:rPr>
                <w:t>168</w:t>
              </w:r>
            </w:hyperlink>
            <w:r w:rsidRPr="00562E27">
              <w:rPr>
                <w:rFonts w:ascii="Times New Roman" w:eastAsia="Times New Roman" w:hAnsi="Times New Roman" w:cs="Times New Roman"/>
                <w:sz w:val="24"/>
                <w:szCs w:val="24"/>
              </w:rPr>
              <w:t> Joint Motion for Leave to File Under Seal is GRANTED IN PART and DENIED IN PART. The Clerk of Court is directed to unseal docket numbers </w:t>
            </w:r>
            <w:hyperlink r:id="rId488" w:history="1">
              <w:r w:rsidRPr="00562E27">
                <w:rPr>
                  <w:rFonts w:ascii="Times New Roman" w:eastAsia="Times New Roman" w:hAnsi="Times New Roman" w:cs="Times New Roman"/>
                  <w:color w:val="0000FF"/>
                  <w:sz w:val="24"/>
                  <w:szCs w:val="24"/>
                  <w:u w:val="single"/>
                </w:rPr>
                <w:t>168</w:t>
              </w:r>
            </w:hyperlink>
            <w:r w:rsidRPr="00562E27">
              <w:rPr>
                <w:rFonts w:ascii="Times New Roman" w:eastAsia="Times New Roman" w:hAnsi="Times New Roman" w:cs="Times New Roman"/>
                <w:sz w:val="24"/>
                <w:szCs w:val="24"/>
              </w:rPr>
              <w:t xml:space="preserve"> and [168-10]; docket numbers [168-1] through [168-9] shall remain under seal.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9, 2019. (lcdlf2) (Entered: 08/09/2019)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89" w:history="1">
              <w:r w:rsidRPr="00562E27">
                <w:rPr>
                  <w:rFonts w:ascii="Times New Roman" w:eastAsia="Times New Roman" w:hAnsi="Times New Roman" w:cs="Times New Roman"/>
                  <w:color w:val="0000FF"/>
                  <w:sz w:val="24"/>
                  <w:szCs w:val="24"/>
                  <w:u w:val="single"/>
                </w:rPr>
                <w:t>169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REDACTED MEMORANDUM OPINION AND ORDER regarding Concord Management and Consulting LLC's </w:t>
            </w:r>
            <w:hyperlink r:id="rId490" w:history="1">
              <w:r w:rsidRPr="00562E27">
                <w:rPr>
                  <w:rFonts w:ascii="Times New Roman" w:eastAsia="Times New Roman" w:hAnsi="Times New Roman" w:cs="Times New Roman"/>
                  <w:color w:val="0000FF"/>
                  <w:sz w:val="24"/>
                  <w:szCs w:val="24"/>
                  <w:u w:val="single"/>
                </w:rPr>
                <w:t>77</w:t>
              </w:r>
            </w:hyperlink>
            <w:r w:rsidRPr="00562E27">
              <w:rPr>
                <w:rFonts w:ascii="Times New Roman" w:eastAsia="Times New Roman" w:hAnsi="Times New Roman" w:cs="Times New Roman"/>
                <w:sz w:val="24"/>
                <w:szCs w:val="24"/>
              </w:rPr>
              <w:t xml:space="preserve"> Motion for Approval to Disclose Discovery Pursuant to Protective Order and the government's [141-2] Motion Regarding Protective Order. See text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9, 2019. (lcdlf2) Modified on 8/9/2019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08/09/2019)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91" w:history="1">
              <w:r w:rsidRPr="00562E27">
                <w:rPr>
                  <w:rFonts w:ascii="Times New Roman" w:eastAsia="Times New Roman" w:hAnsi="Times New Roman" w:cs="Times New Roman"/>
                  <w:color w:val="0000FF"/>
                  <w:sz w:val="24"/>
                  <w:szCs w:val="24"/>
                  <w:u w:val="single"/>
                </w:rPr>
                <w:t>170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ENTERED IN ERROR.....REDACTED DOCUMENT by USA as to CONCORD MANAGEMENT AND CONSULTING LLC of Redacted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092 - 1-11-19 Transcript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See Corrected Docket Entry </w:t>
            </w:r>
            <w:hyperlink r:id="rId492" w:history="1">
              <w:r w:rsidRPr="00562E27">
                <w:rPr>
                  <w:rFonts w:ascii="Times New Roman" w:eastAsia="Times New Roman" w:hAnsi="Times New Roman" w:cs="Times New Roman"/>
                  <w:color w:val="0000FF"/>
                  <w:sz w:val="24"/>
                  <w:szCs w:val="24"/>
                  <w:u w:val="single"/>
                </w:rPr>
                <w:t>185</w:t>
              </w:r>
            </w:hyperlink>
            <w:r w:rsidRPr="00562E27">
              <w:rPr>
                <w:rFonts w:ascii="Times New Roman" w:eastAsia="Times New Roman" w:hAnsi="Times New Roman" w:cs="Times New Roman"/>
                <w:sz w:val="24"/>
                <w:szCs w:val="24"/>
              </w:rPr>
              <w:t> . Modified on 8/27/2019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08/09/2019)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93" w:history="1">
              <w:r w:rsidRPr="00562E27">
                <w:rPr>
                  <w:rFonts w:ascii="Times New Roman" w:eastAsia="Times New Roman" w:hAnsi="Times New Roman" w:cs="Times New Roman"/>
                  <w:color w:val="0000FF"/>
                  <w:sz w:val="24"/>
                  <w:szCs w:val="24"/>
                  <w:u w:val="single"/>
                </w:rPr>
                <w:t>171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ENTERED IN ERROR.....REDACTED DOCUMENT by USA as to CONCORD MANAGEMENT AND CONSULTING LLC of Redacted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110: 3-7-19 Transcript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See Corrected Docket Entry </w:t>
            </w:r>
            <w:hyperlink r:id="rId494" w:history="1">
              <w:r w:rsidRPr="00562E27">
                <w:rPr>
                  <w:rFonts w:ascii="Times New Roman" w:eastAsia="Times New Roman" w:hAnsi="Times New Roman" w:cs="Times New Roman"/>
                  <w:color w:val="0000FF"/>
                  <w:sz w:val="24"/>
                  <w:szCs w:val="24"/>
                  <w:u w:val="single"/>
                </w:rPr>
                <w:t>186</w:t>
              </w:r>
            </w:hyperlink>
            <w:r w:rsidRPr="00562E27">
              <w:rPr>
                <w:rFonts w:ascii="Times New Roman" w:eastAsia="Times New Roman" w:hAnsi="Times New Roman" w:cs="Times New Roman"/>
                <w:sz w:val="24"/>
                <w:szCs w:val="24"/>
              </w:rPr>
              <w:t> . Modified on 8/27/2019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08/09/2019)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95" w:history="1">
              <w:r w:rsidRPr="00562E27">
                <w:rPr>
                  <w:rFonts w:ascii="Times New Roman" w:eastAsia="Times New Roman" w:hAnsi="Times New Roman" w:cs="Times New Roman"/>
                  <w:color w:val="0000FF"/>
                  <w:sz w:val="24"/>
                  <w:szCs w:val="24"/>
                  <w:u w:val="single"/>
                </w:rPr>
                <w:t>172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REDACTED DOCUMENT by USA as to CONCORD MANAGEMENT AND CONSULTING LLC of Redacted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114 - Government's Supplemental Opposition to Motion for Bill of Particulars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xml:space="preserve">, </w:t>
            </w:r>
            <w:r w:rsidRPr="00562E27">
              <w:rPr>
                <w:rFonts w:ascii="Times New Roman" w:eastAsia="Times New Roman" w:hAnsi="Times New Roman" w:cs="Times New Roman"/>
                <w:sz w:val="24"/>
                <w:szCs w:val="24"/>
              </w:rPr>
              <w:lastRenderedPageBreak/>
              <w:t>Kathryn) (Entered: 08/09/2019)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08/09/2019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96" w:history="1">
              <w:r w:rsidRPr="00562E27">
                <w:rPr>
                  <w:rFonts w:ascii="Times New Roman" w:eastAsia="Times New Roman" w:hAnsi="Times New Roman" w:cs="Times New Roman"/>
                  <w:color w:val="0000FF"/>
                  <w:sz w:val="24"/>
                  <w:szCs w:val="24"/>
                  <w:u w:val="single"/>
                </w:rPr>
                <w:t>173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ENTERED IN ERROR.....REDACTED DOCUMENT by USA as to CONCORD MANAGEMENT AND CONSULTING LLC of Redacted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128 - 4-10-19 Transcript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See Corrected Docket Entry </w:t>
            </w:r>
            <w:hyperlink r:id="rId497" w:history="1">
              <w:r w:rsidRPr="00562E27">
                <w:rPr>
                  <w:rFonts w:ascii="Times New Roman" w:eastAsia="Times New Roman" w:hAnsi="Times New Roman" w:cs="Times New Roman"/>
                  <w:color w:val="0000FF"/>
                  <w:sz w:val="24"/>
                  <w:szCs w:val="24"/>
                  <w:u w:val="single"/>
                </w:rPr>
                <w:t>187</w:t>
              </w:r>
            </w:hyperlink>
            <w:r w:rsidRPr="00562E27">
              <w:rPr>
                <w:rFonts w:ascii="Times New Roman" w:eastAsia="Times New Roman" w:hAnsi="Times New Roman" w:cs="Times New Roman"/>
                <w:sz w:val="24"/>
                <w:szCs w:val="24"/>
              </w:rPr>
              <w:t> . Modified on 8/27/2019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08/09/2019)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98" w:history="1">
              <w:r w:rsidRPr="00562E27">
                <w:rPr>
                  <w:rFonts w:ascii="Times New Roman" w:eastAsia="Times New Roman" w:hAnsi="Times New Roman" w:cs="Times New Roman"/>
                  <w:color w:val="0000FF"/>
                  <w:sz w:val="24"/>
                  <w:szCs w:val="24"/>
                  <w:u w:val="single"/>
                </w:rPr>
                <w:t>174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REDACTED DOCUMENT by USA as to CONCORD MANAGEMENT AND CONSULTING LLC of Redacted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141-2 - Government's Protective Order Motion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(Entered: 08/09/2019)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499" w:history="1">
              <w:r w:rsidRPr="00562E27">
                <w:rPr>
                  <w:rFonts w:ascii="Times New Roman" w:eastAsia="Times New Roman" w:hAnsi="Times New Roman" w:cs="Times New Roman"/>
                  <w:color w:val="0000FF"/>
                  <w:sz w:val="24"/>
                  <w:szCs w:val="24"/>
                  <w:u w:val="single"/>
                </w:rPr>
                <w:t>175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REDACTED DOCUMENT by USA as to CONCORD MANAGEMENT AND CONSULTING LLC of Redacted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145-2 - Defendant Concord's Response re: Protective Order Modifications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(Entered: 08/09/2019)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00" w:history="1">
              <w:r w:rsidRPr="00562E27">
                <w:rPr>
                  <w:rFonts w:ascii="Times New Roman" w:eastAsia="Times New Roman" w:hAnsi="Times New Roman" w:cs="Times New Roman"/>
                  <w:color w:val="0000FF"/>
                  <w:sz w:val="24"/>
                  <w:szCs w:val="24"/>
                  <w:u w:val="single"/>
                </w:rPr>
                <w:t>176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REDACTED DOCUMENT by USA as to CONCORD MANAGEMENT AND CONSULTING LLC of Redacted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146-2 - Bill of Particulars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(Entered: 08/09/2019)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01" w:history="1">
              <w:r w:rsidRPr="00562E27">
                <w:rPr>
                  <w:rFonts w:ascii="Times New Roman" w:eastAsia="Times New Roman" w:hAnsi="Times New Roman" w:cs="Times New Roman"/>
                  <w:color w:val="0000FF"/>
                  <w:sz w:val="24"/>
                  <w:szCs w:val="24"/>
                  <w:u w:val="single"/>
                </w:rPr>
                <w:t>177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REDACTED DOCUMENT by USA as to CONCORD MANAGEMENT AND CONSULTING LLC of Redacted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152-2 - Government Reply re: Protective Order Motion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(Entered: 08/09/2019)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02" w:history="1">
              <w:r w:rsidRPr="00562E27">
                <w:rPr>
                  <w:rFonts w:ascii="Times New Roman" w:eastAsia="Times New Roman" w:hAnsi="Times New Roman" w:cs="Times New Roman"/>
                  <w:color w:val="0000FF"/>
                  <w:sz w:val="24"/>
                  <w:szCs w:val="24"/>
                  <w:u w:val="single"/>
                </w:rPr>
                <w:t>178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ENTERED IN ERROR.....REDACTED DOCUMENT by USA as to CONCORD MANAGEMENT AND CONSULTING LLC of Redacted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153 - 7-17-19 Transcript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See Corrected Docket Entry </w:t>
            </w:r>
            <w:hyperlink r:id="rId503" w:history="1">
              <w:r w:rsidRPr="00562E27">
                <w:rPr>
                  <w:rFonts w:ascii="Times New Roman" w:eastAsia="Times New Roman" w:hAnsi="Times New Roman" w:cs="Times New Roman"/>
                  <w:color w:val="0000FF"/>
                  <w:sz w:val="24"/>
                  <w:szCs w:val="24"/>
                  <w:u w:val="single"/>
                </w:rPr>
                <w:t>188</w:t>
              </w:r>
            </w:hyperlink>
            <w:r w:rsidRPr="00562E27">
              <w:rPr>
                <w:rFonts w:ascii="Times New Roman" w:eastAsia="Times New Roman" w:hAnsi="Times New Roman" w:cs="Times New Roman"/>
                <w:sz w:val="24"/>
                <w:szCs w:val="24"/>
              </w:rPr>
              <w:t> . Modified on 8/27/2019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08/09/2019)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08/16/2019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04" w:history="1">
              <w:r w:rsidRPr="00562E27">
                <w:rPr>
                  <w:rFonts w:ascii="Times New Roman" w:eastAsia="Times New Roman" w:hAnsi="Times New Roman" w:cs="Times New Roman"/>
                  <w:color w:val="0000FF"/>
                  <w:sz w:val="24"/>
                  <w:szCs w:val="24"/>
                  <w:u w:val="single"/>
                </w:rPr>
                <w:t>179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Unopposed MOTION for Extension of Time to File </w:t>
            </w:r>
            <w:r w:rsidRPr="00562E27">
              <w:rPr>
                <w:rFonts w:ascii="Times New Roman" w:eastAsia="Times New Roman" w:hAnsi="Times New Roman" w:cs="Times New Roman"/>
                <w:i/>
                <w:iCs/>
                <w:sz w:val="24"/>
                <w:szCs w:val="24"/>
              </w:rPr>
              <w:t>Motions to Suppress Evidence</w:t>
            </w:r>
            <w:r w:rsidRPr="00562E27">
              <w:rPr>
                <w:rFonts w:ascii="Times New Roman" w:eastAsia="Times New Roman" w:hAnsi="Times New Roman" w:cs="Times New Roman"/>
                <w:sz w:val="24"/>
                <w:szCs w:val="24"/>
              </w:rPr>
              <w:t> by CONCORD MANAGEMENT AND CONSULTING LLC. (Attachments: # </w:t>
            </w:r>
            <w:hyperlink r:id="rId50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08/16/2019)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08/16/2019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06" w:history="1">
              <w:r w:rsidRPr="00562E27">
                <w:rPr>
                  <w:rFonts w:ascii="Times New Roman" w:eastAsia="Times New Roman" w:hAnsi="Times New Roman" w:cs="Times New Roman"/>
                  <w:color w:val="0000FF"/>
                  <w:sz w:val="24"/>
                  <w:szCs w:val="24"/>
                  <w:u w:val="single"/>
                </w:rPr>
                <w:t>180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granting in part and denying in part the defendant's </w:t>
            </w:r>
            <w:hyperlink r:id="rId507" w:history="1">
              <w:r w:rsidRPr="00562E27">
                <w:rPr>
                  <w:rFonts w:ascii="Times New Roman" w:eastAsia="Times New Roman" w:hAnsi="Times New Roman" w:cs="Times New Roman"/>
                  <w:color w:val="0000FF"/>
                  <w:sz w:val="24"/>
                  <w:szCs w:val="24"/>
                  <w:u w:val="single"/>
                </w:rPr>
                <w:t>179</w:t>
              </w:r>
            </w:hyperlink>
            <w:r w:rsidRPr="00562E27">
              <w:rPr>
                <w:rFonts w:ascii="Times New Roman" w:eastAsia="Times New Roman" w:hAnsi="Times New Roman" w:cs="Times New Roman"/>
                <w:sz w:val="24"/>
                <w:szCs w:val="24"/>
              </w:rPr>
              <w:t> Motion for Extension of Time to File Motions to Suppress Evidence. The defendant shall file any motion(s) to suppress on or before September 6, 2019; the government shall file any opposition on or before September 20, 2019; and the defendant shall file any reply on or before September 27. To the extent defense counsel seeks to share sensitive discovery with individuals in Russia to prepare any motions to suppress, counsel may seek approval to do so using the procedures established in the existing protective order--at least until the parties propose, and the Court issues, a new protective order consistent with the </w:t>
            </w:r>
            <w:hyperlink r:id="rId508" w:history="1">
              <w:r w:rsidRPr="00562E27">
                <w:rPr>
                  <w:rFonts w:ascii="Times New Roman" w:eastAsia="Times New Roman" w:hAnsi="Times New Roman" w:cs="Times New Roman"/>
                  <w:color w:val="0000FF"/>
                  <w:sz w:val="24"/>
                  <w:szCs w:val="24"/>
                  <w:u w:val="single"/>
                </w:rPr>
                <w:t>161</w:t>
              </w:r>
            </w:hyperlink>
            <w:r w:rsidRPr="00562E27">
              <w:rPr>
                <w:rFonts w:ascii="Times New Roman" w:eastAsia="Times New Roman" w:hAnsi="Times New Roman" w:cs="Times New Roman"/>
                <w:sz w:val="24"/>
                <w:szCs w:val="24"/>
              </w:rPr>
              <w:t xml:space="preserve"> Memorandum Opinion and Order. It is further ORDERED that in preparation for the status hearing on August 20, 2019, the parties shall review the attached template for a proposed Pretrial Scheduling Order, which the Court intends to discuss at the status hearing. Following the hearing, the Court will direct the parties to </w:t>
            </w:r>
            <w:r w:rsidRPr="00562E27">
              <w:rPr>
                <w:rFonts w:ascii="Times New Roman" w:eastAsia="Times New Roman" w:hAnsi="Times New Roman" w:cs="Times New Roman"/>
                <w:sz w:val="24"/>
                <w:szCs w:val="24"/>
              </w:rPr>
              <w:lastRenderedPageBreak/>
              <w:t xml:space="preserve">meet and confer and file a joint proposal for further proceedings.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16, 2019. (lcdlf2) (Entered: 08/16/2019)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08/19/2019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CONCORD MANAGEMENT AND CONSULTING LLC (2). At the conclusion of the August 20, 2019 status hearing, the Court will hold a separate sealed proceeding to address issues related to the firewall counsel process.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19, 2019. (lcdlf2) (Entered: 08/19/2019)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08/19/2019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09" w:history="1">
              <w:r w:rsidRPr="00562E27">
                <w:rPr>
                  <w:rFonts w:ascii="Times New Roman" w:eastAsia="Times New Roman" w:hAnsi="Times New Roman" w:cs="Times New Roman"/>
                  <w:color w:val="0000FF"/>
                  <w:sz w:val="24"/>
                  <w:szCs w:val="24"/>
                  <w:u w:val="single"/>
                </w:rPr>
                <w:t>181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Bill of Particulars by CONCORD MANAGEMENT AND CONSULTING LLC. (Attachments: # </w:t>
            </w:r>
            <w:hyperlink r:id="rId510"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Exhibit A, # </w:t>
            </w:r>
            <w:hyperlink r:id="rId511"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Exhibit B, # </w:t>
            </w:r>
            <w:hyperlink r:id="rId512"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Exhibit C, # </w:t>
            </w:r>
            <w:hyperlink r:id="rId513"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Exhibit D, # </w:t>
            </w:r>
            <w:hyperlink r:id="rId514"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Exhibit E, # </w:t>
            </w:r>
            <w:hyperlink r:id="rId515"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Exhibit Exhibit F, # </w:t>
            </w:r>
            <w:hyperlink r:id="rId516"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Exhibit Exhibit G, # </w:t>
            </w:r>
            <w:hyperlink r:id="rId517" w:history="1">
              <w:r w:rsidRPr="00562E27">
                <w:rPr>
                  <w:rFonts w:ascii="Times New Roman" w:eastAsia="Times New Roman" w:hAnsi="Times New Roman" w:cs="Times New Roman"/>
                  <w:color w:val="0000FF"/>
                  <w:sz w:val="24"/>
                  <w:szCs w:val="24"/>
                  <w:u w:val="single"/>
                </w:rPr>
                <w:t>8</w:t>
              </w:r>
            </w:hyperlink>
            <w:r w:rsidRPr="00562E27">
              <w:rPr>
                <w:rFonts w:ascii="Times New Roman" w:eastAsia="Times New Roman" w:hAnsi="Times New Roman" w:cs="Times New Roman"/>
                <w:sz w:val="24"/>
                <w:szCs w:val="24"/>
              </w:rPr>
              <w:t> Exhibit Exhibit H, # </w:t>
            </w:r>
            <w:hyperlink r:id="rId518" w:history="1">
              <w:r w:rsidRPr="00562E27">
                <w:rPr>
                  <w:rFonts w:ascii="Times New Roman" w:eastAsia="Times New Roman" w:hAnsi="Times New Roman" w:cs="Times New Roman"/>
                  <w:color w:val="0000FF"/>
                  <w:sz w:val="24"/>
                  <w:szCs w:val="24"/>
                  <w:u w:val="single"/>
                </w:rPr>
                <w:t>9</w:t>
              </w:r>
            </w:hyperlink>
            <w:r w:rsidRPr="00562E27">
              <w:rPr>
                <w:rFonts w:ascii="Times New Roman" w:eastAsia="Times New Roman" w:hAnsi="Times New Roman" w:cs="Times New Roman"/>
                <w:sz w:val="24"/>
                <w:szCs w:val="24"/>
              </w:rPr>
              <w:t> Exhibit Exhibit I, # </w:t>
            </w:r>
            <w:hyperlink r:id="rId519" w:history="1">
              <w:r w:rsidRPr="00562E27">
                <w:rPr>
                  <w:rFonts w:ascii="Times New Roman" w:eastAsia="Times New Roman" w:hAnsi="Times New Roman" w:cs="Times New Roman"/>
                  <w:color w:val="0000FF"/>
                  <w:sz w:val="24"/>
                  <w:szCs w:val="24"/>
                  <w:u w:val="single"/>
                </w:rPr>
                <w:t>10</w:t>
              </w:r>
            </w:hyperlink>
            <w:r w:rsidRPr="00562E27">
              <w:rPr>
                <w:rFonts w:ascii="Times New Roman" w:eastAsia="Times New Roman" w:hAnsi="Times New Roman" w:cs="Times New Roman"/>
                <w:sz w:val="24"/>
                <w:szCs w:val="24"/>
              </w:rPr>
              <w:t> Exhibit Exhibit J, # </w:t>
            </w:r>
            <w:hyperlink r:id="rId520" w:history="1">
              <w:r w:rsidRPr="00562E27">
                <w:rPr>
                  <w:rFonts w:ascii="Times New Roman" w:eastAsia="Times New Roman" w:hAnsi="Times New Roman" w:cs="Times New Roman"/>
                  <w:color w:val="0000FF"/>
                  <w:sz w:val="24"/>
                  <w:szCs w:val="24"/>
                  <w:u w:val="single"/>
                </w:rPr>
                <w:t>11</w:t>
              </w:r>
            </w:hyperlink>
            <w:r w:rsidRPr="00562E27">
              <w:rPr>
                <w:rFonts w:ascii="Times New Roman" w:eastAsia="Times New Roman" w:hAnsi="Times New Roman" w:cs="Times New Roman"/>
                <w:sz w:val="24"/>
                <w:szCs w:val="24"/>
              </w:rPr>
              <w:t> Exhibit Exhibit K, # </w:t>
            </w:r>
            <w:hyperlink r:id="rId521" w:history="1">
              <w:r w:rsidRPr="00562E27">
                <w:rPr>
                  <w:rFonts w:ascii="Times New Roman" w:eastAsia="Times New Roman" w:hAnsi="Times New Roman" w:cs="Times New Roman"/>
                  <w:color w:val="0000FF"/>
                  <w:sz w:val="24"/>
                  <w:szCs w:val="24"/>
                  <w:u w:val="single"/>
                </w:rPr>
                <w:t>12</w:t>
              </w:r>
            </w:hyperlink>
            <w:r w:rsidRPr="00562E27">
              <w:rPr>
                <w:rFonts w:ascii="Times New Roman" w:eastAsia="Times New Roman" w:hAnsi="Times New Roman" w:cs="Times New Roman"/>
                <w:sz w:val="24"/>
                <w:szCs w:val="24"/>
              </w:rPr>
              <w:t> Exhibit Exhibit L, # </w:t>
            </w:r>
            <w:hyperlink r:id="rId522" w:history="1">
              <w:r w:rsidRPr="00562E27">
                <w:rPr>
                  <w:rFonts w:ascii="Times New Roman" w:eastAsia="Times New Roman" w:hAnsi="Times New Roman" w:cs="Times New Roman"/>
                  <w:color w:val="0000FF"/>
                  <w:sz w:val="24"/>
                  <w:szCs w:val="24"/>
                  <w:u w:val="single"/>
                </w:rPr>
                <w:t>13</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08/19/2019)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proceedings held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Status Conference as to CONCORD MANAGEMENT AND CONSULTING LLC (2) held on 8/20/2019. Speedy Trial as to CONCORD MANAGEMENT AND CONSULTING LLC (2) is Excluded from 8/20/2019 to 9/16/2019, in the Interest of Justice, XT. Government's motion to Unseal today's transcript for the limited purpose of providing to parties is GRANTED by the Court. Further Order to be issued by the Court. Status Conference set for 9/16/2019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Bond Status of Defendant: n/a; Court Reporter: Sara Wick; Defense Attorney: Eric </w:t>
            </w:r>
            <w:proofErr w:type="spellStart"/>
            <w:r w:rsidRPr="00562E27">
              <w:rPr>
                <w:rFonts w:ascii="Times New Roman" w:eastAsia="Times New Roman" w:hAnsi="Times New Roman" w:cs="Times New Roman"/>
                <w:sz w:val="24"/>
                <w:szCs w:val="24"/>
              </w:rPr>
              <w:t>Dubelir</w:t>
            </w:r>
            <w:proofErr w:type="spellEnd"/>
            <w:r w:rsidRPr="00562E27">
              <w:rPr>
                <w:rFonts w:ascii="Times New Roman" w:eastAsia="Times New Roman" w:hAnsi="Times New Roman" w:cs="Times New Roman"/>
                <w:sz w:val="24"/>
                <w:szCs w:val="24"/>
              </w:rPr>
              <w:t xml:space="preserve"> and Katherine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xml:space="preserve">; US Attorney: Jonathan Kravis, Kathryn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xml:space="preserve">, Heather </w:t>
            </w:r>
            <w:proofErr w:type="spellStart"/>
            <w:r w:rsidRPr="00562E27">
              <w:rPr>
                <w:rFonts w:ascii="Times New Roman" w:eastAsia="Times New Roman" w:hAnsi="Times New Roman" w:cs="Times New Roman"/>
                <w:sz w:val="24"/>
                <w:szCs w:val="24"/>
              </w:rPr>
              <w:t>Alpino</w:t>
            </w:r>
            <w:proofErr w:type="spellEnd"/>
            <w:r w:rsidRPr="00562E27">
              <w:rPr>
                <w:rFonts w:ascii="Times New Roman" w:eastAsia="Times New Roman" w:hAnsi="Times New Roman" w:cs="Times New Roman"/>
                <w:sz w:val="24"/>
                <w:szCs w:val="24"/>
              </w:rPr>
              <w:t>, and Luke Jones.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08/20/2019)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As stated at the August 20, 2019 hearing, it is ORDERED that the deadlines for any motions to suppress are VACATED. It is further ORDERED that the parties shall (1) jointly propose redactions to the transcript for the August 20, 2019 sealed hearing, (2) jointly file a proposed protective order consistent with the Court's </w:t>
            </w:r>
            <w:hyperlink r:id="rId523" w:history="1">
              <w:r w:rsidRPr="00562E27">
                <w:rPr>
                  <w:rFonts w:ascii="Times New Roman" w:eastAsia="Times New Roman" w:hAnsi="Times New Roman" w:cs="Times New Roman"/>
                  <w:color w:val="0000FF"/>
                  <w:sz w:val="24"/>
                  <w:szCs w:val="24"/>
                  <w:u w:val="single"/>
                </w:rPr>
                <w:t>161</w:t>
              </w:r>
            </w:hyperlink>
            <w:r w:rsidRPr="00562E27">
              <w:rPr>
                <w:rFonts w:ascii="Times New Roman" w:eastAsia="Times New Roman" w:hAnsi="Times New Roman" w:cs="Times New Roman"/>
                <w:sz w:val="24"/>
                <w:szCs w:val="24"/>
              </w:rPr>
              <w:t> Memorandum Opinion and Order, and (3) jointly provide further justification for the redaction in the Court's </w:t>
            </w:r>
            <w:hyperlink r:id="rId524" w:history="1">
              <w:r w:rsidRPr="00562E27">
                <w:rPr>
                  <w:rFonts w:ascii="Times New Roman" w:eastAsia="Times New Roman" w:hAnsi="Times New Roman" w:cs="Times New Roman"/>
                  <w:color w:val="0000FF"/>
                  <w:sz w:val="24"/>
                  <w:szCs w:val="24"/>
                  <w:u w:val="single"/>
                </w:rPr>
                <w:t>161</w:t>
              </w:r>
            </w:hyperlink>
            <w:r w:rsidRPr="00562E27">
              <w:rPr>
                <w:rFonts w:ascii="Times New Roman" w:eastAsia="Times New Roman" w:hAnsi="Times New Roman" w:cs="Times New Roman"/>
                <w:sz w:val="24"/>
                <w:szCs w:val="24"/>
              </w:rPr>
              <w:t> Memorandum Opinion and Order on or before August 23, 2019; they shall jointly file a proposed scheduling order on or before August 30, 2019; the government shall file any opposition to the defendant's </w:t>
            </w:r>
            <w:hyperlink r:id="rId525" w:history="1">
              <w:r w:rsidRPr="00562E27">
                <w:rPr>
                  <w:rFonts w:ascii="Times New Roman" w:eastAsia="Times New Roman" w:hAnsi="Times New Roman" w:cs="Times New Roman"/>
                  <w:color w:val="0000FF"/>
                  <w:sz w:val="24"/>
                  <w:szCs w:val="24"/>
                  <w:u w:val="single"/>
                </w:rPr>
                <w:t>181</w:t>
              </w:r>
            </w:hyperlink>
            <w:r w:rsidRPr="00562E27">
              <w:rPr>
                <w:rFonts w:ascii="Times New Roman" w:eastAsia="Times New Roman" w:hAnsi="Times New Roman" w:cs="Times New Roman"/>
                <w:sz w:val="24"/>
                <w:szCs w:val="24"/>
              </w:rPr>
              <w:t xml:space="preserve"> Motion for a Supplemental Bill of Particulars on or before September 3, 2019; and the defendant shall file any reply on or before September 10, 2019.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20, 2019. (lcdlf2) (Entered: 08/20/2019)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26" w:history="1">
              <w:r w:rsidRPr="00562E27">
                <w:rPr>
                  <w:rFonts w:ascii="Times New Roman" w:eastAsia="Times New Roman" w:hAnsi="Times New Roman" w:cs="Times New Roman"/>
                  <w:color w:val="0000FF"/>
                  <w:sz w:val="24"/>
                  <w:szCs w:val="24"/>
                  <w:u w:val="single"/>
                </w:rPr>
                <w:t>182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Joint MOTION for Protective Order </w:t>
            </w:r>
            <w:r w:rsidRPr="00562E27">
              <w:rPr>
                <w:rFonts w:ascii="Times New Roman" w:eastAsia="Times New Roman" w:hAnsi="Times New Roman" w:cs="Times New Roman"/>
                <w:i/>
                <w:iCs/>
                <w:sz w:val="24"/>
                <w:szCs w:val="24"/>
              </w:rPr>
              <w:t>(Revised)</w:t>
            </w:r>
            <w:r w:rsidRPr="00562E27">
              <w:rPr>
                <w:rFonts w:ascii="Times New Roman" w:eastAsia="Times New Roman" w:hAnsi="Times New Roman" w:cs="Times New Roman"/>
                <w:sz w:val="24"/>
                <w:szCs w:val="24"/>
              </w:rPr>
              <w:t> by CONCORD MANAGEMENT AND CONSULTING LLC. (Attachments: # </w:t>
            </w:r>
            <w:hyperlink r:id="rId527"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Proposed Revised Protective Order)(</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08/21/2019)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08/22/2019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NOTICE OF HEARING as to CONCORD MANAGEMENT AND CONSULTING LLC (2): Sealed Telephone Conference set for 8/26/2019 at 09:00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08/22/2019)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28" w:history="1">
              <w:r w:rsidRPr="00562E27">
                <w:rPr>
                  <w:rFonts w:ascii="Times New Roman" w:eastAsia="Times New Roman" w:hAnsi="Times New Roman" w:cs="Times New Roman"/>
                  <w:color w:val="0000FF"/>
                  <w:sz w:val="24"/>
                  <w:szCs w:val="24"/>
                  <w:u w:val="single"/>
                </w:rPr>
                <w:t>183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DOCUMENT (Joint Filing Regarding Proposed Redactions to August 20, 2019 Transcript) filed by USA as to CONCORD MANAGEMENT AND CONSULTING LLC (This document is SEALED and only available to authorized persons.) (Attachments: # </w:t>
            </w:r>
            <w:hyperlink r:id="rId529"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A)(Kravis, Jonathan) (Entered: 08/22/2019)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08/23/2019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directing the Clerk of Court to unseal docket number </w:t>
            </w:r>
            <w:hyperlink r:id="rId530" w:history="1">
              <w:r w:rsidRPr="00562E27">
                <w:rPr>
                  <w:rFonts w:ascii="Times New Roman" w:eastAsia="Times New Roman" w:hAnsi="Times New Roman" w:cs="Times New Roman"/>
                  <w:color w:val="0000FF"/>
                  <w:sz w:val="24"/>
                  <w:szCs w:val="24"/>
                  <w:u w:val="single"/>
                </w:rPr>
                <w:t>183</w:t>
              </w:r>
            </w:hyperlink>
            <w:r w:rsidRPr="00562E27">
              <w:rPr>
                <w:rFonts w:ascii="Times New Roman" w:eastAsia="Times New Roman" w:hAnsi="Times New Roman" w:cs="Times New Roman"/>
                <w:sz w:val="24"/>
                <w:szCs w:val="24"/>
              </w:rPr>
              <w:t> ; docket number [183-1] shall remain under seal. It is further ORDERED that the Clerk of Court shall unseal the Court's </w:t>
            </w:r>
            <w:hyperlink r:id="rId531" w:history="1">
              <w:r w:rsidRPr="00562E27">
                <w:rPr>
                  <w:rFonts w:ascii="Times New Roman" w:eastAsia="Times New Roman" w:hAnsi="Times New Roman" w:cs="Times New Roman"/>
                  <w:color w:val="0000FF"/>
                  <w:sz w:val="24"/>
                  <w:szCs w:val="24"/>
                  <w:u w:val="single"/>
                </w:rPr>
                <w:t>161</w:t>
              </w:r>
            </w:hyperlink>
            <w:r w:rsidRPr="00562E27">
              <w:rPr>
                <w:rFonts w:ascii="Times New Roman" w:eastAsia="Times New Roman" w:hAnsi="Times New Roman" w:cs="Times New Roman"/>
                <w:sz w:val="24"/>
                <w:szCs w:val="24"/>
              </w:rPr>
              <w:t> August 7, 2019 Memorandum Opinion and Order in light of the parties' agreement, as indicated in their </w:t>
            </w:r>
            <w:hyperlink r:id="rId532" w:history="1">
              <w:r w:rsidRPr="00562E27">
                <w:rPr>
                  <w:rFonts w:ascii="Times New Roman" w:eastAsia="Times New Roman" w:hAnsi="Times New Roman" w:cs="Times New Roman"/>
                  <w:color w:val="0000FF"/>
                  <w:sz w:val="24"/>
                  <w:szCs w:val="24"/>
                  <w:u w:val="single"/>
                </w:rPr>
                <w:t>183</w:t>
              </w:r>
            </w:hyperlink>
            <w:r w:rsidRPr="00562E27">
              <w:rPr>
                <w:rFonts w:ascii="Times New Roman" w:eastAsia="Times New Roman" w:hAnsi="Times New Roman" w:cs="Times New Roman"/>
                <w:sz w:val="24"/>
                <w:szCs w:val="24"/>
              </w:rPr>
              <w:t xml:space="preserve"> Joint Filing, that redactions are unnecessary.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23, 2019. (lcdlf2) (Entered: 08/23/2019)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33" w:history="1">
              <w:r w:rsidRPr="00562E27">
                <w:rPr>
                  <w:rFonts w:ascii="Times New Roman" w:eastAsia="Times New Roman" w:hAnsi="Times New Roman" w:cs="Times New Roman"/>
                  <w:color w:val="0000FF"/>
                  <w:sz w:val="24"/>
                  <w:szCs w:val="24"/>
                  <w:u w:val="single"/>
                </w:rPr>
                <w:t>184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Joint MOTION for Protective Order </w:t>
            </w:r>
            <w:r w:rsidRPr="00562E27">
              <w:rPr>
                <w:rFonts w:ascii="Times New Roman" w:eastAsia="Times New Roman" w:hAnsi="Times New Roman" w:cs="Times New Roman"/>
                <w:i/>
                <w:iCs/>
                <w:sz w:val="24"/>
                <w:szCs w:val="24"/>
              </w:rPr>
              <w:t>Second Revised</w:t>
            </w:r>
            <w:r w:rsidRPr="00562E27">
              <w:rPr>
                <w:rFonts w:ascii="Times New Roman" w:eastAsia="Times New Roman" w:hAnsi="Times New Roman" w:cs="Times New Roman"/>
                <w:sz w:val="24"/>
                <w:szCs w:val="24"/>
              </w:rPr>
              <w:t> by USA as to CONCORD MANAGEMENT AND CONSULTING LLC. (Attachments: # </w:t>
            </w:r>
            <w:hyperlink r:id="rId534"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Order)(Kravis, Jonathan) (Entered: 08/26/2019)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35" w:history="1">
              <w:r w:rsidRPr="00562E27">
                <w:rPr>
                  <w:rFonts w:ascii="Times New Roman" w:eastAsia="Times New Roman" w:hAnsi="Times New Roman" w:cs="Times New Roman"/>
                  <w:color w:val="0000FF"/>
                  <w:sz w:val="24"/>
                  <w:szCs w:val="24"/>
                  <w:u w:val="single"/>
                </w:rPr>
                <w:t>185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MOTION HEARING (SEALED PORTIONS REDACTED)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01/11/2019. Page Numbers: 1-33. Date of Issuance: 08/27/2019. Court Reporter: Sara Wick, telephone number 202-354-3284. Transcripts may be ordered by submitting the </w:t>
            </w:r>
            <w:hyperlink r:id="rId536"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9/17/2019. Redacted Transcript Deadline set for 9/27/2019. Release of Transcript Restriction set for 11/25/2019.(Wick, Sara) (Entered: 08/27/2019)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08/27/2019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37" w:history="1">
              <w:r w:rsidRPr="00562E27">
                <w:rPr>
                  <w:rFonts w:ascii="Times New Roman" w:eastAsia="Times New Roman" w:hAnsi="Times New Roman" w:cs="Times New Roman"/>
                  <w:color w:val="0000FF"/>
                  <w:sz w:val="24"/>
                  <w:szCs w:val="24"/>
                  <w:u w:val="single"/>
                </w:rPr>
                <w:t>186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MOTION HEARING (SEALED PORTIONS REDACTED),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03/07/2019. Page Numbers: 1-81. Date of Issuance: 08/27/2019. Court Reporter: Sara Wick, telephone number 202-354-3284. Transcripts may be ordered by submitting the </w:t>
            </w:r>
            <w:hyperlink r:id="rId538"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9/17/2019. Redacted Transcript Deadline set for 9/27/2019. Release of Transcript Restriction set for 11/25/2019.(Wick, Sara) (Entered: 08/27/2019)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39" w:history="1">
              <w:r w:rsidRPr="00562E27">
                <w:rPr>
                  <w:rFonts w:ascii="Times New Roman" w:eastAsia="Times New Roman" w:hAnsi="Times New Roman" w:cs="Times New Roman"/>
                  <w:color w:val="0000FF"/>
                  <w:sz w:val="24"/>
                  <w:szCs w:val="24"/>
                  <w:u w:val="single"/>
                </w:rPr>
                <w:t>187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STATUS CONFERENCE (SEALED PORTIONS REDACTED)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04/10/2019. Page Numbers: 1-70. Date of Issuance: 08/27/2019. Court Reporter: Sara Wick, telephone number 202-354-3284. Transcripts may be ordered by submitting the </w:t>
            </w:r>
            <w:hyperlink r:id="rId540"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For the first 90 days after this filing date, the transcript may be viewed at the courthouse a t a public terminal or purchased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Redaction Request due 9/17/2019. Redacted Transcript Deadline set for 9/27/2019. Release of Transcript Restriction set for 11/25/2019.(Wick, Sara) </w:t>
            </w:r>
            <w:r w:rsidRPr="00562E27">
              <w:rPr>
                <w:rFonts w:ascii="Times New Roman" w:eastAsia="Times New Roman" w:hAnsi="Times New Roman" w:cs="Times New Roman"/>
                <w:sz w:val="24"/>
                <w:szCs w:val="24"/>
              </w:rPr>
              <w:lastRenderedPageBreak/>
              <w:t>(Entered: 08/27/2019)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08/27/2019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41" w:history="1">
              <w:r w:rsidRPr="00562E27">
                <w:rPr>
                  <w:rFonts w:ascii="Times New Roman" w:eastAsia="Times New Roman" w:hAnsi="Times New Roman" w:cs="Times New Roman"/>
                  <w:color w:val="0000FF"/>
                  <w:sz w:val="24"/>
                  <w:szCs w:val="24"/>
                  <w:u w:val="single"/>
                </w:rPr>
                <w:t>188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ENTERED IN ERROR.....TRANSCRIPT OF PROCEEDINGS in case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07/17/2019; Page Numbers: 1-100. Date of Issuance: 08/27/2019. Court Reporter: Nancy J. Meyer, Telephone Number: (202) 354-3118, Tape Number: N/A. Transcripts may be ordered by submitting the </w:t>
            </w:r>
            <w:hyperlink r:id="rId542"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9/17/2019. Redacted Transcript Deadline set for 9/27/2019. Release of Transcript Restriction set for 11/25/2019.(Meyer, Nancy) Modified on 8/29/2019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08/27/2019)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CORRECTED DOCKET ENTRY: as to CONCORD MANAGEMENT AND CONSULTING LLC re </w:t>
            </w:r>
            <w:hyperlink r:id="rId543" w:history="1">
              <w:r w:rsidRPr="00562E27">
                <w:rPr>
                  <w:rFonts w:ascii="Times New Roman" w:eastAsia="Times New Roman" w:hAnsi="Times New Roman" w:cs="Times New Roman"/>
                  <w:color w:val="0000FF"/>
                  <w:sz w:val="24"/>
                  <w:szCs w:val="24"/>
                  <w:u w:val="single"/>
                </w:rPr>
                <w:t>170</w:t>
              </w:r>
            </w:hyperlink>
            <w:r w:rsidRPr="00562E27">
              <w:rPr>
                <w:rFonts w:ascii="Times New Roman" w:eastAsia="Times New Roman" w:hAnsi="Times New Roman" w:cs="Times New Roman"/>
                <w:sz w:val="24"/>
                <w:szCs w:val="24"/>
              </w:rPr>
              <w:t> Redacted Document was entered in error. See Corrected Document Entry </w:t>
            </w:r>
            <w:hyperlink r:id="rId544" w:history="1">
              <w:r w:rsidRPr="00562E27">
                <w:rPr>
                  <w:rFonts w:ascii="Times New Roman" w:eastAsia="Times New Roman" w:hAnsi="Times New Roman" w:cs="Times New Roman"/>
                  <w:color w:val="0000FF"/>
                  <w:sz w:val="24"/>
                  <w:szCs w:val="24"/>
                  <w:u w:val="single"/>
                </w:rPr>
                <w:t>185</w:t>
              </w:r>
            </w:hyperlink>
            <w:r w:rsidRPr="00562E27">
              <w:rPr>
                <w:rFonts w:ascii="Times New Roman" w:eastAsia="Times New Roman" w:hAnsi="Times New Roman" w:cs="Times New Roman"/>
                <w:sz w:val="24"/>
                <w:szCs w:val="24"/>
              </w:rPr>
              <w:t> .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08/27/2019)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CORRECTED DOCKET ENTRY: as to CONCORD MANAGEMENT AND CONSULTING LLC re </w:t>
            </w:r>
            <w:hyperlink r:id="rId545" w:history="1">
              <w:r w:rsidRPr="00562E27">
                <w:rPr>
                  <w:rFonts w:ascii="Times New Roman" w:eastAsia="Times New Roman" w:hAnsi="Times New Roman" w:cs="Times New Roman"/>
                  <w:color w:val="0000FF"/>
                  <w:sz w:val="24"/>
                  <w:szCs w:val="24"/>
                  <w:u w:val="single"/>
                </w:rPr>
                <w:t>171</w:t>
              </w:r>
            </w:hyperlink>
            <w:r w:rsidRPr="00562E27">
              <w:rPr>
                <w:rFonts w:ascii="Times New Roman" w:eastAsia="Times New Roman" w:hAnsi="Times New Roman" w:cs="Times New Roman"/>
                <w:sz w:val="24"/>
                <w:szCs w:val="24"/>
              </w:rPr>
              <w:t> Redacted Document was entered in error. See Corrected Document Entry </w:t>
            </w:r>
            <w:hyperlink r:id="rId546" w:history="1">
              <w:r w:rsidRPr="00562E27">
                <w:rPr>
                  <w:rFonts w:ascii="Times New Roman" w:eastAsia="Times New Roman" w:hAnsi="Times New Roman" w:cs="Times New Roman"/>
                  <w:color w:val="0000FF"/>
                  <w:sz w:val="24"/>
                  <w:szCs w:val="24"/>
                  <w:u w:val="single"/>
                </w:rPr>
                <w:t>186</w:t>
              </w:r>
            </w:hyperlink>
            <w:r w:rsidRPr="00562E27">
              <w:rPr>
                <w:rFonts w:ascii="Times New Roman" w:eastAsia="Times New Roman" w:hAnsi="Times New Roman" w:cs="Times New Roman"/>
                <w:sz w:val="24"/>
                <w:szCs w:val="24"/>
              </w:rPr>
              <w:t> .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08/27/2019)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CORRECTED DOCKET ENTRY: as to CONCORD MANAGEMENT AND CONSULTING LLC re </w:t>
            </w:r>
            <w:hyperlink r:id="rId547" w:history="1">
              <w:r w:rsidRPr="00562E27">
                <w:rPr>
                  <w:rFonts w:ascii="Times New Roman" w:eastAsia="Times New Roman" w:hAnsi="Times New Roman" w:cs="Times New Roman"/>
                  <w:color w:val="0000FF"/>
                  <w:sz w:val="24"/>
                  <w:szCs w:val="24"/>
                  <w:u w:val="single"/>
                </w:rPr>
                <w:t>173</w:t>
              </w:r>
            </w:hyperlink>
            <w:r w:rsidRPr="00562E27">
              <w:rPr>
                <w:rFonts w:ascii="Times New Roman" w:eastAsia="Times New Roman" w:hAnsi="Times New Roman" w:cs="Times New Roman"/>
                <w:sz w:val="24"/>
                <w:szCs w:val="24"/>
              </w:rPr>
              <w:t> Redacted Document was entered in error. See Corrected Document Entry </w:t>
            </w:r>
            <w:hyperlink r:id="rId548" w:history="1">
              <w:r w:rsidRPr="00562E27">
                <w:rPr>
                  <w:rFonts w:ascii="Times New Roman" w:eastAsia="Times New Roman" w:hAnsi="Times New Roman" w:cs="Times New Roman"/>
                  <w:color w:val="0000FF"/>
                  <w:sz w:val="24"/>
                  <w:szCs w:val="24"/>
                  <w:u w:val="single"/>
                </w:rPr>
                <w:t>187</w:t>
              </w:r>
            </w:hyperlink>
            <w:r w:rsidRPr="00562E27">
              <w:rPr>
                <w:rFonts w:ascii="Times New Roman" w:eastAsia="Times New Roman" w:hAnsi="Times New Roman" w:cs="Times New Roman"/>
                <w:sz w:val="24"/>
                <w:szCs w:val="24"/>
              </w:rPr>
              <w:t> .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08/27/2019)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08/27/2019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CORRECTED DOCKET ENTRY: as to CONCORD MANAGEMENT AND CONSULTING LLC re </w:t>
            </w:r>
            <w:hyperlink r:id="rId549" w:history="1">
              <w:r w:rsidRPr="00562E27">
                <w:rPr>
                  <w:rFonts w:ascii="Times New Roman" w:eastAsia="Times New Roman" w:hAnsi="Times New Roman" w:cs="Times New Roman"/>
                  <w:color w:val="0000FF"/>
                  <w:sz w:val="24"/>
                  <w:szCs w:val="24"/>
                  <w:u w:val="single"/>
                </w:rPr>
                <w:t>178</w:t>
              </w:r>
            </w:hyperlink>
            <w:r w:rsidRPr="00562E27">
              <w:rPr>
                <w:rFonts w:ascii="Times New Roman" w:eastAsia="Times New Roman" w:hAnsi="Times New Roman" w:cs="Times New Roman"/>
                <w:sz w:val="24"/>
                <w:szCs w:val="24"/>
              </w:rPr>
              <w:t> Redacted Document was entered in error. See Corrected Document Entry </w:t>
            </w:r>
            <w:hyperlink r:id="rId550" w:history="1">
              <w:r w:rsidRPr="00562E27">
                <w:rPr>
                  <w:rFonts w:ascii="Times New Roman" w:eastAsia="Times New Roman" w:hAnsi="Times New Roman" w:cs="Times New Roman"/>
                  <w:color w:val="0000FF"/>
                  <w:sz w:val="24"/>
                  <w:szCs w:val="24"/>
                  <w:u w:val="single"/>
                </w:rPr>
                <w:t>190</w:t>
              </w:r>
            </w:hyperlink>
            <w:r w:rsidRPr="00562E27">
              <w:rPr>
                <w:rFonts w:ascii="Times New Roman" w:eastAsia="Times New Roman" w:hAnsi="Times New Roman" w:cs="Times New Roman"/>
                <w:sz w:val="24"/>
                <w:szCs w:val="24"/>
              </w:rPr>
              <w:t> .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Modified on 8/29/2019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08/27/2019)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51" w:history="1">
              <w:r w:rsidRPr="00562E27">
                <w:rPr>
                  <w:rFonts w:ascii="Times New Roman" w:eastAsia="Times New Roman" w:hAnsi="Times New Roman" w:cs="Times New Roman"/>
                  <w:color w:val="0000FF"/>
                  <w:sz w:val="24"/>
                  <w:szCs w:val="24"/>
                  <w:u w:val="single"/>
                </w:rPr>
                <w:t>189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as to CONCORD MANAGEMENT AND CONSULTING LLC (2) granting the parties' </w:t>
            </w:r>
            <w:hyperlink r:id="rId552" w:history="1">
              <w:r w:rsidRPr="00562E27">
                <w:rPr>
                  <w:rFonts w:ascii="Times New Roman" w:eastAsia="Times New Roman" w:hAnsi="Times New Roman" w:cs="Times New Roman"/>
                  <w:color w:val="0000FF"/>
                  <w:sz w:val="24"/>
                  <w:szCs w:val="24"/>
                  <w:u w:val="single"/>
                </w:rPr>
                <w:t>184</w:t>
              </w:r>
            </w:hyperlink>
            <w:r w:rsidRPr="00562E27">
              <w:rPr>
                <w:rFonts w:ascii="Times New Roman" w:eastAsia="Times New Roman" w:hAnsi="Times New Roman" w:cs="Times New Roman"/>
                <w:sz w:val="24"/>
                <w:szCs w:val="24"/>
              </w:rPr>
              <w:t xml:space="preserve"> Joint Motion for Protective Order.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27, 2019. (lcdlf2) (Entered: 08/27/2019)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denying as moot the parties' </w:t>
            </w:r>
            <w:hyperlink r:id="rId553" w:history="1">
              <w:r w:rsidRPr="00562E27">
                <w:rPr>
                  <w:rFonts w:ascii="Times New Roman" w:eastAsia="Times New Roman" w:hAnsi="Times New Roman" w:cs="Times New Roman"/>
                  <w:color w:val="0000FF"/>
                  <w:sz w:val="24"/>
                  <w:szCs w:val="24"/>
                  <w:u w:val="single"/>
                </w:rPr>
                <w:t>182</w:t>
              </w:r>
            </w:hyperlink>
            <w:r w:rsidRPr="00562E27">
              <w:rPr>
                <w:rFonts w:ascii="Times New Roman" w:eastAsia="Times New Roman" w:hAnsi="Times New Roman" w:cs="Times New Roman"/>
                <w:sz w:val="24"/>
                <w:szCs w:val="24"/>
              </w:rPr>
              <w:t xml:space="preserve"> Joint Motion for Protective Order.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August 27, 2019. (lcdlf2) (Entered: 08/27/2019)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554" w:history="1">
              <w:r w:rsidRPr="00562E27">
                <w:rPr>
                  <w:rFonts w:ascii="Times New Roman" w:eastAsia="Times New Roman" w:hAnsi="Times New Roman" w:cs="Times New Roman"/>
                  <w:color w:val="0000FF"/>
                  <w:sz w:val="24"/>
                  <w:szCs w:val="24"/>
                  <w:u w:val="single"/>
                </w:rPr>
                <w:t>188</w:t>
              </w:r>
            </w:hyperlink>
            <w:r w:rsidRPr="00562E27">
              <w:rPr>
                <w:rFonts w:ascii="Times New Roman" w:eastAsia="Times New Roman" w:hAnsi="Times New Roman" w:cs="Times New Roman"/>
                <w:sz w:val="24"/>
                <w:szCs w:val="24"/>
              </w:rPr>
              <w:t> Transcript, was entered in error, Transcript linked to all defendants.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08/29/2019)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08/29/2019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55" w:history="1">
              <w:r w:rsidRPr="00562E27">
                <w:rPr>
                  <w:rFonts w:ascii="Times New Roman" w:eastAsia="Times New Roman" w:hAnsi="Times New Roman" w:cs="Times New Roman"/>
                  <w:color w:val="0000FF"/>
                  <w:sz w:val="24"/>
                  <w:szCs w:val="24"/>
                  <w:u w:val="single"/>
                </w:rPr>
                <w:t>190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PROCEEDINGS in the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07/17/2019; Page Numbers: 1-100. Date of Issuance: 08/29/2019. Court Reporter: Nancy J. Meyer, Telephone Number: (202) 354-3118, Tape Number: N/A. Transcripts may be ordered by submitting the &lt;a </w:t>
            </w:r>
            <w:proofErr w:type="spellStart"/>
            <w:r w:rsidRPr="00562E27">
              <w:rPr>
                <w:rFonts w:ascii="Times New Roman" w:eastAsia="Times New Roman" w:hAnsi="Times New Roman" w:cs="Times New Roman"/>
                <w:sz w:val="24"/>
                <w:szCs w:val="24"/>
              </w:rPr>
              <w:t>href</w:t>
            </w:r>
            <w:proofErr w:type="spellEnd"/>
            <w:r w:rsidRPr="00562E27">
              <w:rPr>
                <w:rFonts w:ascii="Times New Roman" w:eastAsia="Times New Roman" w:hAnsi="Times New Roman" w:cs="Times New Roman"/>
                <w:sz w:val="24"/>
                <w:szCs w:val="24"/>
              </w:rPr>
              <w:t>="http://www.dcd.uscourts.gov/node/110"&gt;Transcript Order Form&lt;/a&gt;&lt;P&gt;&lt;/P&gt;For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reporter.&lt;P&gt;</w:t>
            </w: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www.dcd.uscourts.gov.&lt;P&gt;&lt;/P&gt; Redaction Request due 9/19/2019. Redacted Transcript Deadline set for 9/29/2019. Release of Transcript Restriction set for 11/27/2019.(Meyer, Nancy) (Entered: 08/29/2019)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08/30/2019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56" w:history="1">
              <w:r w:rsidRPr="00562E27">
                <w:rPr>
                  <w:rFonts w:ascii="Times New Roman" w:eastAsia="Times New Roman" w:hAnsi="Times New Roman" w:cs="Times New Roman"/>
                  <w:color w:val="0000FF"/>
                  <w:sz w:val="24"/>
                  <w:szCs w:val="24"/>
                  <w:u w:val="single"/>
                </w:rPr>
                <w:t>191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Joint MOTION for Order for Scheduling Order by USA as to CONCORD MANAGEMENT AND CONSULTING LLC. (Attachments: # </w:t>
            </w:r>
            <w:hyperlink r:id="rId557"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Order)(Kravis, Jonathan) (Entered: 08/30/2019)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08/30/2019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58" w:history="1">
              <w:r w:rsidRPr="00562E27">
                <w:rPr>
                  <w:rFonts w:ascii="Times New Roman" w:eastAsia="Times New Roman" w:hAnsi="Times New Roman" w:cs="Times New Roman"/>
                  <w:color w:val="0000FF"/>
                  <w:sz w:val="24"/>
                  <w:szCs w:val="24"/>
                  <w:u w:val="single"/>
                </w:rPr>
                <w:t>192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RESPONSE by CONCORD MANAGEMENT AND CONSULTING LLC </w:t>
            </w:r>
            <w:r w:rsidRPr="00562E27">
              <w:rPr>
                <w:rFonts w:ascii="Times New Roman" w:eastAsia="Times New Roman" w:hAnsi="Times New Roman" w:cs="Times New Roman"/>
                <w:i/>
                <w:iCs/>
                <w:sz w:val="24"/>
                <w:szCs w:val="24"/>
              </w:rPr>
              <w:t>to Government's Filing Regarding Status of Discovery and Objection to Sealing</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08/30/2019)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09/03/2019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CONCORD MANAGEMENT AND CONSULTING LLC (2) granting, over Concord's objection, the government's 193 Motion to Seal for the reasons stated in the government's motion. The government's 193 Motion to Seal, its [193-1] Proposed Order, and its [193-2] Filing Regarding Status of Discovery shall remain under seal.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September 3, 2019. (lcdlf2) (Entered: 09/03/2019)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09/03/2019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59" w:history="1">
              <w:r w:rsidRPr="00562E27">
                <w:rPr>
                  <w:rFonts w:ascii="Times New Roman" w:eastAsia="Times New Roman" w:hAnsi="Times New Roman" w:cs="Times New Roman"/>
                  <w:color w:val="0000FF"/>
                  <w:sz w:val="24"/>
                  <w:szCs w:val="24"/>
                  <w:u w:val="single"/>
                </w:rPr>
                <w:t>194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560" w:history="1">
              <w:r w:rsidRPr="00562E27">
                <w:rPr>
                  <w:rFonts w:ascii="Times New Roman" w:eastAsia="Times New Roman" w:hAnsi="Times New Roman" w:cs="Times New Roman"/>
                  <w:color w:val="0000FF"/>
                  <w:sz w:val="24"/>
                  <w:szCs w:val="24"/>
                  <w:u w:val="single"/>
                </w:rPr>
                <w:t>181</w:t>
              </w:r>
            </w:hyperlink>
            <w:r w:rsidRPr="00562E27">
              <w:rPr>
                <w:rFonts w:ascii="Times New Roman" w:eastAsia="Times New Roman" w:hAnsi="Times New Roman" w:cs="Times New Roman"/>
                <w:sz w:val="24"/>
                <w:szCs w:val="24"/>
              </w:rPr>
              <w:t> MOTION for Bill of Particulars (Kravis, Jonathan) (Entered: 09/03/2019)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09/05/2019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CONCORD MANAGEMENT AND CONSULTING LLC (2). Upon consideration of the parties' [191-1] proposed scheduling order, it is ORDERED that the defendant shall file any motion to strike </w:t>
            </w:r>
            <w:proofErr w:type="spellStart"/>
            <w:r w:rsidRPr="00562E27">
              <w:rPr>
                <w:rFonts w:ascii="Times New Roman" w:eastAsia="Times New Roman" w:hAnsi="Times New Roman" w:cs="Times New Roman"/>
                <w:sz w:val="24"/>
                <w:szCs w:val="24"/>
              </w:rPr>
              <w:t>surplusage</w:t>
            </w:r>
            <w:proofErr w:type="spellEnd"/>
            <w:r w:rsidRPr="00562E27">
              <w:rPr>
                <w:rFonts w:ascii="Times New Roman" w:eastAsia="Times New Roman" w:hAnsi="Times New Roman" w:cs="Times New Roman"/>
                <w:sz w:val="24"/>
                <w:szCs w:val="24"/>
              </w:rPr>
              <w:t xml:space="preserve"> on or before October 1, 2019; the government shall file any opposition on or before October 15, 2019; and the defendant shall file any reply on or before October 22, 2019. The defendant shall file any additional motion to dismiss within 14 days of the Court's ruling on the defendant's </w:t>
            </w:r>
            <w:hyperlink r:id="rId561" w:history="1">
              <w:r w:rsidRPr="00562E27">
                <w:rPr>
                  <w:rFonts w:ascii="Times New Roman" w:eastAsia="Times New Roman" w:hAnsi="Times New Roman" w:cs="Times New Roman"/>
                  <w:color w:val="0000FF"/>
                  <w:sz w:val="24"/>
                  <w:szCs w:val="24"/>
                  <w:u w:val="single"/>
                </w:rPr>
                <w:t>181</w:t>
              </w:r>
            </w:hyperlink>
            <w:r w:rsidRPr="00562E27">
              <w:rPr>
                <w:rFonts w:ascii="Times New Roman" w:eastAsia="Times New Roman" w:hAnsi="Times New Roman" w:cs="Times New Roman"/>
                <w:sz w:val="24"/>
                <w:szCs w:val="24"/>
              </w:rPr>
              <w:t xml:space="preserve"> Motion for a Supplemental Bill of Particulars or the government's filing of a Supplemental Bill of Particulars, whichever is later; the government shall file any opposition to any motion to dismiss 14 days after the motion is filed; and the defendant shall file any reply 7 days later. The defendant shall file any motion to suppress on or before November 4, 2019; the government shall file any opposition on or before November 18, 2019; and the defendant shall file any reply on or before November 25, 2019. It is further ORDERED that the government shall complete any final discovery and provide Brady notice on or before October 18, 2019. And it is ORDERED that the parties shall jointly file a proposed verdict form and proposed jury instructions addressing only the substantive charges in this case on or before October 21, 2019. The joint filing shall specify the instructions on which the parties agree and those on which the parties disagree, with specific objections and supporting legal authority noted below each disputed instruction. The Court will discuss the remaining proposed dates with counsel at the September 16, 2019 status hearing.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September 5, 2019. (lcdlf2) (Entered: 09/05/2019)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09/05/2019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Deadlines as to CONCORD MANAGEMENT AND CONSULTING LLC: Defense Motion to Strike due by 10/1/2019. Response due by 10/15/2019 Reply due by 10/22/2019. Discovery due by 10/18/2019. </w:t>
            </w:r>
            <w:r w:rsidRPr="00562E27">
              <w:rPr>
                <w:rFonts w:ascii="Times New Roman" w:eastAsia="Times New Roman" w:hAnsi="Times New Roman" w:cs="Times New Roman"/>
                <w:sz w:val="24"/>
                <w:szCs w:val="24"/>
              </w:rPr>
              <w:lastRenderedPageBreak/>
              <w:t>Proposed Jury Instructions and Verdict Form due by 10/21/2019. Defense Motion to Suppress due by 11/4/2019. Government response due by 11/18/2019. Defense reply due by 11/25/2019.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09/05/2019)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09/10/2019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62" w:history="1">
              <w:r w:rsidRPr="00562E27">
                <w:rPr>
                  <w:rFonts w:ascii="Times New Roman" w:eastAsia="Times New Roman" w:hAnsi="Times New Roman" w:cs="Times New Roman"/>
                  <w:color w:val="0000FF"/>
                  <w:sz w:val="24"/>
                  <w:szCs w:val="24"/>
                  <w:u w:val="single"/>
                </w:rPr>
                <w:t>196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563" w:history="1">
              <w:r w:rsidRPr="00562E27">
                <w:rPr>
                  <w:rFonts w:ascii="Times New Roman" w:eastAsia="Times New Roman" w:hAnsi="Times New Roman" w:cs="Times New Roman"/>
                  <w:color w:val="0000FF"/>
                  <w:sz w:val="24"/>
                  <w:szCs w:val="24"/>
                  <w:u w:val="single"/>
                </w:rPr>
                <w:t>181</w:t>
              </w:r>
            </w:hyperlink>
            <w:r w:rsidRPr="00562E27">
              <w:rPr>
                <w:rFonts w:ascii="Times New Roman" w:eastAsia="Times New Roman" w:hAnsi="Times New Roman" w:cs="Times New Roman"/>
                <w:sz w:val="24"/>
                <w:szCs w:val="24"/>
              </w:rPr>
              <w:t> MOTION for Bill of Particulars </w:t>
            </w:r>
            <w:r w:rsidRPr="00562E27">
              <w:rPr>
                <w:rFonts w:ascii="Times New Roman" w:eastAsia="Times New Roman" w:hAnsi="Times New Roman" w:cs="Times New Roman"/>
                <w:i/>
                <w:iCs/>
                <w:sz w:val="24"/>
                <w:szCs w:val="24"/>
              </w:rPr>
              <w:t>(Supplemental)</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09/10/2019)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09/10/2019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64" w:history="1">
              <w:r w:rsidRPr="00562E27">
                <w:rPr>
                  <w:rFonts w:ascii="Times New Roman" w:eastAsia="Times New Roman" w:hAnsi="Times New Roman" w:cs="Times New Roman"/>
                  <w:color w:val="0000FF"/>
                  <w:sz w:val="24"/>
                  <w:szCs w:val="24"/>
                  <w:u w:val="single"/>
                </w:rPr>
                <w:t>197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ERRATA by CONCORD MANAGEMENT AND CONSULTING LLC </w:t>
            </w:r>
            <w:hyperlink r:id="rId565" w:history="1">
              <w:r w:rsidRPr="00562E27">
                <w:rPr>
                  <w:rFonts w:ascii="Times New Roman" w:eastAsia="Times New Roman" w:hAnsi="Times New Roman" w:cs="Times New Roman"/>
                  <w:color w:val="0000FF"/>
                  <w:sz w:val="24"/>
                  <w:szCs w:val="24"/>
                  <w:u w:val="single"/>
                </w:rPr>
                <w:t>196</w:t>
              </w:r>
            </w:hyperlink>
            <w:r w:rsidRPr="00562E27">
              <w:rPr>
                <w:rFonts w:ascii="Times New Roman" w:eastAsia="Times New Roman" w:hAnsi="Times New Roman" w:cs="Times New Roman"/>
                <w:sz w:val="24"/>
                <w:szCs w:val="24"/>
              </w:rPr>
              <w:t> Reply in Support filed by CONCORD MANAGEMENT AND CONSULTING LLC (Attachments: # </w:t>
            </w:r>
            <w:hyperlink r:id="rId566"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 to ECF No. 196)(</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09/10/2019)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At the upcoming status conference on September 16, 2019, the Court will hear argument on Concord's </w:t>
            </w:r>
            <w:hyperlink r:id="rId567" w:history="1">
              <w:r w:rsidRPr="00562E27">
                <w:rPr>
                  <w:rFonts w:ascii="Times New Roman" w:eastAsia="Times New Roman" w:hAnsi="Times New Roman" w:cs="Times New Roman"/>
                  <w:color w:val="0000FF"/>
                  <w:sz w:val="24"/>
                  <w:szCs w:val="24"/>
                  <w:u w:val="single"/>
                </w:rPr>
                <w:t>181</w:t>
              </w:r>
            </w:hyperlink>
            <w:r w:rsidRPr="00562E27">
              <w:rPr>
                <w:rFonts w:ascii="Times New Roman" w:eastAsia="Times New Roman" w:hAnsi="Times New Roman" w:cs="Times New Roman"/>
                <w:sz w:val="24"/>
                <w:szCs w:val="24"/>
              </w:rPr>
              <w:t xml:space="preserve"> Motion for a Supplemental Bill of Particulars.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September 12, 2019. (lcdlf1) (Entered: 09/12/2019)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09/16/2019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proceedings held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Status Conference / Motion Hearing as to CONCORD MANAGEMENT AND CONSULTING LLC (2) held on 9/16/2019 re </w:t>
            </w:r>
            <w:hyperlink r:id="rId568" w:history="1">
              <w:r w:rsidRPr="00562E27">
                <w:rPr>
                  <w:rFonts w:ascii="Times New Roman" w:eastAsia="Times New Roman" w:hAnsi="Times New Roman" w:cs="Times New Roman"/>
                  <w:color w:val="0000FF"/>
                  <w:sz w:val="24"/>
                  <w:szCs w:val="24"/>
                  <w:u w:val="single"/>
                </w:rPr>
                <w:t>181</w:t>
              </w:r>
            </w:hyperlink>
            <w:r w:rsidRPr="00562E27">
              <w:rPr>
                <w:rFonts w:ascii="Times New Roman" w:eastAsia="Times New Roman" w:hAnsi="Times New Roman" w:cs="Times New Roman"/>
                <w:sz w:val="24"/>
                <w:szCs w:val="24"/>
              </w:rPr>
              <w:t xml:space="preserve"> MOTION for Bill of Particulars filed by CONCORD MANAGEMENT AND CONSULTING LLC (2). Speedy Trial as to CONCORD MANAGEMENT AND CONSULTING LLC (2) is Excluded from 9/16/2019 to 10/25/2019, in the Interest of Justice, XT. Further Order to be issued by the Court. Bond Status of Defendant: N/A; Court Reporter: Sara Wick; Defense Attorney: Eric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and Katherine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xml:space="preserve">; US Attorney: Jonathan Kravis, Kathryn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xml:space="preserve">, Heather </w:t>
            </w:r>
            <w:proofErr w:type="spellStart"/>
            <w:r w:rsidRPr="00562E27">
              <w:rPr>
                <w:rFonts w:ascii="Times New Roman" w:eastAsia="Times New Roman" w:hAnsi="Times New Roman" w:cs="Times New Roman"/>
                <w:sz w:val="24"/>
                <w:szCs w:val="24"/>
              </w:rPr>
              <w:t>Alpino</w:t>
            </w:r>
            <w:proofErr w:type="spellEnd"/>
            <w:r w:rsidRPr="00562E27">
              <w:rPr>
                <w:rFonts w:ascii="Times New Roman" w:eastAsia="Times New Roman" w:hAnsi="Times New Roman" w:cs="Times New Roman"/>
                <w:sz w:val="24"/>
                <w:szCs w:val="24"/>
              </w:rPr>
              <w:t>, Deborah Curtis, Jason McCullough, and Luke Jones.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09/16/2019)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09/16/2019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For the reasons stated at the September 16, 2019 status hearing, Concord's </w:t>
            </w:r>
            <w:hyperlink r:id="rId569" w:history="1">
              <w:r w:rsidRPr="00562E27">
                <w:rPr>
                  <w:rFonts w:ascii="Times New Roman" w:eastAsia="Times New Roman" w:hAnsi="Times New Roman" w:cs="Times New Roman"/>
                  <w:color w:val="0000FF"/>
                  <w:sz w:val="24"/>
                  <w:szCs w:val="24"/>
                  <w:u w:val="single"/>
                </w:rPr>
                <w:t>181</w:t>
              </w:r>
            </w:hyperlink>
            <w:r w:rsidRPr="00562E27">
              <w:rPr>
                <w:rFonts w:ascii="Times New Roman" w:eastAsia="Times New Roman" w:hAnsi="Times New Roman" w:cs="Times New Roman"/>
                <w:sz w:val="24"/>
                <w:szCs w:val="24"/>
              </w:rPr>
              <w:t xml:space="preserve"> Motion for a Supplemental Bill of Particulars is DENIED. The government shall file any motion to reconsider on or before September 20, 2019, and Concord shall file a response on or before September 27, 2019; the government shall supplement the Bill of Particulars, if necessary, on or before September 27, 2019; Concord shall file any renewed motion to dismiss on or before October 7, 2019; the government shall file a response on or before October 21, 2019; and Concord shall file a reply on or before October 28, 2019. In addition, the parties shall jointly file a revised proposed pretrial scheduling order on or before October 11, 2019.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September 16, 2019. (lcdlf1) (Entered: 09/16/2019)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09/16/2019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Hearings as to CONCORD MANAGEMENT AND CONSULTING </w:t>
            </w:r>
            <w:proofErr w:type="spellStart"/>
            <w:r w:rsidRPr="00562E27">
              <w:rPr>
                <w:rFonts w:ascii="Times New Roman" w:eastAsia="Times New Roman" w:hAnsi="Times New Roman" w:cs="Times New Roman"/>
                <w:sz w:val="24"/>
                <w:szCs w:val="24"/>
              </w:rPr>
              <w:t>LLC:Status</w:t>
            </w:r>
            <w:proofErr w:type="spellEnd"/>
            <w:r w:rsidRPr="00562E27">
              <w:rPr>
                <w:rFonts w:ascii="Times New Roman" w:eastAsia="Times New Roman" w:hAnsi="Times New Roman" w:cs="Times New Roman"/>
                <w:sz w:val="24"/>
                <w:szCs w:val="24"/>
              </w:rPr>
              <w:t xml:space="preserve"> Conference set for 10/25/2019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09/16/2019)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09/18/2019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CONCORD MANAGEMENT AND CONSULTING LLC (2). On or before September 25, 2019, the parties shall jointly propose redactions to the transcript of the August 26, 2019 sealed telephonic status conference so that a transcript may be made available on the public docket.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September 18, 2019. (lcdlf2) (Entered: 09/18/2019)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09/18/2019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70" w:history="1">
              <w:r w:rsidRPr="00562E27">
                <w:rPr>
                  <w:rFonts w:ascii="Times New Roman" w:eastAsia="Times New Roman" w:hAnsi="Times New Roman" w:cs="Times New Roman"/>
                  <w:color w:val="0000FF"/>
                  <w:sz w:val="24"/>
                  <w:szCs w:val="24"/>
                  <w:u w:val="single"/>
                </w:rPr>
                <w:t>200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STATUS CONFERENCE (SEALED PORTIONS REDACTED)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08/20/2019. Page Numbers: 1-41. Date of Issuance: 09/18/2019. Court Reporter: Sara Wick, telephone number 202-354-3284. Transcripts may be ordered by submitting the </w:t>
            </w:r>
            <w:hyperlink r:id="rId571"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For the first 90 days after this filing date, the transcript may be viewed at the courthouse a t a public terminal or purchased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10/9/2019. Redacted Transcript Deadline set for 10/19/2019. Release of Transcript Restriction set for 12/17/2019.(Wick, Sara) (Entered: 09/18/2019)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09/18/2019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Deadlines as to CONCORD MANAGEMENT AND CONSULTING </w:t>
            </w:r>
            <w:proofErr w:type="spellStart"/>
            <w:r w:rsidRPr="00562E27">
              <w:rPr>
                <w:rFonts w:ascii="Times New Roman" w:eastAsia="Times New Roman" w:hAnsi="Times New Roman" w:cs="Times New Roman"/>
                <w:sz w:val="24"/>
                <w:szCs w:val="24"/>
              </w:rPr>
              <w:t>LLC:Parties</w:t>
            </w:r>
            <w:proofErr w:type="spellEnd"/>
            <w:r w:rsidRPr="00562E27">
              <w:rPr>
                <w:rFonts w:ascii="Times New Roman" w:eastAsia="Times New Roman" w:hAnsi="Times New Roman" w:cs="Times New Roman"/>
                <w:sz w:val="24"/>
                <w:szCs w:val="24"/>
              </w:rPr>
              <w:t xml:space="preserve"> shall jointly propose redactions to the transcript of the August 26, 2019 sealed telephonic status conference by 9/25/2019. (</w:t>
            </w:r>
            <w:proofErr w:type="spellStart"/>
            <w:r w:rsidRPr="00562E27">
              <w:rPr>
                <w:rFonts w:ascii="Times New Roman" w:eastAsia="Times New Roman" w:hAnsi="Times New Roman" w:cs="Times New Roman"/>
                <w:sz w:val="24"/>
                <w:szCs w:val="24"/>
              </w:rPr>
              <w:t>znbn</w:t>
            </w:r>
            <w:proofErr w:type="spellEnd"/>
            <w:r w:rsidRPr="00562E27">
              <w:rPr>
                <w:rFonts w:ascii="Times New Roman" w:eastAsia="Times New Roman" w:hAnsi="Times New Roman" w:cs="Times New Roman"/>
                <w:sz w:val="24"/>
                <w:szCs w:val="24"/>
              </w:rPr>
              <w:t>) (Entered: 09/19/2019)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09/20/2019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72" w:history="1">
              <w:r w:rsidRPr="00562E27">
                <w:rPr>
                  <w:rFonts w:ascii="Times New Roman" w:eastAsia="Times New Roman" w:hAnsi="Times New Roman" w:cs="Times New Roman"/>
                  <w:color w:val="0000FF"/>
                  <w:sz w:val="24"/>
                  <w:szCs w:val="24"/>
                  <w:u w:val="single"/>
                </w:rPr>
                <w:t>201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to Clarify </w:t>
            </w:r>
            <w:r w:rsidRPr="00562E27">
              <w:rPr>
                <w:rFonts w:ascii="Times New Roman" w:eastAsia="Times New Roman" w:hAnsi="Times New Roman" w:cs="Times New Roman"/>
                <w:i/>
                <w:iCs/>
                <w:sz w:val="24"/>
                <w:szCs w:val="24"/>
              </w:rPr>
              <w:t>Or</w:t>
            </w:r>
            <w:r w:rsidRPr="00562E27">
              <w:rPr>
                <w:rFonts w:ascii="Times New Roman" w:eastAsia="Times New Roman" w:hAnsi="Times New Roman" w:cs="Times New Roman"/>
                <w:sz w:val="24"/>
                <w:szCs w:val="24"/>
              </w:rPr>
              <w:t>, MOTION for Reconsideration re </w:t>
            </w:r>
            <w:hyperlink r:id="rId573" w:history="1">
              <w:r w:rsidRPr="00562E27">
                <w:rPr>
                  <w:rFonts w:ascii="Times New Roman" w:eastAsia="Times New Roman" w:hAnsi="Times New Roman" w:cs="Times New Roman"/>
                  <w:color w:val="0000FF"/>
                  <w:sz w:val="24"/>
                  <w:szCs w:val="24"/>
                  <w:u w:val="single"/>
                </w:rPr>
                <w:t>74</w:t>
              </w:r>
            </w:hyperlink>
            <w:r w:rsidRPr="00562E27">
              <w:rPr>
                <w:rFonts w:ascii="Times New Roman" w:eastAsia="Times New Roman" w:hAnsi="Times New Roman" w:cs="Times New Roman"/>
                <w:sz w:val="24"/>
                <w:szCs w:val="24"/>
              </w:rPr>
              <w:t> Memorandum Opinion by USA as to CONCORD MANAGEMENT AND CONSULTING LLC. (Kravis, Jonathan) (Entered: 09/20/2019)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09/23/2019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74" w:history="1">
              <w:r w:rsidRPr="00562E27">
                <w:rPr>
                  <w:rFonts w:ascii="Times New Roman" w:eastAsia="Times New Roman" w:hAnsi="Times New Roman" w:cs="Times New Roman"/>
                  <w:color w:val="0000FF"/>
                  <w:sz w:val="24"/>
                  <w:szCs w:val="24"/>
                  <w:u w:val="single"/>
                </w:rPr>
                <w:t>202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JOINT MOTION Regarding Proposed Redactions filed by USA as to CONCORD MANAGEMENT AND CONSULTING LLC. (This document is SEALED and only available to authorized persons.) (Attachments: # </w:t>
            </w:r>
            <w:hyperlink r:id="rId57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A)(Kravis, Jonathan) Modified on 9/24/2019 (</w:t>
            </w:r>
            <w:proofErr w:type="spellStart"/>
            <w:r w:rsidRPr="00562E27">
              <w:rPr>
                <w:rFonts w:ascii="Times New Roman" w:eastAsia="Times New Roman" w:hAnsi="Times New Roman" w:cs="Times New Roman"/>
                <w:sz w:val="24"/>
                <w:szCs w:val="24"/>
              </w:rPr>
              <w:t>ztl</w:t>
            </w:r>
            <w:proofErr w:type="spellEnd"/>
            <w:r w:rsidRPr="00562E27">
              <w:rPr>
                <w:rFonts w:ascii="Times New Roman" w:eastAsia="Times New Roman" w:hAnsi="Times New Roman" w:cs="Times New Roman"/>
                <w:sz w:val="24"/>
                <w:szCs w:val="24"/>
              </w:rPr>
              <w:t>). (Entered: 09/23/2019)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09/26/2019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76" w:history="1">
              <w:r w:rsidRPr="00562E27">
                <w:rPr>
                  <w:rFonts w:ascii="Times New Roman" w:eastAsia="Times New Roman" w:hAnsi="Times New Roman" w:cs="Times New Roman"/>
                  <w:color w:val="0000FF"/>
                  <w:sz w:val="24"/>
                  <w:szCs w:val="24"/>
                  <w:u w:val="single"/>
                </w:rPr>
                <w:t>203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STATUS CONFERENCE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w:t>
            </w:r>
            <w:r w:rsidRPr="00562E27">
              <w:rPr>
                <w:rFonts w:ascii="Times New Roman" w:eastAsia="Times New Roman" w:hAnsi="Times New Roman" w:cs="Times New Roman"/>
                <w:sz w:val="24"/>
                <w:szCs w:val="24"/>
              </w:rPr>
              <w:lastRenderedPageBreak/>
              <w:t>Friedrich, held on 09/16/2019. Page Numbers: 1-67. Date of Issuance: 09/26/2019. Court Reporter: Sara Wick, telephone number 202-354-3284. Transcripts may be ordered by submitting the </w:t>
            </w:r>
            <w:hyperlink r:id="rId577"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For the first 90 days after this filing date, the transcript may be viewed at the courthouse at a public terminal or </w:t>
            </w:r>
            <w:proofErr w:type="spellStart"/>
            <w:r w:rsidRPr="00562E27">
              <w:rPr>
                <w:rFonts w:ascii="Times New Roman" w:eastAsia="Times New Roman" w:hAnsi="Times New Roman" w:cs="Times New Roman"/>
                <w:sz w:val="24"/>
                <w:szCs w:val="24"/>
              </w:rPr>
              <w:t>purc</w:t>
            </w:r>
            <w:proofErr w:type="spellEnd"/>
            <w:r w:rsidRPr="00562E27">
              <w:rPr>
                <w:rFonts w:ascii="Times New Roman" w:eastAsia="Times New Roman" w:hAnsi="Times New Roman" w:cs="Times New Roman"/>
                <w:sz w:val="24"/>
                <w:szCs w:val="24"/>
              </w:rPr>
              <w:t xml:space="preserve"> </w:t>
            </w:r>
            <w:proofErr w:type="spellStart"/>
            <w:r w:rsidRPr="00562E27">
              <w:rPr>
                <w:rFonts w:ascii="Times New Roman" w:eastAsia="Times New Roman" w:hAnsi="Times New Roman" w:cs="Times New Roman"/>
                <w:sz w:val="24"/>
                <w:szCs w:val="24"/>
              </w:rPr>
              <w:t>hased</w:t>
            </w:r>
            <w:proofErr w:type="spellEnd"/>
            <w:r w:rsidRPr="00562E27">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10/17/2019. Redacted Transcript Deadline set for 10/27/2019. Release of Transcript Restriction set for 12/25/2019.(Wick, Sara) (Entered: 09/26/2019)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09/27/2019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78" w:history="1">
              <w:r w:rsidRPr="00562E27">
                <w:rPr>
                  <w:rFonts w:ascii="Times New Roman" w:eastAsia="Times New Roman" w:hAnsi="Times New Roman" w:cs="Times New Roman"/>
                  <w:color w:val="0000FF"/>
                  <w:sz w:val="24"/>
                  <w:szCs w:val="24"/>
                  <w:u w:val="single"/>
                </w:rPr>
                <w:t>204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for Redactions filed by USA as to CONCORD MANAGEMENT AND CONSULTING LLC. (This document is SEALED and only available to authorized persons.) (Attachments: # </w:t>
            </w:r>
            <w:hyperlink r:id="rId579"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A)(Kravis, Jonathan) (Entered: 09/27/2019)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80" w:history="1">
              <w:r w:rsidRPr="00562E27">
                <w:rPr>
                  <w:rFonts w:ascii="Times New Roman" w:eastAsia="Times New Roman" w:hAnsi="Times New Roman" w:cs="Times New Roman"/>
                  <w:color w:val="0000FF"/>
                  <w:sz w:val="24"/>
                  <w:szCs w:val="24"/>
                  <w:u w:val="single"/>
                </w:rPr>
                <w:t>205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Unopposed MOTION for Extension of Time to </w:t>
            </w:r>
            <w:r w:rsidRPr="00562E27">
              <w:rPr>
                <w:rFonts w:ascii="Times New Roman" w:eastAsia="Times New Roman" w:hAnsi="Times New Roman" w:cs="Times New Roman"/>
                <w:i/>
                <w:iCs/>
                <w:sz w:val="24"/>
                <w:szCs w:val="24"/>
              </w:rPr>
              <w:t>Provide Information to the Defense</w:t>
            </w:r>
            <w:r w:rsidRPr="00562E27">
              <w:rPr>
                <w:rFonts w:ascii="Times New Roman" w:eastAsia="Times New Roman" w:hAnsi="Times New Roman" w:cs="Times New Roman"/>
                <w:sz w:val="24"/>
                <w:szCs w:val="24"/>
              </w:rPr>
              <w:t> by USA as to CONCORD MANAGEMENT AND CONSULTING LLC. (Attachments: # </w:t>
            </w:r>
            <w:hyperlink r:id="rId581"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Order)(Kravis, Jonathan) (Entered: 09/27/2019)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In light of the parties' </w:t>
            </w:r>
            <w:hyperlink r:id="rId582" w:history="1">
              <w:r w:rsidRPr="00562E27">
                <w:rPr>
                  <w:rFonts w:ascii="Times New Roman" w:eastAsia="Times New Roman" w:hAnsi="Times New Roman" w:cs="Times New Roman"/>
                  <w:color w:val="0000FF"/>
                  <w:sz w:val="24"/>
                  <w:szCs w:val="24"/>
                  <w:u w:val="single"/>
                </w:rPr>
                <w:t>204</w:t>
              </w:r>
            </w:hyperlink>
            <w:r w:rsidRPr="00562E27">
              <w:rPr>
                <w:rFonts w:ascii="Times New Roman" w:eastAsia="Times New Roman" w:hAnsi="Times New Roman" w:cs="Times New Roman"/>
                <w:sz w:val="24"/>
                <w:szCs w:val="24"/>
              </w:rPr>
              <w:t> Joint Motion Regarding Redactions, it is ORDERED that the parties' </w:t>
            </w:r>
            <w:hyperlink r:id="rId583" w:history="1">
              <w:r w:rsidRPr="00562E27">
                <w:rPr>
                  <w:rFonts w:ascii="Times New Roman" w:eastAsia="Times New Roman" w:hAnsi="Times New Roman" w:cs="Times New Roman"/>
                  <w:color w:val="0000FF"/>
                  <w:sz w:val="24"/>
                  <w:szCs w:val="24"/>
                  <w:u w:val="single"/>
                </w:rPr>
                <w:t>202</w:t>
              </w:r>
            </w:hyperlink>
            <w:r w:rsidRPr="00562E27">
              <w:rPr>
                <w:rFonts w:ascii="Times New Roman" w:eastAsia="Times New Roman" w:hAnsi="Times New Roman" w:cs="Times New Roman"/>
                <w:sz w:val="24"/>
                <w:szCs w:val="24"/>
              </w:rPr>
              <w:t> Sealed Motion Regarding Proposed Redactions is DENIED AS MOOT. It is also ORDERED that the parties' </w:t>
            </w:r>
            <w:hyperlink r:id="rId584" w:history="1">
              <w:r w:rsidRPr="00562E27">
                <w:rPr>
                  <w:rFonts w:ascii="Times New Roman" w:eastAsia="Times New Roman" w:hAnsi="Times New Roman" w:cs="Times New Roman"/>
                  <w:color w:val="0000FF"/>
                  <w:sz w:val="24"/>
                  <w:szCs w:val="24"/>
                  <w:u w:val="single"/>
                </w:rPr>
                <w:t>204</w:t>
              </w:r>
            </w:hyperlink>
            <w:r w:rsidRPr="00562E27">
              <w:rPr>
                <w:rFonts w:ascii="Times New Roman" w:eastAsia="Times New Roman" w:hAnsi="Times New Roman" w:cs="Times New Roman"/>
                <w:sz w:val="24"/>
                <w:szCs w:val="24"/>
              </w:rPr>
              <w:t> Joint Motion Regarding Redactions is GRANTED. And it is ORDERED that the Clerk of Court shall unseal docket numbers </w:t>
            </w:r>
            <w:hyperlink r:id="rId585" w:history="1">
              <w:r w:rsidRPr="00562E27">
                <w:rPr>
                  <w:rFonts w:ascii="Times New Roman" w:eastAsia="Times New Roman" w:hAnsi="Times New Roman" w:cs="Times New Roman"/>
                  <w:color w:val="0000FF"/>
                  <w:sz w:val="24"/>
                  <w:szCs w:val="24"/>
                  <w:u w:val="single"/>
                </w:rPr>
                <w:t>202</w:t>
              </w:r>
            </w:hyperlink>
            <w:r w:rsidRPr="00562E27">
              <w:rPr>
                <w:rFonts w:ascii="Times New Roman" w:eastAsia="Times New Roman" w:hAnsi="Times New Roman" w:cs="Times New Roman"/>
                <w:sz w:val="24"/>
                <w:szCs w:val="24"/>
              </w:rPr>
              <w:t> and </w:t>
            </w:r>
            <w:hyperlink r:id="rId586" w:history="1">
              <w:r w:rsidRPr="00562E27">
                <w:rPr>
                  <w:rFonts w:ascii="Times New Roman" w:eastAsia="Times New Roman" w:hAnsi="Times New Roman" w:cs="Times New Roman"/>
                  <w:color w:val="0000FF"/>
                  <w:sz w:val="24"/>
                  <w:szCs w:val="24"/>
                  <w:u w:val="single"/>
                </w:rPr>
                <w:t>204</w:t>
              </w:r>
            </w:hyperlink>
            <w:r w:rsidRPr="00562E27">
              <w:rPr>
                <w:rFonts w:ascii="Times New Roman" w:eastAsia="Times New Roman" w:hAnsi="Times New Roman" w:cs="Times New Roman"/>
                <w:sz w:val="24"/>
                <w:szCs w:val="24"/>
              </w:rPr>
              <w:t> , but not docket numbers [202-1] and [204-1]. Finally, it is ORDERED that the government's </w:t>
            </w:r>
            <w:hyperlink r:id="rId587" w:history="1">
              <w:r w:rsidRPr="00562E27">
                <w:rPr>
                  <w:rFonts w:ascii="Times New Roman" w:eastAsia="Times New Roman" w:hAnsi="Times New Roman" w:cs="Times New Roman"/>
                  <w:color w:val="0000FF"/>
                  <w:sz w:val="24"/>
                  <w:szCs w:val="24"/>
                  <w:u w:val="single"/>
                </w:rPr>
                <w:t>205</w:t>
              </w:r>
            </w:hyperlink>
            <w:r w:rsidRPr="00562E27">
              <w:rPr>
                <w:rFonts w:ascii="Times New Roman" w:eastAsia="Times New Roman" w:hAnsi="Times New Roman" w:cs="Times New Roman"/>
                <w:sz w:val="24"/>
                <w:szCs w:val="24"/>
              </w:rPr>
              <w:t xml:space="preserve"> Unopposed Motion for Extension is GRANTED. On or before October 4, 2019, the government shall provide the defense with the relevant information pursuant to the Court's instructions at the September 16, 2019 status hearing.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September 27, 2019. (lcdlf2) (Entered: 09/27/2019)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09/27/2019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88" w:history="1">
              <w:r w:rsidRPr="00562E27">
                <w:rPr>
                  <w:rFonts w:ascii="Times New Roman" w:eastAsia="Times New Roman" w:hAnsi="Times New Roman" w:cs="Times New Roman"/>
                  <w:color w:val="0000FF"/>
                  <w:sz w:val="24"/>
                  <w:szCs w:val="24"/>
                  <w:u w:val="single"/>
                </w:rPr>
                <w:t>206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CONCORD MANAGEMENT AND CONSULTING LLC re </w:t>
            </w:r>
            <w:hyperlink r:id="rId589" w:history="1">
              <w:r w:rsidRPr="00562E27">
                <w:rPr>
                  <w:rFonts w:ascii="Times New Roman" w:eastAsia="Times New Roman" w:hAnsi="Times New Roman" w:cs="Times New Roman"/>
                  <w:color w:val="0000FF"/>
                  <w:sz w:val="24"/>
                  <w:szCs w:val="24"/>
                  <w:u w:val="single"/>
                </w:rPr>
                <w:t>201</w:t>
              </w:r>
            </w:hyperlink>
            <w:r w:rsidRPr="00562E27">
              <w:rPr>
                <w:rFonts w:ascii="Times New Roman" w:eastAsia="Times New Roman" w:hAnsi="Times New Roman" w:cs="Times New Roman"/>
                <w:sz w:val="24"/>
                <w:szCs w:val="24"/>
              </w:rPr>
              <w:t> MOTION to Clarify </w:t>
            </w:r>
            <w:r w:rsidRPr="00562E27">
              <w:rPr>
                <w:rFonts w:ascii="Times New Roman" w:eastAsia="Times New Roman" w:hAnsi="Times New Roman" w:cs="Times New Roman"/>
                <w:i/>
                <w:iCs/>
                <w:sz w:val="24"/>
                <w:szCs w:val="24"/>
              </w:rPr>
              <w:t>Or</w:t>
            </w:r>
            <w:r w:rsidRPr="00562E27">
              <w:rPr>
                <w:rFonts w:ascii="Times New Roman" w:eastAsia="Times New Roman" w:hAnsi="Times New Roman" w:cs="Times New Roman"/>
                <w:sz w:val="24"/>
                <w:szCs w:val="24"/>
              </w:rPr>
              <w:t> MOTION for Reconsideration re </w:t>
            </w:r>
            <w:hyperlink r:id="rId590" w:history="1">
              <w:r w:rsidRPr="00562E27">
                <w:rPr>
                  <w:rFonts w:ascii="Times New Roman" w:eastAsia="Times New Roman" w:hAnsi="Times New Roman" w:cs="Times New Roman"/>
                  <w:color w:val="0000FF"/>
                  <w:sz w:val="24"/>
                  <w:szCs w:val="24"/>
                  <w:u w:val="single"/>
                </w:rPr>
                <w:t>74</w:t>
              </w:r>
            </w:hyperlink>
            <w:r w:rsidRPr="00562E27">
              <w:rPr>
                <w:rFonts w:ascii="Times New Roman" w:eastAsia="Times New Roman" w:hAnsi="Times New Roman" w:cs="Times New Roman"/>
                <w:sz w:val="24"/>
                <w:szCs w:val="24"/>
              </w:rPr>
              <w:t> Memorandum Opinion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09/27/2019)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09/27/2019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91" w:history="1">
              <w:r w:rsidRPr="00562E27">
                <w:rPr>
                  <w:rFonts w:ascii="Times New Roman" w:eastAsia="Times New Roman" w:hAnsi="Times New Roman" w:cs="Times New Roman"/>
                  <w:color w:val="0000FF"/>
                  <w:sz w:val="24"/>
                  <w:szCs w:val="24"/>
                  <w:u w:val="single"/>
                </w:rPr>
                <w:t>207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WITHDRAWAL OF APPEARANCE by USA as to CONCORD MANAGEMENT AND CONSULTING LLC (Curtis, Deborah) (Entered: 09/27/2019)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10/01/2019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92" w:history="1">
              <w:r w:rsidRPr="00562E27">
                <w:rPr>
                  <w:rFonts w:ascii="Times New Roman" w:eastAsia="Times New Roman" w:hAnsi="Times New Roman" w:cs="Times New Roman"/>
                  <w:color w:val="0000FF"/>
                  <w:sz w:val="24"/>
                  <w:szCs w:val="24"/>
                  <w:u w:val="single"/>
                </w:rPr>
                <w:t>208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to Strike </w:t>
            </w:r>
            <w:proofErr w:type="spellStart"/>
            <w:r w:rsidRPr="00562E27">
              <w:rPr>
                <w:rFonts w:ascii="Times New Roman" w:eastAsia="Times New Roman" w:hAnsi="Times New Roman" w:cs="Times New Roman"/>
                <w:i/>
                <w:iCs/>
                <w:sz w:val="24"/>
                <w:szCs w:val="24"/>
              </w:rPr>
              <w:t>Surplusage</w:t>
            </w:r>
            <w:proofErr w:type="spellEnd"/>
            <w:r w:rsidRPr="00562E27">
              <w:rPr>
                <w:rFonts w:ascii="Times New Roman" w:eastAsia="Times New Roman" w:hAnsi="Times New Roman" w:cs="Times New Roman"/>
                <w:i/>
                <w:iCs/>
                <w:sz w:val="24"/>
                <w:szCs w:val="24"/>
              </w:rPr>
              <w:t xml:space="preserve"> Pursuant to Rule 7(d)</w:t>
            </w:r>
            <w:r w:rsidRPr="00562E27">
              <w:rPr>
                <w:rFonts w:ascii="Times New Roman" w:eastAsia="Times New Roman" w:hAnsi="Times New Roman" w:cs="Times New Roman"/>
                <w:sz w:val="24"/>
                <w:szCs w:val="24"/>
              </w:rPr>
              <w:t> by CONCORD MANAGEMENT AND CONSULTING LLC. (Attachments: # </w:t>
            </w:r>
            <w:hyperlink r:id="rId593"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10/01/2019)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10/02/2019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94" w:history="1">
              <w:r w:rsidRPr="00562E27">
                <w:rPr>
                  <w:rFonts w:ascii="Times New Roman" w:eastAsia="Times New Roman" w:hAnsi="Times New Roman" w:cs="Times New Roman"/>
                  <w:color w:val="0000FF"/>
                  <w:sz w:val="24"/>
                  <w:szCs w:val="24"/>
                  <w:u w:val="single"/>
                </w:rPr>
                <w:t>209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as to CONCORD MANAGEMENT AND CONSULTING LLC (2) denying the government's </w:t>
            </w:r>
            <w:hyperlink r:id="rId595" w:history="1">
              <w:r w:rsidRPr="00562E27">
                <w:rPr>
                  <w:rFonts w:ascii="Times New Roman" w:eastAsia="Times New Roman" w:hAnsi="Times New Roman" w:cs="Times New Roman"/>
                  <w:color w:val="0000FF"/>
                  <w:sz w:val="24"/>
                  <w:szCs w:val="24"/>
                  <w:u w:val="single"/>
                </w:rPr>
                <w:t>201</w:t>
              </w:r>
            </w:hyperlink>
            <w:r w:rsidRPr="00562E27">
              <w:rPr>
                <w:rFonts w:ascii="Times New Roman" w:eastAsia="Times New Roman" w:hAnsi="Times New Roman" w:cs="Times New Roman"/>
                <w:sz w:val="24"/>
                <w:szCs w:val="24"/>
              </w:rPr>
              <w:t xml:space="preserve"> Motion to Clarify or, in the Alternative, to Reconsider. See text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October 2, 2019. (lcdlf1) (Entered: 10/02/2019)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596" w:history="1">
              <w:r w:rsidRPr="00562E27">
                <w:rPr>
                  <w:rFonts w:ascii="Times New Roman" w:eastAsia="Times New Roman" w:hAnsi="Times New Roman" w:cs="Times New Roman"/>
                  <w:color w:val="0000FF"/>
                  <w:sz w:val="24"/>
                  <w:szCs w:val="24"/>
                  <w:u w:val="single"/>
                </w:rPr>
                <w:t>210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to Dismiss Count </w:t>
            </w:r>
            <w:r w:rsidRPr="00562E27">
              <w:rPr>
                <w:rFonts w:ascii="Times New Roman" w:eastAsia="Times New Roman" w:hAnsi="Times New Roman" w:cs="Times New Roman"/>
                <w:i/>
                <w:iCs/>
                <w:sz w:val="24"/>
                <w:szCs w:val="24"/>
              </w:rPr>
              <w:t>One of Indictment</w:t>
            </w:r>
            <w:r w:rsidRPr="00562E27">
              <w:rPr>
                <w:rFonts w:ascii="Times New Roman" w:eastAsia="Times New Roman" w:hAnsi="Times New Roman" w:cs="Times New Roman"/>
                <w:sz w:val="24"/>
                <w:szCs w:val="24"/>
              </w:rPr>
              <w:t> by CONCORD MANAGEMENT AND CONSULTING LLC. (Attachments: # </w:t>
            </w:r>
            <w:hyperlink r:id="rId597"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w:t>
            </w:r>
            <w:hyperlink r:id="rId598"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2, # </w:t>
            </w:r>
            <w:hyperlink r:id="rId599"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3, # </w:t>
            </w:r>
            <w:hyperlink r:id="rId600"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4, # </w:t>
            </w:r>
            <w:hyperlink r:id="rId601"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5, # </w:t>
            </w:r>
            <w:hyperlink r:id="rId602"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Exhibit 6, # </w:t>
            </w:r>
            <w:hyperlink r:id="rId603"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Exhibit 7, # </w:t>
            </w:r>
            <w:hyperlink r:id="rId604" w:history="1">
              <w:r w:rsidRPr="00562E27">
                <w:rPr>
                  <w:rFonts w:ascii="Times New Roman" w:eastAsia="Times New Roman" w:hAnsi="Times New Roman" w:cs="Times New Roman"/>
                  <w:color w:val="0000FF"/>
                  <w:sz w:val="24"/>
                  <w:szCs w:val="24"/>
                  <w:u w:val="single"/>
                </w:rPr>
                <w:t>8</w:t>
              </w:r>
            </w:hyperlink>
            <w:r w:rsidRPr="00562E27">
              <w:rPr>
                <w:rFonts w:ascii="Times New Roman" w:eastAsia="Times New Roman" w:hAnsi="Times New Roman" w:cs="Times New Roman"/>
                <w:sz w:val="24"/>
                <w:szCs w:val="24"/>
              </w:rPr>
              <w:t> Exhibit 8, # </w:t>
            </w:r>
            <w:hyperlink r:id="rId605" w:history="1">
              <w:r w:rsidRPr="00562E27">
                <w:rPr>
                  <w:rFonts w:ascii="Times New Roman" w:eastAsia="Times New Roman" w:hAnsi="Times New Roman" w:cs="Times New Roman"/>
                  <w:color w:val="0000FF"/>
                  <w:sz w:val="24"/>
                  <w:szCs w:val="24"/>
                  <w:u w:val="single"/>
                </w:rPr>
                <w:t>9</w:t>
              </w:r>
            </w:hyperlink>
            <w:r w:rsidRPr="00562E27">
              <w:rPr>
                <w:rFonts w:ascii="Times New Roman" w:eastAsia="Times New Roman" w:hAnsi="Times New Roman" w:cs="Times New Roman"/>
                <w:sz w:val="24"/>
                <w:szCs w:val="24"/>
              </w:rPr>
              <w:t> Exhibit 9, # </w:t>
            </w:r>
            <w:hyperlink r:id="rId606" w:history="1">
              <w:r w:rsidRPr="00562E27">
                <w:rPr>
                  <w:rFonts w:ascii="Times New Roman" w:eastAsia="Times New Roman" w:hAnsi="Times New Roman" w:cs="Times New Roman"/>
                  <w:color w:val="0000FF"/>
                  <w:sz w:val="24"/>
                  <w:szCs w:val="24"/>
                  <w:u w:val="single"/>
                </w:rPr>
                <w:t>10</w:t>
              </w:r>
            </w:hyperlink>
            <w:r w:rsidRPr="00562E27">
              <w:rPr>
                <w:rFonts w:ascii="Times New Roman" w:eastAsia="Times New Roman" w:hAnsi="Times New Roman" w:cs="Times New Roman"/>
                <w:sz w:val="24"/>
                <w:szCs w:val="24"/>
              </w:rPr>
              <w:t> Exhibit 10, # </w:t>
            </w:r>
            <w:hyperlink r:id="rId607" w:history="1">
              <w:r w:rsidRPr="00562E27">
                <w:rPr>
                  <w:rFonts w:ascii="Times New Roman" w:eastAsia="Times New Roman" w:hAnsi="Times New Roman" w:cs="Times New Roman"/>
                  <w:color w:val="0000FF"/>
                  <w:sz w:val="24"/>
                  <w:szCs w:val="24"/>
                  <w:u w:val="single"/>
                </w:rPr>
                <w:t>11</w:t>
              </w:r>
            </w:hyperlink>
            <w:r w:rsidRPr="00562E27">
              <w:rPr>
                <w:rFonts w:ascii="Times New Roman" w:eastAsia="Times New Roman" w:hAnsi="Times New Roman" w:cs="Times New Roman"/>
                <w:sz w:val="24"/>
                <w:szCs w:val="24"/>
              </w:rPr>
              <w:t> Exhibit 11, # </w:t>
            </w:r>
            <w:hyperlink r:id="rId608" w:history="1">
              <w:r w:rsidRPr="00562E27">
                <w:rPr>
                  <w:rFonts w:ascii="Times New Roman" w:eastAsia="Times New Roman" w:hAnsi="Times New Roman" w:cs="Times New Roman"/>
                  <w:color w:val="0000FF"/>
                  <w:sz w:val="24"/>
                  <w:szCs w:val="24"/>
                  <w:u w:val="single"/>
                </w:rPr>
                <w:t>12</w:t>
              </w:r>
            </w:hyperlink>
            <w:r w:rsidRPr="00562E27">
              <w:rPr>
                <w:rFonts w:ascii="Times New Roman" w:eastAsia="Times New Roman" w:hAnsi="Times New Roman" w:cs="Times New Roman"/>
                <w:sz w:val="24"/>
                <w:szCs w:val="24"/>
              </w:rPr>
              <w:t> Exhibit 12, # </w:t>
            </w:r>
            <w:hyperlink r:id="rId609" w:history="1">
              <w:r w:rsidRPr="00562E27">
                <w:rPr>
                  <w:rFonts w:ascii="Times New Roman" w:eastAsia="Times New Roman" w:hAnsi="Times New Roman" w:cs="Times New Roman"/>
                  <w:color w:val="0000FF"/>
                  <w:sz w:val="24"/>
                  <w:szCs w:val="24"/>
                  <w:u w:val="single"/>
                </w:rPr>
                <w:t>13</w:t>
              </w:r>
            </w:hyperlink>
            <w:r w:rsidRPr="00562E27">
              <w:rPr>
                <w:rFonts w:ascii="Times New Roman" w:eastAsia="Times New Roman" w:hAnsi="Times New Roman" w:cs="Times New Roman"/>
                <w:sz w:val="24"/>
                <w:szCs w:val="24"/>
              </w:rPr>
              <w:t> Exhibit 13, # </w:t>
            </w:r>
            <w:hyperlink r:id="rId610" w:history="1">
              <w:r w:rsidRPr="00562E27">
                <w:rPr>
                  <w:rFonts w:ascii="Times New Roman" w:eastAsia="Times New Roman" w:hAnsi="Times New Roman" w:cs="Times New Roman"/>
                  <w:color w:val="0000FF"/>
                  <w:sz w:val="24"/>
                  <w:szCs w:val="24"/>
                  <w:u w:val="single"/>
                </w:rPr>
                <w:t>14</w:t>
              </w:r>
            </w:hyperlink>
            <w:r w:rsidRPr="00562E27">
              <w:rPr>
                <w:rFonts w:ascii="Times New Roman" w:eastAsia="Times New Roman" w:hAnsi="Times New Roman" w:cs="Times New Roman"/>
                <w:sz w:val="24"/>
                <w:szCs w:val="24"/>
              </w:rPr>
              <w:t> Exhibit 14, # </w:t>
            </w:r>
            <w:hyperlink r:id="rId611" w:history="1">
              <w:r w:rsidRPr="00562E27">
                <w:rPr>
                  <w:rFonts w:ascii="Times New Roman" w:eastAsia="Times New Roman" w:hAnsi="Times New Roman" w:cs="Times New Roman"/>
                  <w:color w:val="0000FF"/>
                  <w:sz w:val="24"/>
                  <w:szCs w:val="24"/>
                  <w:u w:val="single"/>
                </w:rPr>
                <w:t>15</w:t>
              </w:r>
            </w:hyperlink>
            <w:r w:rsidRPr="00562E27">
              <w:rPr>
                <w:rFonts w:ascii="Times New Roman" w:eastAsia="Times New Roman" w:hAnsi="Times New Roman" w:cs="Times New Roman"/>
                <w:sz w:val="24"/>
                <w:szCs w:val="24"/>
              </w:rPr>
              <w:t> Exhibit 15, # </w:t>
            </w:r>
            <w:hyperlink r:id="rId612" w:history="1">
              <w:r w:rsidRPr="00562E27">
                <w:rPr>
                  <w:rFonts w:ascii="Times New Roman" w:eastAsia="Times New Roman" w:hAnsi="Times New Roman" w:cs="Times New Roman"/>
                  <w:color w:val="0000FF"/>
                  <w:sz w:val="24"/>
                  <w:szCs w:val="24"/>
                  <w:u w:val="single"/>
                </w:rPr>
                <w:t>16</w:t>
              </w:r>
            </w:hyperlink>
            <w:r w:rsidRPr="00562E27">
              <w:rPr>
                <w:rFonts w:ascii="Times New Roman" w:eastAsia="Times New Roman" w:hAnsi="Times New Roman" w:cs="Times New Roman"/>
                <w:sz w:val="24"/>
                <w:szCs w:val="24"/>
              </w:rPr>
              <w:t> Exhibit 16, # </w:t>
            </w:r>
            <w:hyperlink r:id="rId613" w:history="1">
              <w:r w:rsidRPr="00562E27">
                <w:rPr>
                  <w:rFonts w:ascii="Times New Roman" w:eastAsia="Times New Roman" w:hAnsi="Times New Roman" w:cs="Times New Roman"/>
                  <w:color w:val="0000FF"/>
                  <w:sz w:val="24"/>
                  <w:szCs w:val="24"/>
                  <w:u w:val="single"/>
                </w:rPr>
                <w:t>17</w:t>
              </w:r>
            </w:hyperlink>
            <w:r w:rsidRPr="00562E27">
              <w:rPr>
                <w:rFonts w:ascii="Times New Roman" w:eastAsia="Times New Roman" w:hAnsi="Times New Roman" w:cs="Times New Roman"/>
                <w:sz w:val="24"/>
                <w:szCs w:val="24"/>
              </w:rPr>
              <w:t> Exhibit 17, # </w:t>
            </w:r>
            <w:hyperlink r:id="rId614" w:history="1">
              <w:r w:rsidRPr="00562E27">
                <w:rPr>
                  <w:rFonts w:ascii="Times New Roman" w:eastAsia="Times New Roman" w:hAnsi="Times New Roman" w:cs="Times New Roman"/>
                  <w:color w:val="0000FF"/>
                  <w:sz w:val="24"/>
                  <w:szCs w:val="24"/>
                  <w:u w:val="single"/>
                </w:rPr>
                <w:t>18</w:t>
              </w:r>
            </w:hyperlink>
            <w:r w:rsidRPr="00562E27">
              <w:rPr>
                <w:rFonts w:ascii="Times New Roman" w:eastAsia="Times New Roman" w:hAnsi="Times New Roman" w:cs="Times New Roman"/>
                <w:sz w:val="24"/>
                <w:szCs w:val="24"/>
              </w:rPr>
              <w:t> Exhibit 18, # </w:t>
            </w:r>
            <w:hyperlink r:id="rId615" w:history="1">
              <w:r w:rsidRPr="00562E27">
                <w:rPr>
                  <w:rFonts w:ascii="Times New Roman" w:eastAsia="Times New Roman" w:hAnsi="Times New Roman" w:cs="Times New Roman"/>
                  <w:color w:val="0000FF"/>
                  <w:sz w:val="24"/>
                  <w:szCs w:val="24"/>
                  <w:u w:val="single"/>
                </w:rPr>
                <w:t>19</w:t>
              </w:r>
            </w:hyperlink>
            <w:r w:rsidRPr="00562E27">
              <w:rPr>
                <w:rFonts w:ascii="Times New Roman" w:eastAsia="Times New Roman" w:hAnsi="Times New Roman" w:cs="Times New Roman"/>
                <w:sz w:val="24"/>
                <w:szCs w:val="24"/>
              </w:rPr>
              <w:t> Exhibit 19, # </w:t>
            </w:r>
            <w:hyperlink r:id="rId616" w:history="1">
              <w:r w:rsidRPr="00562E27">
                <w:rPr>
                  <w:rFonts w:ascii="Times New Roman" w:eastAsia="Times New Roman" w:hAnsi="Times New Roman" w:cs="Times New Roman"/>
                  <w:color w:val="0000FF"/>
                  <w:sz w:val="24"/>
                  <w:szCs w:val="24"/>
                  <w:u w:val="single"/>
                </w:rPr>
                <w:t>20</w:t>
              </w:r>
            </w:hyperlink>
            <w:r w:rsidRPr="00562E27">
              <w:rPr>
                <w:rFonts w:ascii="Times New Roman" w:eastAsia="Times New Roman" w:hAnsi="Times New Roman" w:cs="Times New Roman"/>
                <w:sz w:val="24"/>
                <w:szCs w:val="24"/>
              </w:rPr>
              <w:t> Exhibit 20, # </w:t>
            </w:r>
            <w:hyperlink r:id="rId617" w:history="1">
              <w:r w:rsidRPr="00562E27">
                <w:rPr>
                  <w:rFonts w:ascii="Times New Roman" w:eastAsia="Times New Roman" w:hAnsi="Times New Roman" w:cs="Times New Roman"/>
                  <w:color w:val="0000FF"/>
                  <w:sz w:val="24"/>
                  <w:szCs w:val="24"/>
                  <w:u w:val="single"/>
                </w:rPr>
                <w:t>21</w:t>
              </w:r>
            </w:hyperlink>
            <w:r w:rsidRPr="00562E27">
              <w:rPr>
                <w:rFonts w:ascii="Times New Roman" w:eastAsia="Times New Roman" w:hAnsi="Times New Roman" w:cs="Times New Roman"/>
                <w:sz w:val="24"/>
                <w:szCs w:val="24"/>
              </w:rPr>
              <w:t> Exhibit 21, # </w:t>
            </w:r>
            <w:hyperlink r:id="rId618" w:history="1">
              <w:r w:rsidRPr="00562E27">
                <w:rPr>
                  <w:rFonts w:ascii="Times New Roman" w:eastAsia="Times New Roman" w:hAnsi="Times New Roman" w:cs="Times New Roman"/>
                  <w:color w:val="0000FF"/>
                  <w:sz w:val="24"/>
                  <w:szCs w:val="24"/>
                  <w:u w:val="single"/>
                </w:rPr>
                <w:t>22</w:t>
              </w:r>
            </w:hyperlink>
            <w:r w:rsidRPr="00562E27">
              <w:rPr>
                <w:rFonts w:ascii="Times New Roman" w:eastAsia="Times New Roman" w:hAnsi="Times New Roman" w:cs="Times New Roman"/>
                <w:sz w:val="24"/>
                <w:szCs w:val="24"/>
              </w:rPr>
              <w:t> Exhibit 22, # </w:t>
            </w:r>
            <w:hyperlink r:id="rId619" w:history="1">
              <w:r w:rsidRPr="00562E27">
                <w:rPr>
                  <w:rFonts w:ascii="Times New Roman" w:eastAsia="Times New Roman" w:hAnsi="Times New Roman" w:cs="Times New Roman"/>
                  <w:color w:val="0000FF"/>
                  <w:sz w:val="24"/>
                  <w:szCs w:val="24"/>
                  <w:u w:val="single"/>
                </w:rPr>
                <w:t>23</w:t>
              </w:r>
            </w:hyperlink>
            <w:r w:rsidRPr="00562E27">
              <w:rPr>
                <w:rFonts w:ascii="Times New Roman" w:eastAsia="Times New Roman" w:hAnsi="Times New Roman" w:cs="Times New Roman"/>
                <w:sz w:val="24"/>
                <w:szCs w:val="24"/>
              </w:rPr>
              <w:t> Exhibit 23, # </w:t>
            </w:r>
            <w:hyperlink r:id="rId620" w:history="1">
              <w:r w:rsidRPr="00562E27">
                <w:rPr>
                  <w:rFonts w:ascii="Times New Roman" w:eastAsia="Times New Roman" w:hAnsi="Times New Roman" w:cs="Times New Roman"/>
                  <w:color w:val="0000FF"/>
                  <w:sz w:val="24"/>
                  <w:szCs w:val="24"/>
                  <w:u w:val="single"/>
                </w:rPr>
                <w:t>24</w:t>
              </w:r>
            </w:hyperlink>
            <w:r w:rsidRPr="00562E27">
              <w:rPr>
                <w:rFonts w:ascii="Times New Roman" w:eastAsia="Times New Roman" w:hAnsi="Times New Roman" w:cs="Times New Roman"/>
                <w:sz w:val="24"/>
                <w:szCs w:val="24"/>
              </w:rPr>
              <w:t> Exhibit 24, # </w:t>
            </w:r>
            <w:hyperlink r:id="rId621" w:history="1">
              <w:r w:rsidRPr="00562E27">
                <w:rPr>
                  <w:rFonts w:ascii="Times New Roman" w:eastAsia="Times New Roman" w:hAnsi="Times New Roman" w:cs="Times New Roman"/>
                  <w:color w:val="0000FF"/>
                  <w:sz w:val="24"/>
                  <w:szCs w:val="24"/>
                  <w:u w:val="single"/>
                </w:rPr>
                <w:t>25</w:t>
              </w:r>
            </w:hyperlink>
            <w:r w:rsidRPr="00562E27">
              <w:rPr>
                <w:rFonts w:ascii="Times New Roman" w:eastAsia="Times New Roman" w:hAnsi="Times New Roman" w:cs="Times New Roman"/>
                <w:sz w:val="24"/>
                <w:szCs w:val="24"/>
              </w:rPr>
              <w:t> Exhibit 25, # </w:t>
            </w:r>
            <w:hyperlink r:id="rId622" w:history="1">
              <w:r w:rsidRPr="00562E27">
                <w:rPr>
                  <w:rFonts w:ascii="Times New Roman" w:eastAsia="Times New Roman" w:hAnsi="Times New Roman" w:cs="Times New Roman"/>
                  <w:color w:val="0000FF"/>
                  <w:sz w:val="24"/>
                  <w:szCs w:val="24"/>
                  <w:u w:val="single"/>
                </w:rPr>
                <w:t>26</w:t>
              </w:r>
            </w:hyperlink>
            <w:r w:rsidRPr="00562E27">
              <w:rPr>
                <w:rFonts w:ascii="Times New Roman" w:eastAsia="Times New Roman" w:hAnsi="Times New Roman" w:cs="Times New Roman"/>
                <w:sz w:val="24"/>
                <w:szCs w:val="24"/>
              </w:rPr>
              <w:t> Exhibit 26, # </w:t>
            </w:r>
            <w:hyperlink r:id="rId623" w:history="1">
              <w:r w:rsidRPr="00562E27">
                <w:rPr>
                  <w:rFonts w:ascii="Times New Roman" w:eastAsia="Times New Roman" w:hAnsi="Times New Roman" w:cs="Times New Roman"/>
                  <w:color w:val="0000FF"/>
                  <w:sz w:val="24"/>
                  <w:szCs w:val="24"/>
                  <w:u w:val="single"/>
                </w:rPr>
                <w:t>27</w:t>
              </w:r>
            </w:hyperlink>
            <w:r w:rsidRPr="00562E27">
              <w:rPr>
                <w:rFonts w:ascii="Times New Roman" w:eastAsia="Times New Roman" w:hAnsi="Times New Roman" w:cs="Times New Roman"/>
                <w:sz w:val="24"/>
                <w:szCs w:val="24"/>
              </w:rPr>
              <w:t> Exhibit 27, # </w:t>
            </w:r>
            <w:hyperlink r:id="rId624" w:history="1">
              <w:r w:rsidRPr="00562E27">
                <w:rPr>
                  <w:rFonts w:ascii="Times New Roman" w:eastAsia="Times New Roman" w:hAnsi="Times New Roman" w:cs="Times New Roman"/>
                  <w:color w:val="0000FF"/>
                  <w:sz w:val="24"/>
                  <w:szCs w:val="24"/>
                  <w:u w:val="single"/>
                </w:rPr>
                <w:t>28</w:t>
              </w:r>
            </w:hyperlink>
            <w:r w:rsidRPr="00562E27">
              <w:rPr>
                <w:rFonts w:ascii="Times New Roman" w:eastAsia="Times New Roman" w:hAnsi="Times New Roman" w:cs="Times New Roman"/>
                <w:sz w:val="24"/>
                <w:szCs w:val="24"/>
              </w:rPr>
              <w:t> Exhibit 28, # </w:t>
            </w:r>
            <w:hyperlink r:id="rId625" w:history="1">
              <w:r w:rsidRPr="00562E27">
                <w:rPr>
                  <w:rFonts w:ascii="Times New Roman" w:eastAsia="Times New Roman" w:hAnsi="Times New Roman" w:cs="Times New Roman"/>
                  <w:color w:val="0000FF"/>
                  <w:sz w:val="24"/>
                  <w:szCs w:val="24"/>
                  <w:u w:val="single"/>
                </w:rPr>
                <w:t>29</w:t>
              </w:r>
            </w:hyperlink>
            <w:r w:rsidRPr="00562E27">
              <w:rPr>
                <w:rFonts w:ascii="Times New Roman" w:eastAsia="Times New Roman" w:hAnsi="Times New Roman" w:cs="Times New Roman"/>
                <w:sz w:val="24"/>
                <w:szCs w:val="24"/>
              </w:rPr>
              <w:t> Exhibit 29, # </w:t>
            </w:r>
            <w:hyperlink r:id="rId626" w:history="1">
              <w:r w:rsidRPr="00562E27">
                <w:rPr>
                  <w:rFonts w:ascii="Times New Roman" w:eastAsia="Times New Roman" w:hAnsi="Times New Roman" w:cs="Times New Roman"/>
                  <w:color w:val="0000FF"/>
                  <w:sz w:val="24"/>
                  <w:szCs w:val="24"/>
                  <w:u w:val="single"/>
                </w:rPr>
                <w:t>30</w:t>
              </w:r>
            </w:hyperlink>
            <w:r w:rsidRPr="00562E27">
              <w:rPr>
                <w:rFonts w:ascii="Times New Roman" w:eastAsia="Times New Roman" w:hAnsi="Times New Roman" w:cs="Times New Roman"/>
                <w:sz w:val="24"/>
                <w:szCs w:val="24"/>
              </w:rPr>
              <w:t> Exhibit 30, # </w:t>
            </w:r>
            <w:hyperlink r:id="rId627" w:history="1">
              <w:r w:rsidRPr="00562E27">
                <w:rPr>
                  <w:rFonts w:ascii="Times New Roman" w:eastAsia="Times New Roman" w:hAnsi="Times New Roman" w:cs="Times New Roman"/>
                  <w:color w:val="0000FF"/>
                  <w:sz w:val="24"/>
                  <w:szCs w:val="24"/>
                  <w:u w:val="single"/>
                </w:rPr>
                <w:t>31</w:t>
              </w:r>
            </w:hyperlink>
            <w:r w:rsidRPr="00562E27">
              <w:rPr>
                <w:rFonts w:ascii="Times New Roman" w:eastAsia="Times New Roman" w:hAnsi="Times New Roman" w:cs="Times New Roman"/>
                <w:sz w:val="24"/>
                <w:szCs w:val="24"/>
              </w:rPr>
              <w:t> Exhibit 31, # </w:t>
            </w:r>
            <w:hyperlink r:id="rId628" w:history="1">
              <w:r w:rsidRPr="00562E27">
                <w:rPr>
                  <w:rFonts w:ascii="Times New Roman" w:eastAsia="Times New Roman" w:hAnsi="Times New Roman" w:cs="Times New Roman"/>
                  <w:color w:val="0000FF"/>
                  <w:sz w:val="24"/>
                  <w:szCs w:val="24"/>
                  <w:u w:val="single"/>
                </w:rPr>
                <w:t>32</w:t>
              </w:r>
            </w:hyperlink>
            <w:r w:rsidRPr="00562E27">
              <w:rPr>
                <w:rFonts w:ascii="Times New Roman" w:eastAsia="Times New Roman" w:hAnsi="Times New Roman" w:cs="Times New Roman"/>
                <w:sz w:val="24"/>
                <w:szCs w:val="24"/>
              </w:rPr>
              <w:t> Exhibit 32, # </w:t>
            </w:r>
            <w:hyperlink r:id="rId629" w:history="1">
              <w:r w:rsidRPr="00562E27">
                <w:rPr>
                  <w:rFonts w:ascii="Times New Roman" w:eastAsia="Times New Roman" w:hAnsi="Times New Roman" w:cs="Times New Roman"/>
                  <w:color w:val="0000FF"/>
                  <w:sz w:val="24"/>
                  <w:szCs w:val="24"/>
                  <w:u w:val="single"/>
                </w:rPr>
                <w:t>33</w:t>
              </w:r>
            </w:hyperlink>
            <w:r w:rsidRPr="00562E27">
              <w:rPr>
                <w:rFonts w:ascii="Times New Roman" w:eastAsia="Times New Roman" w:hAnsi="Times New Roman" w:cs="Times New Roman"/>
                <w:sz w:val="24"/>
                <w:szCs w:val="24"/>
              </w:rPr>
              <w:t> Exhibit 33, # </w:t>
            </w:r>
            <w:hyperlink r:id="rId630" w:history="1">
              <w:r w:rsidRPr="00562E27">
                <w:rPr>
                  <w:rFonts w:ascii="Times New Roman" w:eastAsia="Times New Roman" w:hAnsi="Times New Roman" w:cs="Times New Roman"/>
                  <w:color w:val="0000FF"/>
                  <w:sz w:val="24"/>
                  <w:szCs w:val="24"/>
                  <w:u w:val="single"/>
                </w:rPr>
                <w:t>34</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10/08/2019)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10/11/2019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31" w:history="1">
              <w:r w:rsidRPr="00562E27">
                <w:rPr>
                  <w:rFonts w:ascii="Times New Roman" w:eastAsia="Times New Roman" w:hAnsi="Times New Roman" w:cs="Times New Roman"/>
                  <w:color w:val="0000FF"/>
                  <w:sz w:val="24"/>
                  <w:szCs w:val="24"/>
                  <w:u w:val="single"/>
                </w:rPr>
                <w:t>213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ENTERED IN ERROR.....Joint MOTION for Order Scheduling Order by USA as to CONCORD MANAGEMENT AND CONSULTING LLC. (Kravis, Jonathan) Modified on 10/21/2019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10/11/2019)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10/11/2019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32" w:history="1">
              <w:r w:rsidRPr="00562E27">
                <w:rPr>
                  <w:rFonts w:ascii="Times New Roman" w:eastAsia="Times New Roman" w:hAnsi="Times New Roman" w:cs="Times New Roman"/>
                  <w:color w:val="0000FF"/>
                  <w:sz w:val="24"/>
                  <w:szCs w:val="24"/>
                  <w:u w:val="single"/>
                </w:rPr>
                <w:t>214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SCHEDULING ORDER as to CONCORD MANAGEMENT AND CONSULTING LLC (2). See text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October 11, 2019. (lcdlf1) (Entered: 10/11/2019)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10/11/2019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CORRECTED DOCKET ENTRY: as to CONCORD MANAGEMENT AND CONSULTING LLC re </w:t>
            </w:r>
            <w:hyperlink r:id="rId633" w:history="1">
              <w:r w:rsidRPr="00562E27">
                <w:rPr>
                  <w:rFonts w:ascii="Times New Roman" w:eastAsia="Times New Roman" w:hAnsi="Times New Roman" w:cs="Times New Roman"/>
                  <w:color w:val="0000FF"/>
                  <w:sz w:val="24"/>
                  <w:szCs w:val="24"/>
                  <w:u w:val="single"/>
                </w:rPr>
                <w:t>213</w:t>
              </w:r>
            </w:hyperlink>
            <w:r w:rsidRPr="00562E27">
              <w:rPr>
                <w:rFonts w:ascii="Times New Roman" w:eastAsia="Times New Roman" w:hAnsi="Times New Roman" w:cs="Times New Roman"/>
                <w:sz w:val="24"/>
                <w:szCs w:val="24"/>
              </w:rPr>
              <w:t xml:space="preserve"> Joint MOTION for Order Scheduling Order was entered in error and counsel was instructed to </w:t>
            </w:r>
            <w:proofErr w:type="spellStart"/>
            <w:r w:rsidRPr="00562E27">
              <w:rPr>
                <w:rFonts w:ascii="Times New Roman" w:eastAsia="Times New Roman" w:hAnsi="Times New Roman" w:cs="Times New Roman"/>
                <w:sz w:val="24"/>
                <w:szCs w:val="24"/>
              </w:rPr>
              <w:t>refile</w:t>
            </w:r>
            <w:proofErr w:type="spellEnd"/>
            <w:r w:rsidRPr="00562E27">
              <w:rPr>
                <w:rFonts w:ascii="Times New Roman" w:eastAsia="Times New Roman" w:hAnsi="Times New Roman" w:cs="Times New Roman"/>
                <w:sz w:val="24"/>
                <w:szCs w:val="24"/>
              </w:rPr>
              <w:t xml:space="preserve"> said pleading. Wrong Event used.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(Entered: 10/21/2019)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10/11/2019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Hearings as to CONCORD MANAGEMENT AND CONSULTING LLC: Pretrial Conference set for 3/9/2020. Jury Selection/Jury Trial set for 4/6/2020. Times for hearings will be specified in the new year per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Friedrich.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11/19/2019)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10/15/2019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34" w:history="1">
              <w:r w:rsidRPr="00562E27">
                <w:rPr>
                  <w:rFonts w:ascii="Times New Roman" w:eastAsia="Times New Roman" w:hAnsi="Times New Roman" w:cs="Times New Roman"/>
                  <w:color w:val="0000FF"/>
                  <w:sz w:val="24"/>
                  <w:szCs w:val="24"/>
                  <w:u w:val="single"/>
                </w:rPr>
                <w:t>215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635" w:history="1">
              <w:r w:rsidRPr="00562E27">
                <w:rPr>
                  <w:rFonts w:ascii="Times New Roman" w:eastAsia="Times New Roman" w:hAnsi="Times New Roman" w:cs="Times New Roman"/>
                  <w:color w:val="0000FF"/>
                  <w:sz w:val="24"/>
                  <w:szCs w:val="24"/>
                  <w:u w:val="single"/>
                </w:rPr>
                <w:t>208</w:t>
              </w:r>
            </w:hyperlink>
            <w:r w:rsidRPr="00562E27">
              <w:rPr>
                <w:rFonts w:ascii="Times New Roman" w:eastAsia="Times New Roman" w:hAnsi="Times New Roman" w:cs="Times New Roman"/>
                <w:sz w:val="24"/>
                <w:szCs w:val="24"/>
              </w:rPr>
              <w:t> MOTION to Strike </w:t>
            </w:r>
            <w:proofErr w:type="spellStart"/>
            <w:r w:rsidRPr="00562E27">
              <w:rPr>
                <w:rFonts w:ascii="Times New Roman" w:eastAsia="Times New Roman" w:hAnsi="Times New Roman" w:cs="Times New Roman"/>
                <w:i/>
                <w:iCs/>
                <w:sz w:val="24"/>
                <w:szCs w:val="24"/>
              </w:rPr>
              <w:t>Surplusage</w:t>
            </w:r>
            <w:proofErr w:type="spellEnd"/>
            <w:r w:rsidRPr="00562E27">
              <w:rPr>
                <w:rFonts w:ascii="Times New Roman" w:eastAsia="Times New Roman" w:hAnsi="Times New Roman" w:cs="Times New Roman"/>
                <w:i/>
                <w:iCs/>
                <w:sz w:val="24"/>
                <w:szCs w:val="24"/>
              </w:rPr>
              <w:t xml:space="preserve"> Pursuant to Rule 7(d)</w:t>
            </w:r>
            <w:r w:rsidRPr="00562E27">
              <w:rPr>
                <w:rFonts w:ascii="Times New Roman" w:eastAsia="Times New Roman" w:hAnsi="Times New Roman" w:cs="Times New Roman"/>
                <w:sz w:val="24"/>
                <w:szCs w:val="24"/>
              </w:rPr>
              <w:t> (Jones, Luke) (Entered: 10/15/2019)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10/16/2019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36" w:history="1">
              <w:r w:rsidRPr="00562E27">
                <w:rPr>
                  <w:rFonts w:ascii="Times New Roman" w:eastAsia="Times New Roman" w:hAnsi="Times New Roman" w:cs="Times New Roman"/>
                  <w:color w:val="0000FF"/>
                  <w:sz w:val="24"/>
                  <w:szCs w:val="24"/>
                  <w:u w:val="single"/>
                </w:rPr>
                <w:t>216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Unopposed MOTION for Extension of Time to File by USA as to CONCORD MANAGEMENT AND CONSULTING LLC. (Attachments: # </w:t>
            </w:r>
            <w:hyperlink r:id="rId637"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Order)(Kravis, Jonathan) (Entered: 10/16/2019)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10/16/2019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38" w:history="1">
              <w:r w:rsidRPr="00562E27">
                <w:rPr>
                  <w:rFonts w:ascii="Times New Roman" w:eastAsia="Times New Roman" w:hAnsi="Times New Roman" w:cs="Times New Roman"/>
                  <w:color w:val="0000FF"/>
                  <w:sz w:val="24"/>
                  <w:szCs w:val="24"/>
                  <w:u w:val="single"/>
                </w:rPr>
                <w:t>217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Disclosure by CONCORD MANAGEMENT AND CONSULTING LLC. (Attachments: # </w:t>
            </w:r>
            <w:hyperlink r:id="rId639"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w:t>
            </w:r>
            <w:hyperlink r:id="rId640"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2, # </w:t>
            </w:r>
            <w:hyperlink r:id="rId641"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3, # </w:t>
            </w:r>
            <w:hyperlink r:id="rId642"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4, # </w:t>
            </w:r>
            <w:hyperlink r:id="rId643"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5, # </w:t>
            </w:r>
            <w:hyperlink r:id="rId644"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10/16/2019)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10/16/2019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45" w:history="1">
              <w:r w:rsidRPr="00562E27">
                <w:rPr>
                  <w:rFonts w:ascii="Times New Roman" w:eastAsia="Times New Roman" w:hAnsi="Times New Roman" w:cs="Times New Roman"/>
                  <w:color w:val="0000FF"/>
                  <w:sz w:val="24"/>
                  <w:szCs w:val="24"/>
                  <w:u w:val="single"/>
                </w:rPr>
                <w:t>218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TELEPHONIC STATUS CONFERENCE (SEALED PORTIONS REDACTED)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08/26/2019. Page Numbers: 1-20. Date of Issuance: 10/16/2019. Court Reporter: Sara Wick, telephone number 202-354-3284. Transcripts may be ordered by submitting the </w:t>
            </w:r>
            <w:hyperlink r:id="rId646"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11/6/2019. Redacted Transcript Deadline set for 11/16/2019. Release of Transcript Restriction set for 1/14/2020.(Wick, Sara) (Entered: 10/16/2019)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10/16/2019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ENTERED IN ERROR.....MINUTE ORDER. Upon consideration of the government's unopposed 216 Motion for Extension of Time, it is ORDERED that the motion is GRANTED. Accordingly, the parties shall submit joint proposed jury instructions to the Court on or before November 4, 2019. It is also ORDERED that the parties shall adhere to the following schedule with respect to Concord's 217 Motion for Disclosure of Grand Jury Instructions: the government shall file an opposition on or before October 30, 2019; and Concord shall file any reply on or before November 6, 2019. Finally, it is ORDERED that the parties shall appear before the Court for two additional hearings. The first shall take place on November 14, 2019 or November 15, 2019. The second shall take place on December 12, 2019 or December 13, 2019. The parties shall promptly inform the Courtroom Deputy of their availability on the above-referenced dates.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October 16, 2019. (lcdlf2) Modified on 10/30/2019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10/16/2019)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10/16/2019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Hearings as to INTERNET RESEARCH AGENCY LLC, CONCORD MANAGEMENT AND CONSULTING LLC, CONCORD </w:t>
            </w:r>
            <w:r w:rsidRPr="00562E27">
              <w:rPr>
                <w:rFonts w:ascii="Times New Roman" w:eastAsia="Times New Roman" w:hAnsi="Times New Roman" w:cs="Times New Roman"/>
                <w:sz w:val="24"/>
                <w:szCs w:val="24"/>
              </w:rPr>
              <w:lastRenderedPageBreak/>
              <w:t xml:space="preserve">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w:t>
            </w:r>
            <w:proofErr w:type="spellStart"/>
            <w:r w:rsidRPr="00562E27">
              <w:rPr>
                <w:rFonts w:ascii="Times New Roman" w:eastAsia="Times New Roman" w:hAnsi="Times New Roman" w:cs="Times New Roman"/>
                <w:sz w:val="24"/>
                <w:szCs w:val="24"/>
              </w:rPr>
              <w:t>VENKOV:Status</w:t>
            </w:r>
            <w:proofErr w:type="spellEnd"/>
            <w:r w:rsidRPr="00562E27">
              <w:rPr>
                <w:rFonts w:ascii="Times New Roman" w:eastAsia="Times New Roman" w:hAnsi="Times New Roman" w:cs="Times New Roman"/>
                <w:sz w:val="24"/>
                <w:szCs w:val="24"/>
              </w:rPr>
              <w:t xml:space="preserve"> Conference set for 12/12/2019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12/03/2019)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10/18/2019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Hearings as to CONCORD MANAGEMENT AND CONSULTING LLC (2): Additional Status Conferences set for 11/15/2019 at 09:00 AM and 12/12/2019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10/18/2019)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10/21/2019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47" w:history="1">
              <w:r w:rsidRPr="00562E27">
                <w:rPr>
                  <w:rFonts w:ascii="Times New Roman" w:eastAsia="Times New Roman" w:hAnsi="Times New Roman" w:cs="Times New Roman"/>
                  <w:color w:val="0000FF"/>
                  <w:sz w:val="24"/>
                  <w:szCs w:val="24"/>
                  <w:u w:val="single"/>
                </w:rPr>
                <w:t>219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648" w:history="1">
              <w:r w:rsidRPr="00562E27">
                <w:rPr>
                  <w:rFonts w:ascii="Times New Roman" w:eastAsia="Times New Roman" w:hAnsi="Times New Roman" w:cs="Times New Roman"/>
                  <w:color w:val="0000FF"/>
                  <w:sz w:val="24"/>
                  <w:szCs w:val="24"/>
                  <w:u w:val="single"/>
                </w:rPr>
                <w:t>210</w:t>
              </w:r>
            </w:hyperlink>
            <w:r w:rsidRPr="00562E27">
              <w:rPr>
                <w:rFonts w:ascii="Times New Roman" w:eastAsia="Times New Roman" w:hAnsi="Times New Roman" w:cs="Times New Roman"/>
                <w:sz w:val="24"/>
                <w:szCs w:val="24"/>
              </w:rPr>
              <w:t> MOTION to Dismiss Count </w:t>
            </w:r>
            <w:r w:rsidRPr="00562E27">
              <w:rPr>
                <w:rFonts w:ascii="Times New Roman" w:eastAsia="Times New Roman" w:hAnsi="Times New Roman" w:cs="Times New Roman"/>
                <w:i/>
                <w:iCs/>
                <w:sz w:val="24"/>
                <w:szCs w:val="24"/>
              </w:rPr>
              <w:t>One of Indictment</w:t>
            </w:r>
            <w:r w:rsidRPr="00562E27">
              <w:rPr>
                <w:rFonts w:ascii="Times New Roman" w:eastAsia="Times New Roman" w:hAnsi="Times New Roman" w:cs="Times New Roman"/>
                <w:sz w:val="24"/>
                <w:szCs w:val="24"/>
              </w:rPr>
              <w:t> (Kravis, Jonathan) (Entered: 10/21/2019)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10/22/2019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49" w:history="1">
              <w:r w:rsidRPr="00562E27">
                <w:rPr>
                  <w:rFonts w:ascii="Times New Roman" w:eastAsia="Times New Roman" w:hAnsi="Times New Roman" w:cs="Times New Roman"/>
                  <w:color w:val="0000FF"/>
                  <w:sz w:val="24"/>
                  <w:szCs w:val="24"/>
                  <w:u w:val="single"/>
                </w:rPr>
                <w:t>220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650" w:history="1">
              <w:r w:rsidRPr="00562E27">
                <w:rPr>
                  <w:rFonts w:ascii="Times New Roman" w:eastAsia="Times New Roman" w:hAnsi="Times New Roman" w:cs="Times New Roman"/>
                  <w:color w:val="0000FF"/>
                  <w:sz w:val="24"/>
                  <w:szCs w:val="24"/>
                  <w:u w:val="single"/>
                </w:rPr>
                <w:t>208</w:t>
              </w:r>
            </w:hyperlink>
            <w:r w:rsidRPr="00562E27">
              <w:rPr>
                <w:rFonts w:ascii="Times New Roman" w:eastAsia="Times New Roman" w:hAnsi="Times New Roman" w:cs="Times New Roman"/>
                <w:sz w:val="24"/>
                <w:szCs w:val="24"/>
              </w:rPr>
              <w:t> MOTION to Strike </w:t>
            </w:r>
            <w:proofErr w:type="spellStart"/>
            <w:r w:rsidRPr="00562E27">
              <w:rPr>
                <w:rFonts w:ascii="Times New Roman" w:eastAsia="Times New Roman" w:hAnsi="Times New Roman" w:cs="Times New Roman"/>
                <w:i/>
                <w:iCs/>
                <w:sz w:val="24"/>
                <w:szCs w:val="24"/>
              </w:rPr>
              <w:t>Surplusage</w:t>
            </w:r>
            <w:proofErr w:type="spellEnd"/>
            <w:r w:rsidRPr="00562E27">
              <w:rPr>
                <w:rFonts w:ascii="Times New Roman" w:eastAsia="Times New Roman" w:hAnsi="Times New Roman" w:cs="Times New Roman"/>
                <w:i/>
                <w:iCs/>
                <w:sz w:val="24"/>
                <w:szCs w:val="24"/>
              </w:rPr>
              <w:t xml:space="preserve"> Pursuant to Rule 7(d)</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10/22/2019)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10/25/2019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proceedings held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Status Conference as to CONCORD MANAGEMENT AND CONSULTING LLC (2) held on 10/25/2019. Speedy Trial as to CONCORD MANAGEMENT AND CONSULTING LLC (2) Excluded from 10/25/2019 to 12/12/2019, in the Interest of Justice, XT. Bond Status of Defendant: N/A; Court Reporter: Sara Wick; Defense Attorney: Eric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and Katherine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xml:space="preserve">; US Attorney: Jonathan Kravis, Kathryn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Jason McCullough, and Luke Jones.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10/25/2019)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10/25/2019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51" w:history="1">
              <w:r w:rsidRPr="00562E27">
                <w:rPr>
                  <w:rFonts w:ascii="Times New Roman" w:eastAsia="Times New Roman" w:hAnsi="Times New Roman" w:cs="Times New Roman"/>
                  <w:color w:val="0000FF"/>
                  <w:sz w:val="24"/>
                  <w:szCs w:val="24"/>
                  <w:u w:val="single"/>
                </w:rPr>
                <w:t>222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to Seal and to Proceed Ex Parte filed by USA as to CONCORD MANAGEMENT AND CONSULTING LLC. (This document is SEALED and only available to authorized persons.) (Attachments: # </w:t>
            </w:r>
            <w:hyperlink r:id="rId652"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 # </w:t>
            </w:r>
            <w:hyperlink r:id="rId653"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Government's Notice)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Modified on 11/8/2019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(Entered: 10/28/2019)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10/28/2019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54" w:history="1">
              <w:r w:rsidRPr="00562E27">
                <w:rPr>
                  <w:rFonts w:ascii="Times New Roman" w:eastAsia="Times New Roman" w:hAnsi="Times New Roman" w:cs="Times New Roman"/>
                  <w:color w:val="0000FF"/>
                  <w:sz w:val="24"/>
                  <w:szCs w:val="24"/>
                  <w:u w:val="single"/>
                </w:rPr>
                <w:t>221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655" w:history="1">
              <w:r w:rsidRPr="00562E27">
                <w:rPr>
                  <w:rFonts w:ascii="Times New Roman" w:eastAsia="Times New Roman" w:hAnsi="Times New Roman" w:cs="Times New Roman"/>
                  <w:color w:val="0000FF"/>
                  <w:sz w:val="24"/>
                  <w:szCs w:val="24"/>
                  <w:u w:val="single"/>
                </w:rPr>
                <w:t>210</w:t>
              </w:r>
            </w:hyperlink>
            <w:r w:rsidRPr="00562E27">
              <w:rPr>
                <w:rFonts w:ascii="Times New Roman" w:eastAsia="Times New Roman" w:hAnsi="Times New Roman" w:cs="Times New Roman"/>
                <w:sz w:val="24"/>
                <w:szCs w:val="24"/>
              </w:rPr>
              <w:t> MOTION to Dismiss Count </w:t>
            </w:r>
            <w:r w:rsidRPr="00562E27">
              <w:rPr>
                <w:rFonts w:ascii="Times New Roman" w:eastAsia="Times New Roman" w:hAnsi="Times New Roman" w:cs="Times New Roman"/>
                <w:i/>
                <w:iCs/>
                <w:sz w:val="24"/>
                <w:szCs w:val="24"/>
              </w:rPr>
              <w:t>One of Indictment</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Katherine) (Entered: 10/28/2019)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10/29/2019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CONCORD MANAGEMENT AND CONSULTING LLC: Consistent with the discussion at the sealed ex parte hearing on October 29, 2019, the government is directed to inform the defendant immediately of its intention to seek a superseding indictment alleging that the defendants conspired to interfere with the FECs enforcement of the statutory ban on certain expenditures by foreign nationals. The </w:t>
            </w:r>
            <w:r w:rsidRPr="00562E27">
              <w:rPr>
                <w:rFonts w:ascii="Times New Roman" w:eastAsia="Times New Roman" w:hAnsi="Times New Roman" w:cs="Times New Roman"/>
                <w:sz w:val="24"/>
                <w:szCs w:val="24"/>
              </w:rPr>
              <w:lastRenderedPageBreak/>
              <w:t xml:space="preserve">government is further directed to inform the Court as soon as it has conveyed this information to the defendant.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10/29/2019. (This document is SEALED and only available to authorized persons.)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10/29/2019)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10/29/2019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56" w:history="1">
              <w:r w:rsidRPr="00562E27">
                <w:rPr>
                  <w:rFonts w:ascii="Times New Roman" w:eastAsia="Times New Roman" w:hAnsi="Times New Roman" w:cs="Times New Roman"/>
                  <w:color w:val="0000FF"/>
                  <w:sz w:val="24"/>
                  <w:szCs w:val="24"/>
                  <w:u w:val="single"/>
                </w:rPr>
                <w:t>223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to Seal filed by USA as to CONCORD MANAGEMENT AND CONSULTING LLC. (This document is SEALED and only available to authorized persons.) (Attachments: # </w:t>
            </w:r>
            <w:hyperlink r:id="rId657"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 # </w:t>
            </w:r>
            <w:hyperlink r:id="rId658"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Government's Supplemental Notice Regarding Superseding Indictment)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(Entered: 10/30/2019)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10/30/2019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CORRECTED DOCKET ENTRY: as to INTERNET RESEARCH AGENCY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Minute Order filed 10/16/2019 was entered in error and docketed for the incorrect co-defendant(s).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10/30/2019)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10/30/2019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59" w:history="1">
              <w:r w:rsidRPr="00562E27">
                <w:rPr>
                  <w:rFonts w:ascii="Times New Roman" w:eastAsia="Times New Roman" w:hAnsi="Times New Roman" w:cs="Times New Roman"/>
                  <w:color w:val="0000FF"/>
                  <w:sz w:val="24"/>
                  <w:szCs w:val="24"/>
                  <w:u w:val="single"/>
                </w:rPr>
                <w:t>224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660" w:history="1">
              <w:r w:rsidRPr="00562E27">
                <w:rPr>
                  <w:rFonts w:ascii="Times New Roman" w:eastAsia="Times New Roman" w:hAnsi="Times New Roman" w:cs="Times New Roman"/>
                  <w:color w:val="0000FF"/>
                  <w:sz w:val="24"/>
                  <w:szCs w:val="24"/>
                  <w:u w:val="single"/>
                </w:rPr>
                <w:t>217</w:t>
              </w:r>
            </w:hyperlink>
            <w:r w:rsidRPr="00562E27">
              <w:rPr>
                <w:rFonts w:ascii="Times New Roman" w:eastAsia="Times New Roman" w:hAnsi="Times New Roman" w:cs="Times New Roman"/>
                <w:sz w:val="24"/>
                <w:szCs w:val="24"/>
              </w:rPr>
              <w:t> MOTION for Disclosure (Jones, Luke) (Entered: 10/30/2019)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10/31/2019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Upon consideration of the governments </w:t>
            </w:r>
            <w:hyperlink r:id="rId661" w:history="1">
              <w:r w:rsidRPr="00562E27">
                <w:rPr>
                  <w:rFonts w:ascii="Times New Roman" w:eastAsia="Times New Roman" w:hAnsi="Times New Roman" w:cs="Times New Roman"/>
                  <w:color w:val="0000FF"/>
                  <w:sz w:val="24"/>
                  <w:szCs w:val="24"/>
                  <w:u w:val="single"/>
                </w:rPr>
                <w:t>223</w:t>
              </w:r>
            </w:hyperlink>
            <w:r w:rsidRPr="00562E27">
              <w:rPr>
                <w:rFonts w:ascii="Times New Roman" w:eastAsia="Times New Roman" w:hAnsi="Times New Roman" w:cs="Times New Roman"/>
                <w:sz w:val="24"/>
                <w:szCs w:val="24"/>
              </w:rPr>
              <w:t> Motion for Leave to File Under Seal, it is ORDERED that the governments motion is GRANTED. Accordingly, the governments </w:t>
            </w:r>
            <w:hyperlink r:id="rId662" w:history="1">
              <w:r w:rsidRPr="00562E27">
                <w:rPr>
                  <w:rFonts w:ascii="Times New Roman" w:eastAsia="Times New Roman" w:hAnsi="Times New Roman" w:cs="Times New Roman"/>
                  <w:color w:val="0000FF"/>
                  <w:sz w:val="24"/>
                  <w:szCs w:val="24"/>
                  <w:u w:val="single"/>
                </w:rPr>
                <w:t>222</w:t>
              </w:r>
            </w:hyperlink>
            <w:r w:rsidRPr="00562E27">
              <w:rPr>
                <w:rFonts w:ascii="Times New Roman" w:eastAsia="Times New Roman" w:hAnsi="Times New Roman" w:cs="Times New Roman"/>
                <w:sz w:val="24"/>
                <w:szCs w:val="24"/>
              </w:rPr>
              <w:t xml:space="preserve"> Motion to Seal, as well as the governments [222-1] Supplemental Notice Regarding Superseding Indictment and the [222-2] Text of Proposed Sealing Order shall be filed under seal until further notice of the Court.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10/31/2019. (This document is SEALED and only available to authorized persons.)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10/31/2019)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10/31/2019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63" w:history="1">
              <w:r w:rsidRPr="00562E27">
                <w:rPr>
                  <w:rFonts w:ascii="Times New Roman" w:eastAsia="Times New Roman" w:hAnsi="Times New Roman" w:cs="Times New Roman"/>
                  <w:color w:val="0000FF"/>
                  <w:sz w:val="24"/>
                  <w:szCs w:val="24"/>
                  <w:u w:val="single"/>
                </w:rPr>
                <w:t>225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Disclosure </w:t>
            </w:r>
            <w:r w:rsidRPr="00562E27">
              <w:rPr>
                <w:rFonts w:ascii="Times New Roman" w:eastAsia="Times New Roman" w:hAnsi="Times New Roman" w:cs="Times New Roman"/>
                <w:i/>
                <w:iCs/>
                <w:sz w:val="24"/>
                <w:szCs w:val="24"/>
              </w:rPr>
              <w:t>of Ex Parte Communications</w:t>
            </w:r>
            <w:r w:rsidRPr="00562E27">
              <w:rPr>
                <w:rFonts w:ascii="Times New Roman" w:eastAsia="Times New Roman" w:hAnsi="Times New Roman" w:cs="Times New Roman"/>
                <w:sz w:val="24"/>
                <w:szCs w:val="24"/>
              </w:rPr>
              <w:t> by CONCORD MANAGEMENT AND CONSULTING LLC. (Attachments: # </w:t>
            </w:r>
            <w:hyperlink r:id="rId664"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10/31/2019)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65" w:history="1">
              <w:r w:rsidRPr="00562E27">
                <w:rPr>
                  <w:rFonts w:ascii="Times New Roman" w:eastAsia="Times New Roman" w:hAnsi="Times New Roman" w:cs="Times New Roman"/>
                  <w:color w:val="0000FF"/>
                  <w:sz w:val="24"/>
                  <w:szCs w:val="24"/>
                  <w:u w:val="single"/>
                </w:rPr>
                <w:t>226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Joint MOTION for Extension of Time to </w:t>
            </w:r>
            <w:r w:rsidRPr="00562E27">
              <w:rPr>
                <w:rFonts w:ascii="Times New Roman" w:eastAsia="Times New Roman" w:hAnsi="Times New Roman" w:cs="Times New Roman"/>
                <w:i/>
                <w:iCs/>
                <w:sz w:val="24"/>
                <w:szCs w:val="24"/>
              </w:rPr>
              <w:t>Submit Proposed Jury Instructions</w:t>
            </w:r>
            <w:r w:rsidRPr="00562E27">
              <w:rPr>
                <w:rFonts w:ascii="Times New Roman" w:eastAsia="Times New Roman" w:hAnsi="Times New Roman" w:cs="Times New Roman"/>
                <w:sz w:val="24"/>
                <w:szCs w:val="24"/>
              </w:rPr>
              <w:t> by CONCORD MANAGEMENT AND CONSULTING LLC. (Attachments: # </w:t>
            </w:r>
            <w:hyperlink r:id="rId666"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11/04/2019)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(2) CONCORD MANAGEMENT AND CONSULTING LLC. On or before November 6, 2019, the government shall file a response to Concord's </w:t>
            </w:r>
            <w:hyperlink r:id="rId667" w:history="1">
              <w:r w:rsidRPr="00562E27">
                <w:rPr>
                  <w:rFonts w:ascii="Times New Roman" w:eastAsia="Times New Roman" w:hAnsi="Times New Roman" w:cs="Times New Roman"/>
                  <w:color w:val="0000FF"/>
                  <w:sz w:val="24"/>
                  <w:szCs w:val="24"/>
                  <w:u w:val="single"/>
                </w:rPr>
                <w:t>225</w:t>
              </w:r>
            </w:hyperlink>
            <w:r w:rsidRPr="00562E27">
              <w:rPr>
                <w:rFonts w:ascii="Times New Roman" w:eastAsia="Times New Roman" w:hAnsi="Times New Roman" w:cs="Times New Roman"/>
                <w:sz w:val="24"/>
                <w:szCs w:val="24"/>
              </w:rPr>
              <w:t xml:space="preserve"> Motion to Disclose Ex Parte </w:t>
            </w:r>
            <w:r w:rsidRPr="00562E27">
              <w:rPr>
                <w:rFonts w:ascii="Times New Roman" w:eastAsia="Times New Roman" w:hAnsi="Times New Roman" w:cs="Times New Roman"/>
                <w:sz w:val="24"/>
                <w:szCs w:val="24"/>
              </w:rPr>
              <w:lastRenderedPageBreak/>
              <w:t xml:space="preserve">Communications that addresses (a) whether the ex parte communications referenced in Concord's motion shall be disclosed to Concord and the public and (b) whether redactions are necessary to protect grand jury material covered by Rule 6(e) of the Federal Rules of Criminal Procedure. Concord shall file any reply on or before November 8, 2019.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4, 2019. (lcdlf2) (Entered: 11/04/2019)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11/04/2019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parties' </w:t>
            </w:r>
            <w:hyperlink r:id="rId668" w:history="1">
              <w:r w:rsidRPr="00562E27">
                <w:rPr>
                  <w:rFonts w:ascii="Times New Roman" w:eastAsia="Times New Roman" w:hAnsi="Times New Roman" w:cs="Times New Roman"/>
                  <w:color w:val="0000FF"/>
                  <w:sz w:val="24"/>
                  <w:szCs w:val="24"/>
                  <w:u w:val="single"/>
                </w:rPr>
                <w:t>226</w:t>
              </w:r>
            </w:hyperlink>
            <w:r w:rsidRPr="00562E27">
              <w:rPr>
                <w:rFonts w:ascii="Times New Roman" w:eastAsia="Times New Roman" w:hAnsi="Times New Roman" w:cs="Times New Roman"/>
                <w:sz w:val="24"/>
                <w:szCs w:val="24"/>
              </w:rPr>
              <w:t xml:space="preserve"> Joint Motion for Extension of Time as to CONCORD MANAGEMENT AND CONSULTING LLC (2), it is ORDERED that the motion is GRANTED. Accordingly, the parties shall jointly file proposed jury instructions on or before November 12, 2019.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4, 2019. (lcdlf2) (Entered: 11/04/2019)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69" w:history="1">
              <w:r w:rsidRPr="00562E27">
                <w:rPr>
                  <w:rFonts w:ascii="Times New Roman" w:eastAsia="Times New Roman" w:hAnsi="Times New Roman" w:cs="Times New Roman"/>
                  <w:color w:val="0000FF"/>
                  <w:sz w:val="24"/>
                  <w:szCs w:val="24"/>
                  <w:u w:val="single"/>
                </w:rPr>
                <w:t>228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LIMITED UNSEALING OF TRANSCRIPT OF TELEPHONIC HEARING HELD ON OCTOBER 29, 2019 by USA as to CONCORD MANAGEMENT AND CONSULTING LLC. (Attachments: # </w:t>
            </w:r>
            <w:hyperlink r:id="rId670"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Modified Event on 11/6/2019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11/05/2019)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government's </w:t>
            </w:r>
            <w:hyperlink r:id="rId671" w:history="1">
              <w:r w:rsidRPr="00562E27">
                <w:rPr>
                  <w:rFonts w:ascii="Times New Roman" w:eastAsia="Times New Roman" w:hAnsi="Times New Roman" w:cs="Times New Roman"/>
                  <w:color w:val="0000FF"/>
                  <w:sz w:val="24"/>
                  <w:szCs w:val="24"/>
                  <w:u w:val="single"/>
                </w:rPr>
                <w:t>228</w:t>
              </w:r>
            </w:hyperlink>
            <w:r w:rsidRPr="00562E27">
              <w:rPr>
                <w:rFonts w:ascii="Times New Roman" w:eastAsia="Times New Roman" w:hAnsi="Times New Roman" w:cs="Times New Roman"/>
                <w:sz w:val="24"/>
                <w:szCs w:val="24"/>
              </w:rPr>
              <w:t xml:space="preserve"> Motion for Limited Unsealing of the Transcript of the Telephonic Hearing Held on October 29, 2019, it is ORDERED that the motion is GRANTED. Accordingly, the transcript of the October 29, 2019 hearing is unsealed for the limited purpose of review by the government. The transcript shall remain sealed for all other purposes until further order from the Court.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5, 2019. (lcdlf2) (Entered: 11/05/2019)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72" w:history="1">
              <w:r w:rsidRPr="00562E27">
                <w:rPr>
                  <w:rFonts w:ascii="Times New Roman" w:eastAsia="Times New Roman" w:hAnsi="Times New Roman" w:cs="Times New Roman"/>
                  <w:color w:val="0000FF"/>
                  <w:sz w:val="24"/>
                  <w:szCs w:val="24"/>
                  <w:u w:val="single"/>
                </w:rPr>
                <w:t>229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to Compel </w:t>
            </w:r>
            <w:r w:rsidRPr="00562E27">
              <w:rPr>
                <w:rFonts w:ascii="Times New Roman" w:eastAsia="Times New Roman" w:hAnsi="Times New Roman" w:cs="Times New Roman"/>
                <w:i/>
                <w:iCs/>
                <w:sz w:val="24"/>
                <w:szCs w:val="24"/>
              </w:rPr>
              <w:t>Discovery</w:t>
            </w:r>
            <w:r w:rsidRPr="00562E27">
              <w:rPr>
                <w:rFonts w:ascii="Times New Roman" w:eastAsia="Times New Roman" w:hAnsi="Times New Roman" w:cs="Times New Roman"/>
                <w:sz w:val="24"/>
                <w:szCs w:val="24"/>
              </w:rPr>
              <w:t> by CONCORD MANAGEMENT AND CONSULTING LLC. (Attachments: # </w:t>
            </w:r>
            <w:hyperlink r:id="rId673"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w:t>
            </w:r>
            <w:hyperlink r:id="rId674"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2, # </w:t>
            </w:r>
            <w:hyperlink r:id="rId675"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3, # </w:t>
            </w:r>
            <w:hyperlink r:id="rId676"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4, # </w:t>
            </w:r>
            <w:hyperlink r:id="rId677"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5, # </w:t>
            </w:r>
            <w:hyperlink r:id="rId678"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Exhibit 6, # </w:t>
            </w:r>
            <w:hyperlink r:id="rId679"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11/05/2019)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80" w:history="1">
              <w:r w:rsidRPr="00562E27">
                <w:rPr>
                  <w:rFonts w:ascii="Times New Roman" w:eastAsia="Times New Roman" w:hAnsi="Times New Roman" w:cs="Times New Roman"/>
                  <w:color w:val="0000FF"/>
                  <w:sz w:val="24"/>
                  <w:szCs w:val="24"/>
                  <w:u w:val="single"/>
                </w:rPr>
                <w:t>230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681" w:history="1">
              <w:r w:rsidRPr="00562E27">
                <w:rPr>
                  <w:rFonts w:ascii="Times New Roman" w:eastAsia="Times New Roman" w:hAnsi="Times New Roman" w:cs="Times New Roman"/>
                  <w:color w:val="0000FF"/>
                  <w:sz w:val="24"/>
                  <w:szCs w:val="24"/>
                  <w:u w:val="single"/>
                </w:rPr>
                <w:t>217</w:t>
              </w:r>
            </w:hyperlink>
            <w:r w:rsidRPr="00562E27">
              <w:rPr>
                <w:rFonts w:ascii="Times New Roman" w:eastAsia="Times New Roman" w:hAnsi="Times New Roman" w:cs="Times New Roman"/>
                <w:sz w:val="24"/>
                <w:szCs w:val="24"/>
              </w:rPr>
              <w:t> MOTION for Disclosure </w:t>
            </w:r>
            <w:r w:rsidRPr="00562E27">
              <w:rPr>
                <w:rFonts w:ascii="Times New Roman" w:eastAsia="Times New Roman" w:hAnsi="Times New Roman" w:cs="Times New Roman"/>
                <w:i/>
                <w:iCs/>
                <w:sz w:val="24"/>
                <w:szCs w:val="24"/>
              </w:rPr>
              <w:t>of Grand Jury Instructions</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11/06/2019)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82" w:history="1">
              <w:r w:rsidRPr="00562E27">
                <w:rPr>
                  <w:rFonts w:ascii="Times New Roman" w:eastAsia="Times New Roman" w:hAnsi="Times New Roman" w:cs="Times New Roman"/>
                  <w:color w:val="0000FF"/>
                  <w:sz w:val="24"/>
                  <w:szCs w:val="24"/>
                  <w:u w:val="single"/>
                </w:rPr>
                <w:t>231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RESPONSE by USA as to CONCORD MANAGEMENT AND CONSULTING LLC re </w:t>
            </w:r>
            <w:hyperlink r:id="rId683" w:history="1">
              <w:r w:rsidRPr="00562E27">
                <w:rPr>
                  <w:rFonts w:ascii="Times New Roman" w:eastAsia="Times New Roman" w:hAnsi="Times New Roman" w:cs="Times New Roman"/>
                  <w:color w:val="0000FF"/>
                  <w:sz w:val="24"/>
                  <w:szCs w:val="24"/>
                  <w:u w:val="single"/>
                </w:rPr>
                <w:t>225</w:t>
              </w:r>
            </w:hyperlink>
            <w:r w:rsidRPr="00562E27">
              <w:rPr>
                <w:rFonts w:ascii="Times New Roman" w:eastAsia="Times New Roman" w:hAnsi="Times New Roman" w:cs="Times New Roman"/>
                <w:sz w:val="24"/>
                <w:szCs w:val="24"/>
              </w:rPr>
              <w:t> MOTION for Disclosure </w:t>
            </w:r>
            <w:r w:rsidRPr="00562E27">
              <w:rPr>
                <w:rFonts w:ascii="Times New Roman" w:eastAsia="Times New Roman" w:hAnsi="Times New Roman" w:cs="Times New Roman"/>
                <w:i/>
                <w:iCs/>
                <w:sz w:val="24"/>
                <w:szCs w:val="24"/>
              </w:rPr>
              <w:t>of Ex Parte Communications</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(Entered: 11/06/2019)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84" w:history="1">
              <w:r w:rsidRPr="00562E27">
                <w:rPr>
                  <w:rFonts w:ascii="Times New Roman" w:eastAsia="Times New Roman" w:hAnsi="Times New Roman" w:cs="Times New Roman"/>
                  <w:color w:val="0000FF"/>
                  <w:sz w:val="24"/>
                  <w:szCs w:val="24"/>
                  <w:u w:val="single"/>
                </w:rPr>
                <w:t>232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DOCUMENT UNDER SEAL filed by USA as to CONCORD MANAGEMENT AND CONSULTING LLC. (This document is SEALED and only available to authorized persons.) (Attachments: # </w:t>
            </w:r>
            <w:hyperlink r:id="rId68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Proposed Redactions to 2019-10-29 Transcript, # </w:t>
            </w:r>
            <w:hyperlink r:id="rId686"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Proposed Redactions to Government's 10.25.19 Notice, # </w:t>
            </w:r>
            <w:hyperlink r:id="rId687"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Modified on 11/8/2019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11/06/2019)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11/06/2019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Concord's </w:t>
            </w:r>
            <w:hyperlink r:id="rId688" w:history="1">
              <w:r w:rsidRPr="00562E27">
                <w:rPr>
                  <w:rFonts w:ascii="Times New Roman" w:eastAsia="Times New Roman" w:hAnsi="Times New Roman" w:cs="Times New Roman"/>
                  <w:color w:val="0000FF"/>
                  <w:sz w:val="24"/>
                  <w:szCs w:val="24"/>
                  <w:u w:val="single"/>
                </w:rPr>
                <w:t>225</w:t>
              </w:r>
            </w:hyperlink>
            <w:r w:rsidRPr="00562E27">
              <w:rPr>
                <w:rFonts w:ascii="Times New Roman" w:eastAsia="Times New Roman" w:hAnsi="Times New Roman" w:cs="Times New Roman"/>
                <w:sz w:val="24"/>
                <w:szCs w:val="24"/>
              </w:rPr>
              <w:t> Motion for Disclosure of Ex Parte Communications requests all communications between the government and the Court regarding the government's intention to seek a superseding indictment. The exhibits contained in the government's </w:t>
            </w:r>
            <w:hyperlink r:id="rId689" w:history="1">
              <w:r w:rsidRPr="00562E27">
                <w:rPr>
                  <w:rFonts w:ascii="Times New Roman" w:eastAsia="Times New Roman" w:hAnsi="Times New Roman" w:cs="Times New Roman"/>
                  <w:color w:val="0000FF"/>
                  <w:sz w:val="24"/>
                  <w:szCs w:val="24"/>
                  <w:u w:val="single"/>
                </w:rPr>
                <w:t>232</w:t>
              </w:r>
            </w:hyperlink>
            <w:r w:rsidRPr="00562E27">
              <w:rPr>
                <w:rFonts w:ascii="Times New Roman" w:eastAsia="Times New Roman" w:hAnsi="Times New Roman" w:cs="Times New Roman"/>
                <w:sz w:val="24"/>
                <w:szCs w:val="24"/>
              </w:rPr>
              <w:t> Motion for Leave to File Under Seal do not include the Court's order of October 25, 2019 or the government's </w:t>
            </w:r>
            <w:hyperlink r:id="rId690" w:history="1">
              <w:r w:rsidRPr="00562E27">
                <w:rPr>
                  <w:rFonts w:ascii="Times New Roman" w:eastAsia="Times New Roman" w:hAnsi="Times New Roman" w:cs="Times New Roman"/>
                  <w:color w:val="0000FF"/>
                  <w:sz w:val="24"/>
                  <w:szCs w:val="24"/>
                  <w:u w:val="single"/>
                </w:rPr>
                <w:t>223</w:t>
              </w:r>
            </w:hyperlink>
            <w:r w:rsidRPr="00562E27">
              <w:rPr>
                <w:rFonts w:ascii="Times New Roman" w:eastAsia="Times New Roman" w:hAnsi="Times New Roman" w:cs="Times New Roman"/>
                <w:sz w:val="24"/>
                <w:szCs w:val="24"/>
              </w:rPr>
              <w:t xml:space="preserve"> Supplemental Notice responding to that order. Accordingly, it is ORDERED that the government shall, by noon on November 7, 2019, propose any redactions to those materials necessary to protect grand jury material covered by Rule 6(e) of the Federal Rules of Criminal Procedure.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6, 2019. (lcdlf2) (Entered: 11/06/2019)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91" w:history="1">
              <w:r w:rsidRPr="00562E27">
                <w:rPr>
                  <w:rFonts w:ascii="Times New Roman" w:eastAsia="Times New Roman" w:hAnsi="Times New Roman" w:cs="Times New Roman"/>
                  <w:color w:val="0000FF"/>
                  <w:sz w:val="24"/>
                  <w:szCs w:val="24"/>
                  <w:u w:val="single"/>
                </w:rPr>
                <w:t>233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SUPPLEMENT by USA as to CONCORD MANAGEMENT AND CONSULTING LLC re </w:t>
            </w:r>
            <w:hyperlink r:id="rId692" w:history="1">
              <w:r w:rsidRPr="00562E27">
                <w:rPr>
                  <w:rFonts w:ascii="Times New Roman" w:eastAsia="Times New Roman" w:hAnsi="Times New Roman" w:cs="Times New Roman"/>
                  <w:color w:val="0000FF"/>
                  <w:sz w:val="24"/>
                  <w:szCs w:val="24"/>
                  <w:u w:val="single"/>
                </w:rPr>
                <w:t>231</w:t>
              </w:r>
            </w:hyperlink>
            <w:r w:rsidRPr="00562E27">
              <w:rPr>
                <w:rFonts w:ascii="Times New Roman" w:eastAsia="Times New Roman" w:hAnsi="Times New Roman" w:cs="Times New Roman"/>
                <w:sz w:val="24"/>
                <w:szCs w:val="24"/>
              </w:rPr>
              <w:t> Response to motion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(Entered: 11/07/2019)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93" w:history="1">
              <w:r w:rsidRPr="00562E27">
                <w:rPr>
                  <w:rFonts w:ascii="Times New Roman" w:eastAsia="Times New Roman" w:hAnsi="Times New Roman" w:cs="Times New Roman"/>
                  <w:color w:val="0000FF"/>
                  <w:sz w:val="24"/>
                  <w:szCs w:val="24"/>
                  <w:u w:val="single"/>
                </w:rPr>
                <w:t>234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DOCUMENT UNDER SEAL filed by USA as to CONCORD MANAGEMENT AND CONSULTING LLC. (This document is SEALED and only available to authorized persons.) (Attachments: # </w:t>
            </w:r>
            <w:hyperlink r:id="rId694"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Proposed Redaction to Court's 10-25-19 Minute Order, # </w:t>
            </w:r>
            <w:hyperlink r:id="rId695"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Modified on 11/8/2019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11/07/2019)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Consistent with the sealed telephonic status conference held on November 7, 2019, the parties are directed to propose any further redactions to the materials disclosed in connection with the defendant's </w:t>
            </w:r>
            <w:hyperlink r:id="rId696" w:history="1">
              <w:r w:rsidRPr="00562E27">
                <w:rPr>
                  <w:rFonts w:ascii="Times New Roman" w:eastAsia="Times New Roman" w:hAnsi="Times New Roman" w:cs="Times New Roman"/>
                  <w:color w:val="0000FF"/>
                  <w:sz w:val="24"/>
                  <w:szCs w:val="24"/>
                  <w:u w:val="single"/>
                </w:rPr>
                <w:t>225</w:t>
              </w:r>
            </w:hyperlink>
            <w:r w:rsidRPr="00562E27">
              <w:rPr>
                <w:rFonts w:ascii="Times New Roman" w:eastAsia="Times New Roman" w:hAnsi="Times New Roman" w:cs="Times New Roman"/>
                <w:sz w:val="24"/>
                <w:szCs w:val="24"/>
              </w:rPr>
              <w:t xml:space="preserve"> Motion for Disclosure of Ex Parte Communications by noon on November 8, 2019.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7, 2019. (lcdlf2) (Entered: 11/07/2019)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697" w:history="1">
              <w:r w:rsidRPr="00562E27">
                <w:rPr>
                  <w:rFonts w:ascii="Times New Roman" w:eastAsia="Times New Roman" w:hAnsi="Times New Roman" w:cs="Times New Roman"/>
                  <w:color w:val="0000FF"/>
                  <w:sz w:val="24"/>
                  <w:szCs w:val="24"/>
                  <w:u w:val="single"/>
                </w:rPr>
                <w:t>235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SUPPLEMENT by USA as to CONCORD MANAGEMENT AND CONSULTING LLC re </w:t>
            </w:r>
            <w:hyperlink r:id="rId698" w:history="1">
              <w:r w:rsidRPr="00562E27">
                <w:rPr>
                  <w:rFonts w:ascii="Times New Roman" w:eastAsia="Times New Roman" w:hAnsi="Times New Roman" w:cs="Times New Roman"/>
                  <w:color w:val="0000FF"/>
                  <w:sz w:val="24"/>
                  <w:szCs w:val="24"/>
                  <w:u w:val="single"/>
                </w:rPr>
                <w:t>233</w:t>
              </w:r>
            </w:hyperlink>
            <w:r w:rsidRPr="00562E27">
              <w:rPr>
                <w:rFonts w:ascii="Times New Roman" w:eastAsia="Times New Roman" w:hAnsi="Times New Roman" w:cs="Times New Roman"/>
                <w:sz w:val="24"/>
                <w:szCs w:val="24"/>
              </w:rPr>
              <w:t> Supplement to any document, </w:t>
            </w:r>
            <w:hyperlink r:id="rId699" w:history="1">
              <w:r w:rsidRPr="00562E27">
                <w:rPr>
                  <w:rFonts w:ascii="Times New Roman" w:eastAsia="Times New Roman" w:hAnsi="Times New Roman" w:cs="Times New Roman"/>
                  <w:color w:val="0000FF"/>
                  <w:sz w:val="24"/>
                  <w:szCs w:val="24"/>
                  <w:u w:val="single"/>
                </w:rPr>
                <w:t>231</w:t>
              </w:r>
            </w:hyperlink>
            <w:r w:rsidRPr="00562E27">
              <w:rPr>
                <w:rFonts w:ascii="Times New Roman" w:eastAsia="Times New Roman" w:hAnsi="Times New Roman" w:cs="Times New Roman"/>
                <w:sz w:val="24"/>
                <w:szCs w:val="24"/>
              </w:rPr>
              <w:t> Response to motion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(Entered: 11/08/2019)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00" w:history="1">
              <w:r w:rsidRPr="00562E27">
                <w:rPr>
                  <w:rFonts w:ascii="Times New Roman" w:eastAsia="Times New Roman" w:hAnsi="Times New Roman" w:cs="Times New Roman"/>
                  <w:color w:val="0000FF"/>
                  <w:sz w:val="24"/>
                  <w:szCs w:val="24"/>
                  <w:u w:val="single"/>
                </w:rPr>
                <w:t>236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701"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Additional Proposed Redactions to 10-25-19 Minute Order, # </w:t>
            </w:r>
            <w:hyperlink r:id="rId702"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Proposed Redactions to Government's Supplemental Notice Regarding Superseding Indictment of 10-29-2019, # </w:t>
            </w:r>
            <w:hyperlink r:id="rId703"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(Entered: 11/08/2019)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04" w:history="1">
              <w:r w:rsidRPr="00562E27">
                <w:rPr>
                  <w:rFonts w:ascii="Times New Roman" w:eastAsia="Times New Roman" w:hAnsi="Times New Roman" w:cs="Times New Roman"/>
                  <w:color w:val="0000FF"/>
                  <w:sz w:val="24"/>
                  <w:szCs w:val="24"/>
                  <w:u w:val="single"/>
                </w:rPr>
                <w:t>237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RESPONSE by CONCORD MANAGEMENT AND CONSULTING LLC re </w:t>
            </w:r>
            <w:hyperlink r:id="rId705" w:history="1">
              <w:r w:rsidRPr="00562E27">
                <w:rPr>
                  <w:rFonts w:ascii="Times New Roman" w:eastAsia="Times New Roman" w:hAnsi="Times New Roman" w:cs="Times New Roman"/>
                  <w:color w:val="0000FF"/>
                  <w:sz w:val="24"/>
                  <w:szCs w:val="24"/>
                  <w:u w:val="single"/>
                </w:rPr>
                <w:t>225</w:t>
              </w:r>
            </w:hyperlink>
            <w:r w:rsidRPr="00562E27">
              <w:rPr>
                <w:rFonts w:ascii="Times New Roman" w:eastAsia="Times New Roman" w:hAnsi="Times New Roman" w:cs="Times New Roman"/>
                <w:sz w:val="24"/>
                <w:szCs w:val="24"/>
              </w:rPr>
              <w:t> MOTION for Disclosure </w:t>
            </w:r>
            <w:r w:rsidRPr="00562E27">
              <w:rPr>
                <w:rFonts w:ascii="Times New Roman" w:eastAsia="Times New Roman" w:hAnsi="Times New Roman" w:cs="Times New Roman"/>
                <w:i/>
                <w:iCs/>
                <w:sz w:val="24"/>
                <w:szCs w:val="24"/>
              </w:rPr>
              <w:t>of Ex Parte Communications</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11/08/2019)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06" w:history="1">
              <w:r w:rsidRPr="00562E27">
                <w:rPr>
                  <w:rFonts w:ascii="Times New Roman" w:eastAsia="Times New Roman" w:hAnsi="Times New Roman" w:cs="Times New Roman"/>
                  <w:color w:val="0000FF"/>
                  <w:sz w:val="24"/>
                  <w:szCs w:val="24"/>
                  <w:u w:val="single"/>
                </w:rPr>
                <w:t>238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STATUS CONFERENCE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10/25/2019. Page Numbers: 1-15. Date of Issuance: </w:t>
            </w:r>
            <w:r w:rsidRPr="00562E27">
              <w:rPr>
                <w:rFonts w:ascii="Times New Roman" w:eastAsia="Times New Roman" w:hAnsi="Times New Roman" w:cs="Times New Roman"/>
                <w:sz w:val="24"/>
                <w:szCs w:val="24"/>
              </w:rPr>
              <w:lastRenderedPageBreak/>
              <w:t>11/08/2019. Court Reporter: Sara Wick, telephone number 202-354-3284. Transcripts may be ordered by submitting the </w:t>
            </w:r>
            <w:hyperlink r:id="rId707"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For the first 90 days after this filing date, the transcript may be viewed at the courthouse at a public terminal or </w:t>
            </w:r>
            <w:proofErr w:type="spellStart"/>
            <w:r w:rsidRPr="00562E27">
              <w:rPr>
                <w:rFonts w:ascii="Times New Roman" w:eastAsia="Times New Roman" w:hAnsi="Times New Roman" w:cs="Times New Roman"/>
                <w:sz w:val="24"/>
                <w:szCs w:val="24"/>
              </w:rPr>
              <w:t>purc</w:t>
            </w:r>
            <w:proofErr w:type="spellEnd"/>
            <w:r w:rsidRPr="00562E27">
              <w:rPr>
                <w:rFonts w:ascii="Times New Roman" w:eastAsia="Times New Roman" w:hAnsi="Times New Roman" w:cs="Times New Roman"/>
                <w:sz w:val="24"/>
                <w:szCs w:val="24"/>
              </w:rPr>
              <w:t xml:space="preserve"> </w:t>
            </w:r>
            <w:proofErr w:type="spellStart"/>
            <w:r w:rsidRPr="00562E27">
              <w:rPr>
                <w:rFonts w:ascii="Times New Roman" w:eastAsia="Times New Roman" w:hAnsi="Times New Roman" w:cs="Times New Roman"/>
                <w:sz w:val="24"/>
                <w:szCs w:val="24"/>
              </w:rPr>
              <w:t>hased</w:t>
            </w:r>
            <w:proofErr w:type="spellEnd"/>
            <w:r w:rsidRPr="00562E27">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11/29/2019. Redacted Transcript Deadline set for 12/9/2019. Release of Transcript Restriction set for 2/6/2020.(Wick, Sara) (Entered: 11/08/2019)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11/08/2019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Having reviewed the government's </w:t>
            </w:r>
            <w:hyperlink r:id="rId708" w:history="1">
              <w:r w:rsidRPr="00562E27">
                <w:rPr>
                  <w:rFonts w:ascii="Times New Roman" w:eastAsia="Times New Roman" w:hAnsi="Times New Roman" w:cs="Times New Roman"/>
                  <w:color w:val="0000FF"/>
                  <w:sz w:val="24"/>
                  <w:szCs w:val="24"/>
                  <w:u w:val="single"/>
                </w:rPr>
                <w:t>235</w:t>
              </w:r>
            </w:hyperlink>
            <w:r w:rsidRPr="00562E27">
              <w:rPr>
                <w:rFonts w:ascii="Times New Roman" w:eastAsia="Times New Roman" w:hAnsi="Times New Roman" w:cs="Times New Roman"/>
                <w:sz w:val="24"/>
                <w:szCs w:val="24"/>
              </w:rPr>
              <w:t> Supplement proposing further redactions to the materials disclosed in connection with Concord's </w:t>
            </w:r>
            <w:hyperlink r:id="rId709" w:history="1">
              <w:r w:rsidRPr="00562E27">
                <w:rPr>
                  <w:rFonts w:ascii="Times New Roman" w:eastAsia="Times New Roman" w:hAnsi="Times New Roman" w:cs="Times New Roman"/>
                  <w:color w:val="0000FF"/>
                  <w:sz w:val="24"/>
                  <w:szCs w:val="24"/>
                  <w:u w:val="single"/>
                </w:rPr>
                <w:t>225</w:t>
              </w:r>
            </w:hyperlink>
            <w:r w:rsidRPr="00562E27">
              <w:rPr>
                <w:rFonts w:ascii="Times New Roman" w:eastAsia="Times New Roman" w:hAnsi="Times New Roman" w:cs="Times New Roman"/>
                <w:sz w:val="24"/>
                <w:szCs w:val="24"/>
              </w:rPr>
              <w:t> Motion for Disclosure of Ex Parte Communications, along with Concord's </w:t>
            </w:r>
            <w:hyperlink r:id="rId710" w:history="1">
              <w:r w:rsidRPr="00562E27">
                <w:rPr>
                  <w:rFonts w:ascii="Times New Roman" w:eastAsia="Times New Roman" w:hAnsi="Times New Roman" w:cs="Times New Roman"/>
                  <w:color w:val="0000FF"/>
                  <w:sz w:val="24"/>
                  <w:szCs w:val="24"/>
                  <w:u w:val="single"/>
                </w:rPr>
                <w:t>237</w:t>
              </w:r>
            </w:hyperlink>
            <w:r w:rsidRPr="00562E27">
              <w:rPr>
                <w:rFonts w:ascii="Times New Roman" w:eastAsia="Times New Roman" w:hAnsi="Times New Roman" w:cs="Times New Roman"/>
                <w:sz w:val="24"/>
                <w:szCs w:val="24"/>
              </w:rPr>
              <w:t> Response, it is ORDERED that the Clerk shall unseal the minute orders issued by the Court on October 29, 2019 and October 31, 2019. It is further ORDERED that: (1) the Courtroom Deputy shall post on the docket a redacted version of the minute order issued by the Court on October 25, 2019; (2) the government shall file on the docket redacted versions of the government's [222-2] Notice filed on October 25, 2019 and its [223-2] Supplemental Notice filed on October 29, 2019; (3) the Clerk shall unseal the government's </w:t>
            </w:r>
            <w:hyperlink r:id="rId711" w:history="1">
              <w:r w:rsidRPr="00562E27">
                <w:rPr>
                  <w:rFonts w:ascii="Times New Roman" w:eastAsia="Times New Roman" w:hAnsi="Times New Roman" w:cs="Times New Roman"/>
                  <w:color w:val="0000FF"/>
                  <w:sz w:val="24"/>
                  <w:szCs w:val="24"/>
                  <w:u w:val="single"/>
                </w:rPr>
                <w:t>222</w:t>
              </w:r>
            </w:hyperlink>
            <w:r w:rsidRPr="00562E27">
              <w:rPr>
                <w:rFonts w:ascii="Times New Roman" w:eastAsia="Times New Roman" w:hAnsi="Times New Roman" w:cs="Times New Roman"/>
                <w:sz w:val="24"/>
                <w:szCs w:val="24"/>
              </w:rPr>
              <w:t> Motion to Seal and Proceed Ex Parte, its </w:t>
            </w:r>
            <w:hyperlink r:id="rId712" w:history="1">
              <w:r w:rsidRPr="00562E27">
                <w:rPr>
                  <w:rFonts w:ascii="Times New Roman" w:eastAsia="Times New Roman" w:hAnsi="Times New Roman" w:cs="Times New Roman"/>
                  <w:color w:val="0000FF"/>
                  <w:sz w:val="24"/>
                  <w:szCs w:val="24"/>
                  <w:u w:val="single"/>
                </w:rPr>
                <w:t>223</w:t>
              </w:r>
            </w:hyperlink>
            <w:r w:rsidRPr="00562E27">
              <w:rPr>
                <w:rFonts w:ascii="Times New Roman" w:eastAsia="Times New Roman" w:hAnsi="Times New Roman" w:cs="Times New Roman"/>
                <w:sz w:val="24"/>
                <w:szCs w:val="24"/>
              </w:rPr>
              <w:t> Motion to Seal, its </w:t>
            </w:r>
            <w:hyperlink r:id="rId713" w:history="1">
              <w:r w:rsidRPr="00562E27">
                <w:rPr>
                  <w:rFonts w:ascii="Times New Roman" w:eastAsia="Times New Roman" w:hAnsi="Times New Roman" w:cs="Times New Roman"/>
                  <w:color w:val="0000FF"/>
                  <w:sz w:val="24"/>
                  <w:szCs w:val="24"/>
                  <w:u w:val="single"/>
                </w:rPr>
                <w:t>232</w:t>
              </w:r>
            </w:hyperlink>
            <w:r w:rsidRPr="00562E27">
              <w:rPr>
                <w:rFonts w:ascii="Times New Roman" w:eastAsia="Times New Roman" w:hAnsi="Times New Roman" w:cs="Times New Roman"/>
                <w:sz w:val="24"/>
                <w:szCs w:val="24"/>
              </w:rPr>
              <w:t> Motion for Leave to File Document Under Seal, its </w:t>
            </w:r>
            <w:hyperlink r:id="rId714" w:history="1">
              <w:r w:rsidRPr="00562E27">
                <w:rPr>
                  <w:rFonts w:ascii="Times New Roman" w:eastAsia="Times New Roman" w:hAnsi="Times New Roman" w:cs="Times New Roman"/>
                  <w:color w:val="0000FF"/>
                  <w:sz w:val="24"/>
                  <w:szCs w:val="24"/>
                  <w:u w:val="single"/>
                </w:rPr>
                <w:t>234</w:t>
              </w:r>
            </w:hyperlink>
            <w:r w:rsidRPr="00562E27">
              <w:rPr>
                <w:rFonts w:ascii="Times New Roman" w:eastAsia="Times New Roman" w:hAnsi="Times New Roman" w:cs="Times New Roman"/>
                <w:sz w:val="24"/>
                <w:szCs w:val="24"/>
              </w:rPr>
              <w:t> Motion for Leave to File Document Under Seal, and its </w:t>
            </w:r>
            <w:hyperlink r:id="rId715" w:history="1">
              <w:r w:rsidRPr="00562E27">
                <w:rPr>
                  <w:rFonts w:ascii="Times New Roman" w:eastAsia="Times New Roman" w:hAnsi="Times New Roman" w:cs="Times New Roman"/>
                  <w:color w:val="0000FF"/>
                  <w:sz w:val="24"/>
                  <w:szCs w:val="24"/>
                  <w:u w:val="single"/>
                </w:rPr>
                <w:t>236</w:t>
              </w:r>
            </w:hyperlink>
            <w:r w:rsidRPr="00562E27">
              <w:rPr>
                <w:rFonts w:ascii="Times New Roman" w:eastAsia="Times New Roman" w:hAnsi="Times New Roman" w:cs="Times New Roman"/>
                <w:sz w:val="24"/>
                <w:szCs w:val="24"/>
              </w:rPr>
              <w:t xml:space="preserve"> Motion for Leave to File Document Under Seal, without unsealing the attachments to any of those motions; (4) the Court Reporter shall post on the docket a redacted version of the transcript of the sealed telephonic status conference held on October 29, 2019; and (5) consistent with the conversation at the sealed telephonic status conference held on November 7, 2019, the parties shall propose any redactions to the transcript of that hearing by November 12, 2019, at noon.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8, 2019. (lcdlf2) (Entered: 11/08/2019)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16" w:history="1">
              <w:r w:rsidRPr="00562E27">
                <w:rPr>
                  <w:rFonts w:ascii="Times New Roman" w:eastAsia="Times New Roman" w:hAnsi="Times New Roman" w:cs="Times New Roman"/>
                  <w:color w:val="0000FF"/>
                  <w:sz w:val="24"/>
                  <w:szCs w:val="24"/>
                  <w:u w:val="single"/>
                </w:rPr>
                <w:t>239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REDACTED ORDER OF OCTOBER 25, 2019 as to CONCORD MANAGEMENT AND CONSULTING LLC.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11/8/2019. (</w:t>
            </w:r>
            <w:proofErr w:type="spellStart"/>
            <w:r w:rsidRPr="00562E27">
              <w:rPr>
                <w:rFonts w:ascii="Times New Roman" w:eastAsia="Times New Roman" w:hAnsi="Times New Roman" w:cs="Times New Roman"/>
                <w:sz w:val="24"/>
                <w:szCs w:val="24"/>
              </w:rPr>
              <w:t>zkh</w:t>
            </w:r>
            <w:proofErr w:type="spellEnd"/>
            <w:r w:rsidRPr="00562E27">
              <w:rPr>
                <w:rFonts w:ascii="Times New Roman" w:eastAsia="Times New Roman" w:hAnsi="Times New Roman" w:cs="Times New Roman"/>
                <w:sz w:val="24"/>
                <w:szCs w:val="24"/>
              </w:rPr>
              <w:t>) (Entered: 11/08/2019)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17" w:history="1">
              <w:r w:rsidRPr="00562E27">
                <w:rPr>
                  <w:rFonts w:ascii="Times New Roman" w:eastAsia="Times New Roman" w:hAnsi="Times New Roman" w:cs="Times New Roman"/>
                  <w:color w:val="0000FF"/>
                  <w:sz w:val="24"/>
                  <w:szCs w:val="24"/>
                  <w:u w:val="single"/>
                </w:rPr>
                <w:t>240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EX PARTE TELEPHONIC STATUS CONFERENCE </w:t>
            </w:r>
            <w:r w:rsidRPr="00562E27">
              <w:rPr>
                <w:rFonts w:ascii="Times New Roman" w:eastAsia="Times New Roman" w:hAnsi="Times New Roman" w:cs="Times New Roman"/>
                <w:sz w:val="24"/>
                <w:szCs w:val="24"/>
              </w:rPr>
              <w:lastRenderedPageBreak/>
              <w:t xml:space="preserve">(SEALED PORTIONS REDACTED)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10/29/2019. Page Numbers: 1-10. Date of Issuance: 11/08/2019. Court Reporter: Sara Wick, telephone number 202-354-3284. Transcripts may be ordered by submitting the </w:t>
            </w:r>
            <w:hyperlink r:id="rId718"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11/29/2019. Redacted Transcript Deadline set for 12/9/2019. Release of Transcript Restriction set for 2/6/2020.(Wick, Sara) (Entered: 11/08/2019)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11/08/2019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19" w:history="1">
              <w:r w:rsidRPr="00562E27">
                <w:rPr>
                  <w:rFonts w:ascii="Times New Roman" w:eastAsia="Times New Roman" w:hAnsi="Times New Roman" w:cs="Times New Roman"/>
                  <w:color w:val="0000FF"/>
                  <w:sz w:val="24"/>
                  <w:szCs w:val="24"/>
                  <w:u w:val="single"/>
                </w:rPr>
                <w:t>247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SUPERSEDING INDICTMENT as to INTERNET RESEARCH AGENCY LLC (1) count(s) 1s, 2s, 3s-8s, CONCORD MANAGEMENT AND CONSULTING LLC (2) count(s) 1s, CONCORD CATERING (3) count(s) 1s, YEVGENIY VIKTOROVICH PRIGOZHIN (4) count(s) 1s, MIKHAIL IVANOVICH BYSTROV (5) count(s) 1s, MIKHAIL LEONIDOVICH BURCHIK (6) count(s) 1s, ALEKSANDRA YURYEVNA KRYLOVA (7) count(s) 1s, ANNA VLADISLAVOVNA BOGACHEVA (8) count(s) 1s, SERGEY PAVLOVICH POLOZOV (9) count(s) 1s, MARIA ANATOLYEVNA BOVDA (10) count(s) 1s, ROBERT SERGEYEVICH BOVDA (11) count(s) 1s, DZHEYKHUN NASIMI OGLY ASLANOV (12) count(s) 1s, 2s, 3s-8s, VADIM VLADIMIROVICH PODKOPAEV (13) count(s) 1s, GLEB IGOREVICH VASILCHENKO (14) count(s) 1s, 2s, 3s-8s, IRINA VIKTOROVNA KAVERZINA (15) count(s) 1s, 3s-8s, VLADIMIR VENKOV (16) count(s) 1s, 3s-8s. (FORFEITURE ALLEGATION) (zed, ) (Entered: 11/12/2019)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20" w:history="1">
              <w:r w:rsidRPr="00562E27">
                <w:rPr>
                  <w:rFonts w:ascii="Times New Roman" w:eastAsia="Times New Roman" w:hAnsi="Times New Roman" w:cs="Times New Roman"/>
                  <w:color w:val="0000FF"/>
                  <w:sz w:val="24"/>
                  <w:szCs w:val="24"/>
                  <w:u w:val="single"/>
                </w:rPr>
                <w:t>241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to Compel </w:t>
            </w:r>
            <w:r w:rsidRPr="00562E27">
              <w:rPr>
                <w:rFonts w:ascii="Times New Roman" w:eastAsia="Times New Roman" w:hAnsi="Times New Roman" w:cs="Times New Roman"/>
                <w:i/>
                <w:iCs/>
                <w:sz w:val="24"/>
                <w:szCs w:val="24"/>
              </w:rPr>
              <w:t>Compliance with Fed. R. Crim. P. 16</w:t>
            </w:r>
            <w:r w:rsidRPr="00562E27">
              <w:rPr>
                <w:rFonts w:ascii="Times New Roman" w:eastAsia="Times New Roman" w:hAnsi="Times New Roman" w:cs="Times New Roman"/>
                <w:sz w:val="24"/>
                <w:szCs w:val="24"/>
              </w:rPr>
              <w:t> by CONCORD MANAGEMENT AND CONSULTING LLC. (Attachments: # </w:t>
            </w:r>
            <w:hyperlink r:id="rId721"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w:t>
            </w:r>
            <w:hyperlink r:id="rId722"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2, # </w:t>
            </w:r>
            <w:hyperlink r:id="rId723"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3, # </w:t>
            </w:r>
            <w:hyperlink r:id="rId724"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4, # </w:t>
            </w:r>
            <w:hyperlink r:id="rId725"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5, # </w:t>
            </w:r>
            <w:hyperlink r:id="rId726"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11/11/2019)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27" w:history="1">
              <w:r w:rsidRPr="00562E27">
                <w:rPr>
                  <w:rFonts w:ascii="Times New Roman" w:eastAsia="Times New Roman" w:hAnsi="Times New Roman" w:cs="Times New Roman"/>
                  <w:color w:val="0000FF"/>
                  <w:sz w:val="24"/>
                  <w:szCs w:val="24"/>
                  <w:u w:val="single"/>
                </w:rPr>
                <w:t>242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ENTERED IN ERROR.....NOTICE </w:t>
            </w:r>
            <w:r w:rsidRPr="00562E27">
              <w:rPr>
                <w:rFonts w:ascii="Times New Roman" w:eastAsia="Times New Roman" w:hAnsi="Times New Roman" w:cs="Times New Roman"/>
                <w:i/>
                <w:iCs/>
                <w:sz w:val="24"/>
                <w:szCs w:val="24"/>
              </w:rPr>
              <w:t>Regarding Intent to Seek Superseding Indictment (redacted version of ECF No. Redacted 222-2, previously filed under seal)</w:t>
            </w:r>
            <w:r w:rsidRPr="00562E27">
              <w:rPr>
                <w:rFonts w:ascii="Times New Roman" w:eastAsia="Times New Roman" w:hAnsi="Times New Roman" w:cs="Times New Roman"/>
                <w:sz w:val="24"/>
                <w:szCs w:val="24"/>
              </w:rPr>
              <w:t xml:space="preserve"> by USA as to INTERNET RESEARCH AGENCY LLC, </w:t>
            </w:r>
            <w:r w:rsidRPr="00562E27">
              <w:rPr>
                <w:rFonts w:ascii="Times New Roman" w:eastAsia="Times New Roman" w:hAnsi="Times New Roman" w:cs="Times New Roman"/>
                <w:sz w:val="24"/>
                <w:szCs w:val="24"/>
              </w:rPr>
              <w:lastRenderedPageBreak/>
              <w:t>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Modified on 11/12/2019 (</w:t>
            </w:r>
            <w:proofErr w:type="spellStart"/>
            <w:r w:rsidRPr="00562E27">
              <w:rPr>
                <w:rFonts w:ascii="Times New Roman" w:eastAsia="Times New Roman" w:hAnsi="Times New Roman" w:cs="Times New Roman"/>
                <w:sz w:val="24"/>
                <w:szCs w:val="24"/>
              </w:rPr>
              <w:t>znmw</w:t>
            </w:r>
            <w:proofErr w:type="spellEnd"/>
            <w:r w:rsidRPr="00562E27">
              <w:rPr>
                <w:rFonts w:ascii="Times New Roman" w:eastAsia="Times New Roman" w:hAnsi="Times New Roman" w:cs="Times New Roman"/>
                <w:sz w:val="24"/>
                <w:szCs w:val="24"/>
              </w:rPr>
              <w:t>). (Entered: 11/12/2019)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11/12/2019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28" w:history="1">
              <w:r w:rsidRPr="00562E27">
                <w:rPr>
                  <w:rFonts w:ascii="Times New Roman" w:eastAsia="Times New Roman" w:hAnsi="Times New Roman" w:cs="Times New Roman"/>
                  <w:color w:val="0000FF"/>
                  <w:sz w:val="24"/>
                  <w:szCs w:val="24"/>
                  <w:u w:val="single"/>
                </w:rPr>
                <w:t>243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ENTERED IN ERROR.....NOTICE </w:t>
            </w:r>
            <w:r w:rsidRPr="00562E27">
              <w:rPr>
                <w:rFonts w:ascii="Times New Roman" w:eastAsia="Times New Roman" w:hAnsi="Times New Roman" w:cs="Times New Roman"/>
                <w:i/>
                <w:iCs/>
                <w:sz w:val="24"/>
                <w:szCs w:val="24"/>
              </w:rPr>
              <w:t>Supplemental Notice Regarding Intent to Seek Superseding Indictment (redacted version of ECF No. Redacted 223-2, previously filed under seal)</w:t>
            </w:r>
            <w:r w:rsidRPr="00562E27">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Modified on 11/12/2019 (</w:t>
            </w:r>
            <w:proofErr w:type="spellStart"/>
            <w:r w:rsidRPr="00562E27">
              <w:rPr>
                <w:rFonts w:ascii="Times New Roman" w:eastAsia="Times New Roman" w:hAnsi="Times New Roman" w:cs="Times New Roman"/>
                <w:sz w:val="24"/>
                <w:szCs w:val="24"/>
              </w:rPr>
              <w:t>znmw</w:t>
            </w:r>
            <w:proofErr w:type="spellEnd"/>
            <w:r w:rsidRPr="00562E27">
              <w:rPr>
                <w:rFonts w:ascii="Times New Roman" w:eastAsia="Times New Roman" w:hAnsi="Times New Roman" w:cs="Times New Roman"/>
                <w:sz w:val="24"/>
                <w:szCs w:val="24"/>
              </w:rPr>
              <w:t>). (Entered: 11/12/2019)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ERROR re </w:t>
            </w:r>
            <w:hyperlink r:id="rId729" w:history="1">
              <w:r w:rsidRPr="00562E27">
                <w:rPr>
                  <w:rFonts w:ascii="Times New Roman" w:eastAsia="Times New Roman" w:hAnsi="Times New Roman" w:cs="Times New Roman"/>
                  <w:color w:val="0000FF"/>
                  <w:sz w:val="24"/>
                  <w:szCs w:val="24"/>
                  <w:u w:val="single"/>
                </w:rPr>
                <w:t>242</w:t>
              </w:r>
            </w:hyperlink>
            <w:r w:rsidRPr="00562E27">
              <w:rPr>
                <w:rFonts w:ascii="Times New Roman" w:eastAsia="Times New Roman" w:hAnsi="Times New Roman" w:cs="Times New Roman"/>
                <w:sz w:val="24"/>
                <w:szCs w:val="24"/>
              </w:rPr>
              <w:t xml:space="preserve"> Notice (Other); emailed to kathryn.rakoczy@usdoj.gov, </w:t>
            </w:r>
            <w:proofErr w:type="spellStart"/>
            <w:r w:rsidRPr="00562E27">
              <w:rPr>
                <w:rFonts w:ascii="Times New Roman" w:eastAsia="Times New Roman" w:hAnsi="Times New Roman" w:cs="Times New Roman"/>
                <w:sz w:val="24"/>
                <w:szCs w:val="24"/>
              </w:rPr>
              <w:t>cc'd</w:t>
            </w:r>
            <w:proofErr w:type="spellEnd"/>
            <w:r w:rsidRPr="00562E27">
              <w:rPr>
                <w:rFonts w:ascii="Times New Roman" w:eastAsia="Times New Roman" w:hAnsi="Times New Roman" w:cs="Times New Roman"/>
                <w:sz w:val="24"/>
                <w:szCs w:val="24"/>
              </w:rPr>
              <w:t xml:space="preserve"> 24 associated attorneys -- The PDF file you docketed contained errors: 1. Document linked to incorrect defendant(s), 2. Please </w:t>
            </w:r>
            <w:proofErr w:type="spellStart"/>
            <w:r w:rsidRPr="00562E27">
              <w:rPr>
                <w:rFonts w:ascii="Times New Roman" w:eastAsia="Times New Roman" w:hAnsi="Times New Roman" w:cs="Times New Roman"/>
                <w:sz w:val="24"/>
                <w:szCs w:val="24"/>
              </w:rPr>
              <w:t>refile</w:t>
            </w:r>
            <w:proofErr w:type="spellEnd"/>
            <w:r w:rsidRPr="00562E27">
              <w:rPr>
                <w:rFonts w:ascii="Times New Roman" w:eastAsia="Times New Roman" w:hAnsi="Times New Roman" w:cs="Times New Roman"/>
                <w:sz w:val="24"/>
                <w:szCs w:val="24"/>
              </w:rPr>
              <w:t xml:space="preserve"> document, 3. ENTERED IN ERROR; </w:t>
            </w:r>
            <w:proofErr w:type="spellStart"/>
            <w:r w:rsidRPr="00562E27">
              <w:rPr>
                <w:rFonts w:ascii="Times New Roman" w:eastAsia="Times New Roman" w:hAnsi="Times New Roman" w:cs="Times New Roman"/>
                <w:sz w:val="24"/>
                <w:szCs w:val="24"/>
              </w:rPr>
              <w:t>Refile</w:t>
            </w:r>
            <w:proofErr w:type="spellEnd"/>
            <w:r w:rsidRPr="00562E27">
              <w:rPr>
                <w:rFonts w:ascii="Times New Roman" w:eastAsia="Times New Roman" w:hAnsi="Times New Roman" w:cs="Times New Roman"/>
                <w:sz w:val="24"/>
                <w:szCs w:val="24"/>
              </w:rPr>
              <w:t xml:space="preserve"> as to named defendant CONCORD MANAGEMENT AND CONSULTING LLC only. (</w:t>
            </w:r>
            <w:proofErr w:type="spellStart"/>
            <w:r w:rsidRPr="00562E27">
              <w:rPr>
                <w:rFonts w:ascii="Times New Roman" w:eastAsia="Times New Roman" w:hAnsi="Times New Roman" w:cs="Times New Roman"/>
                <w:sz w:val="24"/>
                <w:szCs w:val="24"/>
              </w:rPr>
              <w:t>znmw</w:t>
            </w:r>
            <w:proofErr w:type="spellEnd"/>
            <w:r w:rsidRPr="00562E27">
              <w:rPr>
                <w:rFonts w:ascii="Times New Roman" w:eastAsia="Times New Roman" w:hAnsi="Times New Roman" w:cs="Times New Roman"/>
                <w:sz w:val="24"/>
                <w:szCs w:val="24"/>
              </w:rPr>
              <w:t>, ) (Entered: 11/12/2019)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ERROR re </w:t>
            </w:r>
            <w:hyperlink r:id="rId730" w:history="1">
              <w:r w:rsidRPr="00562E27">
                <w:rPr>
                  <w:rFonts w:ascii="Times New Roman" w:eastAsia="Times New Roman" w:hAnsi="Times New Roman" w:cs="Times New Roman"/>
                  <w:color w:val="0000FF"/>
                  <w:sz w:val="24"/>
                  <w:szCs w:val="24"/>
                  <w:u w:val="single"/>
                </w:rPr>
                <w:t>243</w:t>
              </w:r>
            </w:hyperlink>
            <w:r w:rsidRPr="00562E27">
              <w:rPr>
                <w:rFonts w:ascii="Times New Roman" w:eastAsia="Times New Roman" w:hAnsi="Times New Roman" w:cs="Times New Roman"/>
                <w:sz w:val="24"/>
                <w:szCs w:val="24"/>
              </w:rPr>
              <w:t xml:space="preserve"> Notice (Other); emailed to kathryn.rakoczy@usdoj.gov, </w:t>
            </w:r>
            <w:proofErr w:type="spellStart"/>
            <w:r w:rsidRPr="00562E27">
              <w:rPr>
                <w:rFonts w:ascii="Times New Roman" w:eastAsia="Times New Roman" w:hAnsi="Times New Roman" w:cs="Times New Roman"/>
                <w:sz w:val="24"/>
                <w:szCs w:val="24"/>
              </w:rPr>
              <w:t>cc'd</w:t>
            </w:r>
            <w:proofErr w:type="spellEnd"/>
            <w:r w:rsidRPr="00562E27">
              <w:rPr>
                <w:rFonts w:ascii="Times New Roman" w:eastAsia="Times New Roman" w:hAnsi="Times New Roman" w:cs="Times New Roman"/>
                <w:sz w:val="24"/>
                <w:szCs w:val="24"/>
              </w:rPr>
              <w:t xml:space="preserve"> 24 associated attorneys -- The PDF file you docketed contained errors: 1. Document linked to incorrect defendant(s), 2. Please </w:t>
            </w:r>
            <w:proofErr w:type="spellStart"/>
            <w:r w:rsidRPr="00562E27">
              <w:rPr>
                <w:rFonts w:ascii="Times New Roman" w:eastAsia="Times New Roman" w:hAnsi="Times New Roman" w:cs="Times New Roman"/>
                <w:sz w:val="24"/>
                <w:szCs w:val="24"/>
              </w:rPr>
              <w:t>refile</w:t>
            </w:r>
            <w:proofErr w:type="spellEnd"/>
            <w:r w:rsidRPr="00562E27">
              <w:rPr>
                <w:rFonts w:ascii="Times New Roman" w:eastAsia="Times New Roman" w:hAnsi="Times New Roman" w:cs="Times New Roman"/>
                <w:sz w:val="24"/>
                <w:szCs w:val="24"/>
              </w:rPr>
              <w:t xml:space="preserve"> document, 3. ENTERED IN ERROR; </w:t>
            </w:r>
            <w:proofErr w:type="spellStart"/>
            <w:r w:rsidRPr="00562E27">
              <w:rPr>
                <w:rFonts w:ascii="Times New Roman" w:eastAsia="Times New Roman" w:hAnsi="Times New Roman" w:cs="Times New Roman"/>
                <w:sz w:val="24"/>
                <w:szCs w:val="24"/>
              </w:rPr>
              <w:t>Refile</w:t>
            </w:r>
            <w:proofErr w:type="spellEnd"/>
            <w:r w:rsidRPr="00562E27">
              <w:rPr>
                <w:rFonts w:ascii="Times New Roman" w:eastAsia="Times New Roman" w:hAnsi="Times New Roman" w:cs="Times New Roman"/>
                <w:sz w:val="24"/>
                <w:szCs w:val="24"/>
              </w:rPr>
              <w:t xml:space="preserve"> as to named defendant CONCORD MANAGEMENT AND CONSULTING LLC only. (</w:t>
            </w:r>
            <w:proofErr w:type="spellStart"/>
            <w:r w:rsidRPr="00562E27">
              <w:rPr>
                <w:rFonts w:ascii="Times New Roman" w:eastAsia="Times New Roman" w:hAnsi="Times New Roman" w:cs="Times New Roman"/>
                <w:sz w:val="24"/>
                <w:szCs w:val="24"/>
              </w:rPr>
              <w:t>znmw</w:t>
            </w:r>
            <w:proofErr w:type="spellEnd"/>
            <w:r w:rsidRPr="00562E27">
              <w:rPr>
                <w:rFonts w:ascii="Times New Roman" w:eastAsia="Times New Roman" w:hAnsi="Times New Roman" w:cs="Times New Roman"/>
                <w:sz w:val="24"/>
                <w:szCs w:val="24"/>
              </w:rPr>
              <w:t>, ) (Entered: 11/12/2019)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31" w:history="1">
              <w:r w:rsidRPr="00562E27">
                <w:rPr>
                  <w:rFonts w:ascii="Times New Roman" w:eastAsia="Times New Roman" w:hAnsi="Times New Roman" w:cs="Times New Roman"/>
                  <w:color w:val="0000FF"/>
                  <w:sz w:val="24"/>
                  <w:szCs w:val="24"/>
                  <w:u w:val="single"/>
                </w:rPr>
                <w:t>245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w:t>
            </w:r>
            <w:r w:rsidRPr="00562E27">
              <w:rPr>
                <w:rFonts w:ascii="Times New Roman" w:eastAsia="Times New Roman" w:hAnsi="Times New Roman" w:cs="Times New Roman"/>
                <w:i/>
                <w:iCs/>
                <w:sz w:val="24"/>
                <w:szCs w:val="24"/>
              </w:rPr>
              <w:t>Supplemental Notice Regarding Intent to Seek Superseding Indictment (redacted version of ECF No. Redacted 223-2, previously filed under seal)</w:t>
            </w:r>
            <w:r w:rsidRPr="00562E27">
              <w:rPr>
                <w:rFonts w:ascii="Times New Roman" w:eastAsia="Times New Roman" w:hAnsi="Times New Roman" w:cs="Times New Roman"/>
                <w:sz w:val="24"/>
                <w:szCs w:val="24"/>
              </w:rPr>
              <w:t> by USA as to CONCORD MANAGEMENT AND CONSULTING LLC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(Entered: 11/12/2019)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32" w:history="1">
              <w:r w:rsidRPr="00562E27">
                <w:rPr>
                  <w:rFonts w:ascii="Times New Roman" w:eastAsia="Times New Roman" w:hAnsi="Times New Roman" w:cs="Times New Roman"/>
                  <w:color w:val="0000FF"/>
                  <w:sz w:val="24"/>
                  <w:szCs w:val="24"/>
                  <w:u w:val="single"/>
                </w:rPr>
                <w:t>246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DOCUMENT UNDER SEAL filed by USA as to CONCORD MANAGEMENT AND CONSULTING LLC. (This document is SEALED and only available to authorized persons.) (Attachments: # </w:t>
            </w:r>
            <w:hyperlink r:id="rId733"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xml:space="preserve"> Exhibit Ex. 1 - Parties' Proposed Redactions to 11-7-2019 </w:t>
            </w:r>
            <w:r w:rsidRPr="00562E27">
              <w:rPr>
                <w:rFonts w:ascii="Times New Roman" w:eastAsia="Times New Roman" w:hAnsi="Times New Roman" w:cs="Times New Roman"/>
                <w:sz w:val="24"/>
                <w:szCs w:val="24"/>
              </w:rPr>
              <w:lastRenderedPageBreak/>
              <w:t>Hearing Transcript, # </w:t>
            </w:r>
            <w:hyperlink r:id="rId734"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Modified on 11/15/2019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11/12/2019)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11/12/2019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In light of the Superseding Indictment, the Court denies without prejudice Concord's </w:t>
            </w:r>
            <w:hyperlink r:id="rId735" w:history="1">
              <w:r w:rsidRPr="00562E27">
                <w:rPr>
                  <w:rFonts w:ascii="Times New Roman" w:eastAsia="Times New Roman" w:hAnsi="Times New Roman" w:cs="Times New Roman"/>
                  <w:color w:val="0000FF"/>
                  <w:sz w:val="24"/>
                  <w:szCs w:val="24"/>
                  <w:u w:val="single"/>
                </w:rPr>
                <w:t>210</w:t>
              </w:r>
            </w:hyperlink>
            <w:r w:rsidRPr="00562E27">
              <w:rPr>
                <w:rFonts w:ascii="Times New Roman" w:eastAsia="Times New Roman" w:hAnsi="Times New Roman" w:cs="Times New Roman"/>
                <w:sz w:val="24"/>
                <w:szCs w:val="24"/>
              </w:rPr>
              <w:t> Motion to Dismiss Count One of the Indictment and </w:t>
            </w:r>
            <w:hyperlink r:id="rId736" w:history="1">
              <w:r w:rsidRPr="00562E27">
                <w:rPr>
                  <w:rFonts w:ascii="Times New Roman" w:eastAsia="Times New Roman" w:hAnsi="Times New Roman" w:cs="Times New Roman"/>
                  <w:color w:val="0000FF"/>
                  <w:sz w:val="24"/>
                  <w:szCs w:val="24"/>
                  <w:u w:val="single"/>
                </w:rPr>
                <w:t>217</w:t>
              </w:r>
            </w:hyperlink>
            <w:r w:rsidRPr="00562E27">
              <w:rPr>
                <w:rFonts w:ascii="Times New Roman" w:eastAsia="Times New Roman" w:hAnsi="Times New Roman" w:cs="Times New Roman"/>
                <w:sz w:val="24"/>
                <w:szCs w:val="24"/>
              </w:rPr>
              <w:t xml:space="preserve"> Motion for Disclosure of Grand Jury Instructions. Concord shall file, on or before November 26, 2019, any renewed motions to dismiss the indictment or for disclosure of grand jury instructions. The government shall file, on or before December 3, 2019, its opposition to any such motions. Concord, shall file, on or before December 10, 2019, its replies to any such oppositions.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12, 2019. (lcdlf2) (Entered: 11/12/2019)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37" w:history="1">
              <w:r w:rsidRPr="00562E27">
                <w:rPr>
                  <w:rFonts w:ascii="Times New Roman" w:eastAsia="Times New Roman" w:hAnsi="Times New Roman" w:cs="Times New Roman"/>
                  <w:color w:val="0000FF"/>
                  <w:sz w:val="24"/>
                  <w:szCs w:val="24"/>
                  <w:u w:val="single"/>
                </w:rPr>
                <w:t>248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w:t>
            </w:r>
            <w:r w:rsidRPr="00562E27">
              <w:rPr>
                <w:rFonts w:ascii="Times New Roman" w:eastAsia="Times New Roman" w:hAnsi="Times New Roman" w:cs="Times New Roman"/>
                <w:i/>
                <w:iCs/>
                <w:sz w:val="24"/>
                <w:szCs w:val="24"/>
              </w:rPr>
              <w:t>of Parties' Joint Submission Regarding Proposed Jury Instructions</w:t>
            </w:r>
            <w:r w:rsidRPr="00562E27">
              <w:rPr>
                <w:rFonts w:ascii="Times New Roman" w:eastAsia="Times New Roman" w:hAnsi="Times New Roman" w:cs="Times New Roman"/>
                <w:sz w:val="24"/>
                <w:szCs w:val="24"/>
              </w:rPr>
              <w:t> by CONCORD MANAGEMENT AND CONSULTING LLC (Attachments: # </w:t>
            </w:r>
            <w:hyperlink r:id="rId738"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11/12/2019)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Before the Court are the parties' [248-1] Proposed Jury Instructions. Both parties are directed to file, on or before December 16, 2019, briefs addressing any points of difference between the parties' proposed instructions, and both parties are further directed to file, on or before January 6, 2019, a response to the briefs submitted on December 16. Also before the Court is Concord's </w:t>
            </w:r>
            <w:hyperlink r:id="rId739" w:history="1">
              <w:r w:rsidRPr="00562E27">
                <w:rPr>
                  <w:rFonts w:ascii="Times New Roman" w:eastAsia="Times New Roman" w:hAnsi="Times New Roman" w:cs="Times New Roman"/>
                  <w:color w:val="0000FF"/>
                  <w:sz w:val="24"/>
                  <w:szCs w:val="24"/>
                  <w:u w:val="single"/>
                </w:rPr>
                <w:t>241</w:t>
              </w:r>
            </w:hyperlink>
            <w:r w:rsidRPr="00562E27">
              <w:rPr>
                <w:rFonts w:ascii="Times New Roman" w:eastAsia="Times New Roman" w:hAnsi="Times New Roman" w:cs="Times New Roman"/>
                <w:sz w:val="24"/>
                <w:szCs w:val="24"/>
              </w:rPr>
              <w:t xml:space="preserve"> Motion to Compel Compliance with Federal Rule of Civil Procedure 16. The government is directed to file an opposition to this motion on or before November 25, 2019, and Concord is directed to file any reply on or before December 2, 2019. The parties shall confer and propose at the November 15, 2019 status hearing dates for status/motions hearings to be held during the weeks of January 13, 2020 and February 10, 2020.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14, 2019. (lcdlf2) (Entered: 11/14/2019)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parties' </w:t>
            </w:r>
            <w:hyperlink r:id="rId740" w:history="1">
              <w:r w:rsidRPr="00562E27">
                <w:rPr>
                  <w:rFonts w:ascii="Times New Roman" w:eastAsia="Times New Roman" w:hAnsi="Times New Roman" w:cs="Times New Roman"/>
                  <w:color w:val="0000FF"/>
                  <w:sz w:val="24"/>
                  <w:szCs w:val="24"/>
                  <w:u w:val="single"/>
                </w:rPr>
                <w:t>246</w:t>
              </w:r>
            </w:hyperlink>
            <w:r w:rsidRPr="00562E27">
              <w:rPr>
                <w:rFonts w:ascii="Times New Roman" w:eastAsia="Times New Roman" w:hAnsi="Times New Roman" w:cs="Times New Roman"/>
                <w:sz w:val="24"/>
                <w:szCs w:val="24"/>
              </w:rPr>
              <w:t xml:space="preserve"> Joint Motion for Leave to File Document Under Seal, it is ORDERED that the motion is GRANTED. The Clerk of Court is directed to unseal the motion itself, without unsealing the attachments to the motion. The Court Reporter is directed to post on the docket a redacted version of the sealed telephonic status conference held on November 7, 2019.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14, 2019. (lcdlf2) (Entered: 11/14/2019)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41" w:history="1">
              <w:r w:rsidRPr="00562E27">
                <w:rPr>
                  <w:rFonts w:ascii="Times New Roman" w:eastAsia="Times New Roman" w:hAnsi="Times New Roman" w:cs="Times New Roman"/>
                  <w:color w:val="0000FF"/>
                  <w:sz w:val="24"/>
                  <w:szCs w:val="24"/>
                  <w:u w:val="single"/>
                </w:rPr>
                <w:t>249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TELEPHONE CONFERENCE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November 7, 2019; Page Numbers: 1-12. Date of </w:t>
            </w:r>
            <w:proofErr w:type="spellStart"/>
            <w:r w:rsidRPr="00562E27">
              <w:rPr>
                <w:rFonts w:ascii="Times New Roman" w:eastAsia="Times New Roman" w:hAnsi="Times New Roman" w:cs="Times New Roman"/>
                <w:sz w:val="24"/>
                <w:szCs w:val="24"/>
              </w:rPr>
              <w:t>Issuance:November</w:t>
            </w:r>
            <w:proofErr w:type="spellEnd"/>
            <w:r w:rsidRPr="00562E27">
              <w:rPr>
                <w:rFonts w:ascii="Times New Roman" w:eastAsia="Times New Roman" w:hAnsi="Times New Roman" w:cs="Times New Roman"/>
                <w:sz w:val="24"/>
                <w:szCs w:val="24"/>
              </w:rPr>
              <w:t xml:space="preserve"> 15, 2019. Court Reporter/Transcriber Lisa A. </w:t>
            </w:r>
            <w:proofErr w:type="spellStart"/>
            <w:r w:rsidRPr="00562E27">
              <w:rPr>
                <w:rFonts w:ascii="Times New Roman" w:eastAsia="Times New Roman" w:hAnsi="Times New Roman" w:cs="Times New Roman"/>
                <w:sz w:val="24"/>
                <w:szCs w:val="24"/>
              </w:rPr>
              <w:t>Moreira</w:t>
            </w:r>
            <w:proofErr w:type="spellEnd"/>
            <w:r w:rsidRPr="00562E27">
              <w:rPr>
                <w:rFonts w:ascii="Times New Roman" w:eastAsia="Times New Roman" w:hAnsi="Times New Roman" w:cs="Times New Roman"/>
                <w:sz w:val="24"/>
                <w:szCs w:val="24"/>
              </w:rPr>
              <w:t>, RDR, CRR, Telephone number (202) 354-3187, Transcripts may be ordered by submitting the </w:t>
            </w:r>
            <w:hyperlink r:id="rId742"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For the first 90 days after this filing date, the transcript may be viewed at the courthouse at a public terminal or purchased from the court reporter </w:t>
            </w:r>
            <w:r w:rsidRPr="00562E27">
              <w:rPr>
                <w:rFonts w:ascii="Times New Roman" w:eastAsia="Times New Roman" w:hAnsi="Times New Roman" w:cs="Times New Roman"/>
                <w:sz w:val="24"/>
                <w:szCs w:val="24"/>
              </w:rPr>
              <w:lastRenderedPageBreak/>
              <w:t>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12/6/2019. Redacted Transcript Deadline set for 12/16/2019. Release of Transcript Restriction set for 2/13/2020.(</w:t>
            </w:r>
            <w:proofErr w:type="spellStart"/>
            <w:r w:rsidRPr="00562E27">
              <w:rPr>
                <w:rFonts w:ascii="Times New Roman" w:eastAsia="Times New Roman" w:hAnsi="Times New Roman" w:cs="Times New Roman"/>
                <w:sz w:val="24"/>
                <w:szCs w:val="24"/>
              </w:rPr>
              <w:t>Moreira</w:t>
            </w:r>
            <w:proofErr w:type="spellEnd"/>
            <w:r w:rsidRPr="00562E27">
              <w:rPr>
                <w:rFonts w:ascii="Times New Roman" w:eastAsia="Times New Roman" w:hAnsi="Times New Roman" w:cs="Times New Roman"/>
                <w:sz w:val="24"/>
                <w:szCs w:val="24"/>
              </w:rPr>
              <w:t>, Lisa) (Entered: 11/15/2019)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11/15/2019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proceedings held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Status Conference/Arraignment as to CONCORD MANAGEMENT AND CONSULTING LLC (2) Count 1s held on 11/15/2019. Not Guilty Plea as to Count 1s. Bond Status of Defendant: N/A; Court Reporter: Sara Wick; Defense Attorney: Eric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and Katherine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xml:space="preserve">; US Attorney: Kathryn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xml:space="preserve"> and Luke Jones.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11/15/2019)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Hearings as to CONCORD MANAGEMENT AND CONSULTING LLC (2):Status Conferences set for 1/14/2020 at 11:00 AM and for 2/11/2020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w:t>
            </w:r>
            <w:proofErr w:type="spellStart"/>
            <w:r w:rsidRPr="00562E27">
              <w:rPr>
                <w:rFonts w:ascii="Times New Roman" w:eastAsia="Times New Roman" w:hAnsi="Times New Roman" w:cs="Times New Roman"/>
                <w:sz w:val="24"/>
                <w:szCs w:val="24"/>
              </w:rPr>
              <w:t>zcal</w:t>
            </w:r>
            <w:proofErr w:type="spellEnd"/>
            <w:r w:rsidRPr="00562E27">
              <w:rPr>
                <w:rFonts w:ascii="Times New Roman" w:eastAsia="Times New Roman" w:hAnsi="Times New Roman" w:cs="Times New Roman"/>
                <w:sz w:val="24"/>
                <w:szCs w:val="24"/>
              </w:rPr>
              <w:t>) (Entered: 11/19/2019)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43" w:history="1">
              <w:r w:rsidRPr="00562E27">
                <w:rPr>
                  <w:rFonts w:ascii="Times New Roman" w:eastAsia="Times New Roman" w:hAnsi="Times New Roman" w:cs="Times New Roman"/>
                  <w:color w:val="0000FF"/>
                  <w:sz w:val="24"/>
                  <w:szCs w:val="24"/>
                  <w:u w:val="single"/>
                </w:rPr>
                <w:t>251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to Compel </w:t>
            </w:r>
            <w:r w:rsidRPr="00562E27">
              <w:rPr>
                <w:rFonts w:ascii="Times New Roman" w:eastAsia="Times New Roman" w:hAnsi="Times New Roman" w:cs="Times New Roman"/>
                <w:i/>
                <w:iCs/>
                <w:sz w:val="24"/>
                <w:szCs w:val="24"/>
              </w:rPr>
              <w:t>Discovery of Materials from the DOJ, FEC, and DOS</w:t>
            </w:r>
            <w:r w:rsidRPr="00562E27">
              <w:rPr>
                <w:rFonts w:ascii="Times New Roman" w:eastAsia="Times New Roman" w:hAnsi="Times New Roman" w:cs="Times New Roman"/>
                <w:sz w:val="24"/>
                <w:szCs w:val="24"/>
              </w:rPr>
              <w:t> by CONCORD MANAGEMENT AND CONSULTING LLC. (Attachments: # </w:t>
            </w:r>
            <w:hyperlink r:id="rId744"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w:t>
            </w:r>
            <w:hyperlink r:id="rId745"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2, # </w:t>
            </w:r>
            <w:hyperlink r:id="rId746"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3, # </w:t>
            </w:r>
            <w:hyperlink r:id="rId747"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4, # </w:t>
            </w:r>
            <w:hyperlink r:id="rId748"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5, # </w:t>
            </w:r>
            <w:hyperlink r:id="rId749"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Exhibit 6, # </w:t>
            </w:r>
            <w:hyperlink r:id="rId750"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Exhibit 7, # </w:t>
            </w:r>
            <w:hyperlink r:id="rId751" w:history="1">
              <w:r w:rsidRPr="00562E27">
                <w:rPr>
                  <w:rFonts w:ascii="Times New Roman" w:eastAsia="Times New Roman" w:hAnsi="Times New Roman" w:cs="Times New Roman"/>
                  <w:color w:val="0000FF"/>
                  <w:sz w:val="24"/>
                  <w:szCs w:val="24"/>
                  <w:u w:val="single"/>
                </w:rPr>
                <w:t>8</w:t>
              </w:r>
            </w:hyperlink>
            <w:r w:rsidRPr="00562E27">
              <w:rPr>
                <w:rFonts w:ascii="Times New Roman" w:eastAsia="Times New Roman" w:hAnsi="Times New Roman" w:cs="Times New Roman"/>
                <w:sz w:val="24"/>
                <w:szCs w:val="24"/>
              </w:rPr>
              <w:t> Exhibit 8, # </w:t>
            </w:r>
            <w:hyperlink r:id="rId752" w:history="1">
              <w:r w:rsidRPr="00562E27">
                <w:rPr>
                  <w:rFonts w:ascii="Times New Roman" w:eastAsia="Times New Roman" w:hAnsi="Times New Roman" w:cs="Times New Roman"/>
                  <w:color w:val="0000FF"/>
                  <w:sz w:val="24"/>
                  <w:szCs w:val="24"/>
                  <w:u w:val="single"/>
                </w:rPr>
                <w:t>9</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11/19/2019)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Before the Court are three motions to compel discovery: Concord's </w:t>
            </w:r>
            <w:hyperlink r:id="rId753" w:history="1">
              <w:r w:rsidRPr="00562E27">
                <w:rPr>
                  <w:rFonts w:ascii="Times New Roman" w:eastAsia="Times New Roman" w:hAnsi="Times New Roman" w:cs="Times New Roman"/>
                  <w:color w:val="0000FF"/>
                  <w:sz w:val="24"/>
                  <w:szCs w:val="24"/>
                  <w:u w:val="single"/>
                </w:rPr>
                <w:t>229</w:t>
              </w:r>
            </w:hyperlink>
            <w:r w:rsidRPr="00562E27">
              <w:rPr>
                <w:rFonts w:ascii="Times New Roman" w:eastAsia="Times New Roman" w:hAnsi="Times New Roman" w:cs="Times New Roman"/>
                <w:sz w:val="24"/>
                <w:szCs w:val="24"/>
              </w:rPr>
              <w:t> Motion to Compel Discovery, Concord's </w:t>
            </w:r>
            <w:hyperlink r:id="rId754" w:history="1">
              <w:r w:rsidRPr="00562E27">
                <w:rPr>
                  <w:rFonts w:ascii="Times New Roman" w:eastAsia="Times New Roman" w:hAnsi="Times New Roman" w:cs="Times New Roman"/>
                  <w:color w:val="0000FF"/>
                  <w:sz w:val="24"/>
                  <w:szCs w:val="24"/>
                  <w:u w:val="single"/>
                </w:rPr>
                <w:t>241</w:t>
              </w:r>
            </w:hyperlink>
            <w:r w:rsidRPr="00562E27">
              <w:rPr>
                <w:rFonts w:ascii="Times New Roman" w:eastAsia="Times New Roman" w:hAnsi="Times New Roman" w:cs="Times New Roman"/>
                <w:sz w:val="24"/>
                <w:szCs w:val="24"/>
              </w:rPr>
              <w:t> Motion to Compel Compliance with Fed. R. Crim. P. 16, and Concord's </w:t>
            </w:r>
            <w:hyperlink r:id="rId755" w:history="1">
              <w:r w:rsidRPr="00562E27">
                <w:rPr>
                  <w:rFonts w:ascii="Times New Roman" w:eastAsia="Times New Roman" w:hAnsi="Times New Roman" w:cs="Times New Roman"/>
                  <w:color w:val="0000FF"/>
                  <w:sz w:val="24"/>
                  <w:szCs w:val="24"/>
                  <w:u w:val="single"/>
                </w:rPr>
                <w:t>251</w:t>
              </w:r>
            </w:hyperlink>
            <w:r w:rsidRPr="00562E27">
              <w:rPr>
                <w:rFonts w:ascii="Times New Roman" w:eastAsia="Times New Roman" w:hAnsi="Times New Roman" w:cs="Times New Roman"/>
                <w:sz w:val="24"/>
                <w:szCs w:val="24"/>
              </w:rPr>
              <w:t> Motion to Compel Discovery Materials From the U.S. Department of Justice, Federal Election Commission, and U.S. Department of State. The government's opposition to </w:t>
            </w:r>
            <w:hyperlink r:id="rId756" w:history="1">
              <w:r w:rsidRPr="00562E27">
                <w:rPr>
                  <w:rFonts w:ascii="Times New Roman" w:eastAsia="Times New Roman" w:hAnsi="Times New Roman" w:cs="Times New Roman"/>
                  <w:color w:val="0000FF"/>
                  <w:sz w:val="24"/>
                  <w:szCs w:val="24"/>
                  <w:u w:val="single"/>
                </w:rPr>
                <w:t>229</w:t>
              </w:r>
            </w:hyperlink>
            <w:r w:rsidRPr="00562E27">
              <w:rPr>
                <w:rFonts w:ascii="Times New Roman" w:eastAsia="Times New Roman" w:hAnsi="Times New Roman" w:cs="Times New Roman"/>
                <w:sz w:val="24"/>
                <w:szCs w:val="24"/>
              </w:rPr>
              <w:t> is due today, November 19, 2019; the government's opposition to </w:t>
            </w:r>
            <w:hyperlink r:id="rId757" w:history="1">
              <w:r w:rsidRPr="00562E27">
                <w:rPr>
                  <w:rFonts w:ascii="Times New Roman" w:eastAsia="Times New Roman" w:hAnsi="Times New Roman" w:cs="Times New Roman"/>
                  <w:color w:val="0000FF"/>
                  <w:sz w:val="24"/>
                  <w:szCs w:val="24"/>
                  <w:u w:val="single"/>
                </w:rPr>
                <w:t>241</w:t>
              </w:r>
            </w:hyperlink>
            <w:r w:rsidRPr="00562E27">
              <w:rPr>
                <w:rFonts w:ascii="Times New Roman" w:eastAsia="Times New Roman" w:hAnsi="Times New Roman" w:cs="Times New Roman"/>
                <w:sz w:val="24"/>
                <w:szCs w:val="24"/>
              </w:rPr>
              <w:t> shall be filed on or before November 25, 2019; and the government's opposition to </w:t>
            </w:r>
            <w:hyperlink r:id="rId758" w:history="1">
              <w:r w:rsidRPr="00562E27">
                <w:rPr>
                  <w:rFonts w:ascii="Times New Roman" w:eastAsia="Times New Roman" w:hAnsi="Times New Roman" w:cs="Times New Roman"/>
                  <w:color w:val="0000FF"/>
                  <w:sz w:val="24"/>
                  <w:szCs w:val="24"/>
                  <w:u w:val="single"/>
                </w:rPr>
                <w:t>251</w:t>
              </w:r>
            </w:hyperlink>
            <w:r w:rsidRPr="00562E27">
              <w:rPr>
                <w:rFonts w:ascii="Times New Roman" w:eastAsia="Times New Roman" w:hAnsi="Times New Roman" w:cs="Times New Roman"/>
                <w:sz w:val="24"/>
                <w:szCs w:val="24"/>
              </w:rPr>
              <w:t> shall be filed on or before November 27, 2019. Concord shall file its reply to </w:t>
            </w:r>
            <w:hyperlink r:id="rId759" w:history="1">
              <w:r w:rsidRPr="00562E27">
                <w:rPr>
                  <w:rFonts w:ascii="Times New Roman" w:eastAsia="Times New Roman" w:hAnsi="Times New Roman" w:cs="Times New Roman"/>
                  <w:color w:val="0000FF"/>
                  <w:sz w:val="24"/>
                  <w:szCs w:val="24"/>
                  <w:u w:val="single"/>
                </w:rPr>
                <w:t>229</w:t>
              </w:r>
            </w:hyperlink>
            <w:r w:rsidRPr="00562E27">
              <w:rPr>
                <w:rFonts w:ascii="Times New Roman" w:eastAsia="Times New Roman" w:hAnsi="Times New Roman" w:cs="Times New Roman"/>
                <w:sz w:val="24"/>
                <w:szCs w:val="24"/>
              </w:rPr>
              <w:t> on or before November 26, 2019; its reply to </w:t>
            </w:r>
            <w:hyperlink r:id="rId760" w:history="1">
              <w:r w:rsidRPr="00562E27">
                <w:rPr>
                  <w:rFonts w:ascii="Times New Roman" w:eastAsia="Times New Roman" w:hAnsi="Times New Roman" w:cs="Times New Roman"/>
                  <w:color w:val="0000FF"/>
                  <w:sz w:val="24"/>
                  <w:szCs w:val="24"/>
                  <w:u w:val="single"/>
                </w:rPr>
                <w:t>241</w:t>
              </w:r>
            </w:hyperlink>
            <w:r w:rsidRPr="00562E27">
              <w:rPr>
                <w:rFonts w:ascii="Times New Roman" w:eastAsia="Times New Roman" w:hAnsi="Times New Roman" w:cs="Times New Roman"/>
                <w:sz w:val="24"/>
                <w:szCs w:val="24"/>
              </w:rPr>
              <w:t> shall be filed on or before December 2, 2019; and its reply to </w:t>
            </w:r>
            <w:hyperlink r:id="rId761" w:history="1">
              <w:r w:rsidRPr="00562E27">
                <w:rPr>
                  <w:rFonts w:ascii="Times New Roman" w:eastAsia="Times New Roman" w:hAnsi="Times New Roman" w:cs="Times New Roman"/>
                  <w:color w:val="0000FF"/>
                  <w:sz w:val="24"/>
                  <w:szCs w:val="24"/>
                  <w:u w:val="single"/>
                </w:rPr>
                <w:t>251</w:t>
              </w:r>
            </w:hyperlink>
            <w:r w:rsidRPr="00562E27">
              <w:rPr>
                <w:rFonts w:ascii="Times New Roman" w:eastAsia="Times New Roman" w:hAnsi="Times New Roman" w:cs="Times New Roman"/>
                <w:sz w:val="24"/>
                <w:szCs w:val="24"/>
              </w:rPr>
              <w:t xml:space="preserve"> shall be filed on or before December 4, 2019. The Court will address these motions at the December 12, 2019 hearing, if it has not issued rulings before then.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19, 2019. (lcdlf2) (Entered: 11/19/2019)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11/19/2019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62" w:history="1">
              <w:r w:rsidRPr="00562E27">
                <w:rPr>
                  <w:rFonts w:ascii="Times New Roman" w:eastAsia="Times New Roman" w:hAnsi="Times New Roman" w:cs="Times New Roman"/>
                  <w:color w:val="0000FF"/>
                  <w:sz w:val="24"/>
                  <w:szCs w:val="24"/>
                  <w:u w:val="single"/>
                </w:rPr>
                <w:t>252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Unopposed MOTION for Extension of Time to </w:t>
            </w:r>
            <w:r w:rsidRPr="00562E27">
              <w:rPr>
                <w:rFonts w:ascii="Times New Roman" w:eastAsia="Times New Roman" w:hAnsi="Times New Roman" w:cs="Times New Roman"/>
                <w:i/>
                <w:iCs/>
                <w:sz w:val="24"/>
                <w:szCs w:val="24"/>
              </w:rPr>
              <w:t>Provide Expert Notice and Serve Expert Reports</w:t>
            </w:r>
            <w:r w:rsidRPr="00562E27">
              <w:rPr>
                <w:rFonts w:ascii="Times New Roman" w:eastAsia="Times New Roman" w:hAnsi="Times New Roman" w:cs="Times New Roman"/>
                <w:sz w:val="24"/>
                <w:szCs w:val="24"/>
              </w:rPr>
              <w:t> by CONCORD MANAGEMENT AND CONSULTING LLC. (Attachments: # </w:t>
            </w:r>
            <w:hyperlink r:id="rId763"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w:t>
            </w:r>
            <w:hyperlink r:id="rId764"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11/19/2019)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Concord's </w:t>
            </w:r>
            <w:hyperlink r:id="rId765" w:history="1">
              <w:r w:rsidRPr="00562E27">
                <w:rPr>
                  <w:rFonts w:ascii="Times New Roman" w:eastAsia="Times New Roman" w:hAnsi="Times New Roman" w:cs="Times New Roman"/>
                  <w:color w:val="0000FF"/>
                  <w:sz w:val="24"/>
                  <w:szCs w:val="24"/>
                  <w:u w:val="single"/>
                </w:rPr>
                <w:t>252</w:t>
              </w:r>
            </w:hyperlink>
            <w:r w:rsidRPr="00562E27">
              <w:rPr>
                <w:rFonts w:ascii="Times New Roman" w:eastAsia="Times New Roman" w:hAnsi="Times New Roman" w:cs="Times New Roman"/>
                <w:sz w:val="24"/>
                <w:szCs w:val="24"/>
              </w:rPr>
              <w:t> Motion for Extension of Time to Provide Expert Notice and Serve Expert Reports, it is ORDERED that the motion is GRANTED. Accordingly, the Court shall set a new deadline for Concord to provide expert notice and serve expert reports on the date that it resolves Concord's </w:t>
            </w:r>
            <w:hyperlink r:id="rId766" w:history="1">
              <w:r w:rsidRPr="00562E27">
                <w:rPr>
                  <w:rFonts w:ascii="Times New Roman" w:eastAsia="Times New Roman" w:hAnsi="Times New Roman" w:cs="Times New Roman"/>
                  <w:color w:val="0000FF"/>
                  <w:sz w:val="24"/>
                  <w:szCs w:val="24"/>
                  <w:u w:val="single"/>
                </w:rPr>
                <w:t>241</w:t>
              </w:r>
            </w:hyperlink>
            <w:r w:rsidRPr="00562E27">
              <w:rPr>
                <w:rFonts w:ascii="Times New Roman" w:eastAsia="Times New Roman" w:hAnsi="Times New Roman" w:cs="Times New Roman"/>
                <w:sz w:val="24"/>
                <w:szCs w:val="24"/>
              </w:rPr>
              <w:t xml:space="preserve"> Motion to Compel Compliance with Fed. R. Crim. P. 16.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19, 2019. (lcdlf2) (Entered: 11/19/2019)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11/19/2019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67" w:history="1">
              <w:r w:rsidRPr="00562E27">
                <w:rPr>
                  <w:rFonts w:ascii="Times New Roman" w:eastAsia="Times New Roman" w:hAnsi="Times New Roman" w:cs="Times New Roman"/>
                  <w:color w:val="0000FF"/>
                  <w:sz w:val="24"/>
                  <w:szCs w:val="24"/>
                  <w:u w:val="single"/>
                </w:rPr>
                <w:t>253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768" w:history="1">
              <w:r w:rsidRPr="00562E27">
                <w:rPr>
                  <w:rFonts w:ascii="Times New Roman" w:eastAsia="Times New Roman" w:hAnsi="Times New Roman" w:cs="Times New Roman"/>
                  <w:color w:val="0000FF"/>
                  <w:sz w:val="24"/>
                  <w:szCs w:val="24"/>
                  <w:u w:val="single"/>
                </w:rPr>
                <w:t>229</w:t>
              </w:r>
            </w:hyperlink>
            <w:r w:rsidRPr="00562E27">
              <w:rPr>
                <w:rFonts w:ascii="Times New Roman" w:eastAsia="Times New Roman" w:hAnsi="Times New Roman" w:cs="Times New Roman"/>
                <w:sz w:val="24"/>
                <w:szCs w:val="24"/>
              </w:rPr>
              <w:t> MOTION to Compel </w:t>
            </w:r>
            <w:r w:rsidRPr="00562E27">
              <w:rPr>
                <w:rFonts w:ascii="Times New Roman" w:eastAsia="Times New Roman" w:hAnsi="Times New Roman" w:cs="Times New Roman"/>
                <w:i/>
                <w:iCs/>
                <w:sz w:val="24"/>
                <w:szCs w:val="24"/>
              </w:rPr>
              <w:t>Discovery</w:t>
            </w:r>
            <w:r w:rsidRPr="00562E27">
              <w:rPr>
                <w:rFonts w:ascii="Times New Roman" w:eastAsia="Times New Roman" w:hAnsi="Times New Roman" w:cs="Times New Roman"/>
                <w:sz w:val="24"/>
                <w:szCs w:val="24"/>
              </w:rPr>
              <w:t> (Jones, Luke) (Entered: 11/19/2019)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11/25/2019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69" w:history="1">
              <w:r w:rsidRPr="00562E27">
                <w:rPr>
                  <w:rFonts w:ascii="Times New Roman" w:eastAsia="Times New Roman" w:hAnsi="Times New Roman" w:cs="Times New Roman"/>
                  <w:color w:val="0000FF"/>
                  <w:sz w:val="24"/>
                  <w:szCs w:val="24"/>
                  <w:u w:val="single"/>
                </w:rPr>
                <w:t>254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770" w:history="1">
              <w:r w:rsidRPr="00562E27">
                <w:rPr>
                  <w:rFonts w:ascii="Times New Roman" w:eastAsia="Times New Roman" w:hAnsi="Times New Roman" w:cs="Times New Roman"/>
                  <w:color w:val="0000FF"/>
                  <w:sz w:val="24"/>
                  <w:szCs w:val="24"/>
                  <w:u w:val="single"/>
                </w:rPr>
                <w:t>241</w:t>
              </w:r>
            </w:hyperlink>
            <w:r w:rsidRPr="00562E27">
              <w:rPr>
                <w:rFonts w:ascii="Times New Roman" w:eastAsia="Times New Roman" w:hAnsi="Times New Roman" w:cs="Times New Roman"/>
                <w:sz w:val="24"/>
                <w:szCs w:val="24"/>
              </w:rPr>
              <w:t> MOTION to Compel </w:t>
            </w:r>
            <w:r w:rsidRPr="00562E27">
              <w:rPr>
                <w:rFonts w:ascii="Times New Roman" w:eastAsia="Times New Roman" w:hAnsi="Times New Roman" w:cs="Times New Roman"/>
                <w:i/>
                <w:iCs/>
                <w:sz w:val="24"/>
                <w:szCs w:val="24"/>
              </w:rPr>
              <w:t>Compliance with Fed. R. Crim. P. 16</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Kathryn) (Entered: 11/25/2019)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11/25/2019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Concord's </w:t>
            </w:r>
            <w:hyperlink r:id="rId771" w:history="1">
              <w:r w:rsidRPr="00562E27">
                <w:rPr>
                  <w:rFonts w:ascii="Times New Roman" w:eastAsia="Times New Roman" w:hAnsi="Times New Roman" w:cs="Times New Roman"/>
                  <w:color w:val="0000FF"/>
                  <w:sz w:val="24"/>
                  <w:szCs w:val="24"/>
                  <w:u w:val="single"/>
                </w:rPr>
                <w:t>241</w:t>
              </w:r>
            </w:hyperlink>
            <w:r w:rsidRPr="00562E27">
              <w:rPr>
                <w:rFonts w:ascii="Times New Roman" w:eastAsia="Times New Roman" w:hAnsi="Times New Roman" w:cs="Times New Roman"/>
                <w:sz w:val="24"/>
                <w:szCs w:val="24"/>
              </w:rPr>
              <w:t> Motion to Compel Compliance with Fed. R. Crim. P. 16, the Court resolves the motion in part: it is ORDERED that Concord's motion is GRANTED with respect to the testimony concerning the defendants' alleged use of VPN technology. Accordingly, the government shall comply with the requirements of Fed. R. Crim. P. 16 on or before December 6, 2019. The Court reserves judgment on the remainder of Concord's motion until such time as Concord files its reply to the government's </w:t>
            </w:r>
            <w:hyperlink r:id="rId772" w:history="1">
              <w:r w:rsidRPr="00562E27">
                <w:rPr>
                  <w:rFonts w:ascii="Times New Roman" w:eastAsia="Times New Roman" w:hAnsi="Times New Roman" w:cs="Times New Roman"/>
                  <w:color w:val="0000FF"/>
                  <w:sz w:val="24"/>
                  <w:szCs w:val="24"/>
                  <w:u w:val="single"/>
                </w:rPr>
                <w:t>254</w:t>
              </w:r>
            </w:hyperlink>
            <w:r w:rsidRPr="00562E27">
              <w:rPr>
                <w:rFonts w:ascii="Times New Roman" w:eastAsia="Times New Roman" w:hAnsi="Times New Roman" w:cs="Times New Roman"/>
                <w:sz w:val="24"/>
                <w:szCs w:val="24"/>
              </w:rPr>
              <w:t xml:space="preserve"> Memorandum in Opposition. Finally, it is further ORDERED that Concord shall, on or before December 20, 2019, provide notice of any expert testimony and a written summary of any such testimony.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25, 2019. (lcdlf2) (Entered: 11/25/2019)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11/26/2019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73" w:history="1">
              <w:r w:rsidRPr="00562E27">
                <w:rPr>
                  <w:rFonts w:ascii="Times New Roman" w:eastAsia="Times New Roman" w:hAnsi="Times New Roman" w:cs="Times New Roman"/>
                  <w:color w:val="0000FF"/>
                  <w:sz w:val="24"/>
                  <w:szCs w:val="24"/>
                  <w:u w:val="single"/>
                </w:rPr>
                <w:t>255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774" w:history="1">
              <w:r w:rsidRPr="00562E27">
                <w:rPr>
                  <w:rFonts w:ascii="Times New Roman" w:eastAsia="Times New Roman" w:hAnsi="Times New Roman" w:cs="Times New Roman"/>
                  <w:color w:val="0000FF"/>
                  <w:sz w:val="24"/>
                  <w:szCs w:val="24"/>
                  <w:u w:val="single"/>
                </w:rPr>
                <w:t>229</w:t>
              </w:r>
            </w:hyperlink>
            <w:r w:rsidRPr="00562E27">
              <w:rPr>
                <w:rFonts w:ascii="Times New Roman" w:eastAsia="Times New Roman" w:hAnsi="Times New Roman" w:cs="Times New Roman"/>
                <w:sz w:val="24"/>
                <w:szCs w:val="24"/>
              </w:rPr>
              <w:t> MOTION to Compel </w:t>
            </w:r>
            <w:r w:rsidRPr="00562E27">
              <w:rPr>
                <w:rFonts w:ascii="Times New Roman" w:eastAsia="Times New Roman" w:hAnsi="Times New Roman" w:cs="Times New Roman"/>
                <w:i/>
                <w:iCs/>
                <w:sz w:val="24"/>
                <w:szCs w:val="24"/>
              </w:rPr>
              <w:t>Discovery</w:t>
            </w:r>
            <w:r w:rsidRPr="00562E27">
              <w:rPr>
                <w:rFonts w:ascii="Times New Roman" w:eastAsia="Times New Roman" w:hAnsi="Times New Roman" w:cs="Times New Roman"/>
                <w:sz w:val="24"/>
                <w:szCs w:val="24"/>
              </w:rPr>
              <w:t> (Attachments: # </w:t>
            </w:r>
            <w:hyperlink r:id="rId77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11/26/2019)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11/26/2019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776" w:history="1">
              <w:r w:rsidRPr="00562E27">
                <w:rPr>
                  <w:rFonts w:ascii="Times New Roman" w:eastAsia="Times New Roman" w:hAnsi="Times New Roman" w:cs="Times New Roman"/>
                  <w:color w:val="0000FF"/>
                  <w:sz w:val="24"/>
                  <w:szCs w:val="24"/>
                  <w:u w:val="single"/>
                </w:rPr>
                <w:t>256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to Dismiss Count </w:t>
            </w:r>
            <w:r w:rsidRPr="00562E27">
              <w:rPr>
                <w:rFonts w:ascii="Times New Roman" w:eastAsia="Times New Roman" w:hAnsi="Times New Roman" w:cs="Times New Roman"/>
                <w:i/>
                <w:iCs/>
                <w:sz w:val="24"/>
                <w:szCs w:val="24"/>
              </w:rPr>
              <w:t>One of the Superseding Indictment</w:t>
            </w:r>
            <w:r w:rsidRPr="00562E27">
              <w:rPr>
                <w:rFonts w:ascii="Times New Roman" w:eastAsia="Times New Roman" w:hAnsi="Times New Roman" w:cs="Times New Roman"/>
                <w:sz w:val="24"/>
                <w:szCs w:val="24"/>
              </w:rPr>
              <w:t> by CONCORD MANAGEMENT AND CONSULTING LLC. (Attachments: # </w:t>
            </w:r>
            <w:hyperlink r:id="rId777"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w:t>
            </w:r>
            <w:hyperlink r:id="rId778"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2, # </w:t>
            </w:r>
            <w:hyperlink r:id="rId779"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3, # </w:t>
            </w:r>
            <w:hyperlink r:id="rId780"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4, # </w:t>
            </w:r>
            <w:hyperlink r:id="rId781"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5, # </w:t>
            </w:r>
            <w:hyperlink r:id="rId782"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Exhibit 6, # </w:t>
            </w:r>
            <w:hyperlink r:id="rId783"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Exhibit 7, # </w:t>
            </w:r>
            <w:hyperlink r:id="rId784" w:history="1">
              <w:r w:rsidRPr="00562E27">
                <w:rPr>
                  <w:rFonts w:ascii="Times New Roman" w:eastAsia="Times New Roman" w:hAnsi="Times New Roman" w:cs="Times New Roman"/>
                  <w:color w:val="0000FF"/>
                  <w:sz w:val="24"/>
                  <w:szCs w:val="24"/>
                  <w:u w:val="single"/>
                </w:rPr>
                <w:t>8</w:t>
              </w:r>
            </w:hyperlink>
            <w:r w:rsidRPr="00562E27">
              <w:rPr>
                <w:rFonts w:ascii="Times New Roman" w:eastAsia="Times New Roman" w:hAnsi="Times New Roman" w:cs="Times New Roman"/>
                <w:sz w:val="24"/>
                <w:szCs w:val="24"/>
              </w:rPr>
              <w:t> Exhibit 8, # </w:t>
            </w:r>
            <w:hyperlink r:id="rId785" w:history="1">
              <w:r w:rsidRPr="00562E27">
                <w:rPr>
                  <w:rFonts w:ascii="Times New Roman" w:eastAsia="Times New Roman" w:hAnsi="Times New Roman" w:cs="Times New Roman"/>
                  <w:color w:val="0000FF"/>
                  <w:sz w:val="24"/>
                  <w:szCs w:val="24"/>
                  <w:u w:val="single"/>
                </w:rPr>
                <w:t>9</w:t>
              </w:r>
            </w:hyperlink>
            <w:r w:rsidRPr="00562E27">
              <w:rPr>
                <w:rFonts w:ascii="Times New Roman" w:eastAsia="Times New Roman" w:hAnsi="Times New Roman" w:cs="Times New Roman"/>
                <w:sz w:val="24"/>
                <w:szCs w:val="24"/>
              </w:rPr>
              <w:t> Exhibit 9, # </w:t>
            </w:r>
            <w:hyperlink r:id="rId786" w:history="1">
              <w:r w:rsidRPr="00562E27">
                <w:rPr>
                  <w:rFonts w:ascii="Times New Roman" w:eastAsia="Times New Roman" w:hAnsi="Times New Roman" w:cs="Times New Roman"/>
                  <w:color w:val="0000FF"/>
                  <w:sz w:val="24"/>
                  <w:szCs w:val="24"/>
                  <w:u w:val="single"/>
                </w:rPr>
                <w:t>10</w:t>
              </w:r>
            </w:hyperlink>
            <w:r w:rsidRPr="00562E27">
              <w:rPr>
                <w:rFonts w:ascii="Times New Roman" w:eastAsia="Times New Roman" w:hAnsi="Times New Roman" w:cs="Times New Roman"/>
                <w:sz w:val="24"/>
                <w:szCs w:val="24"/>
              </w:rPr>
              <w:t> Exhibit 10, # </w:t>
            </w:r>
            <w:hyperlink r:id="rId787" w:history="1">
              <w:r w:rsidRPr="00562E27">
                <w:rPr>
                  <w:rFonts w:ascii="Times New Roman" w:eastAsia="Times New Roman" w:hAnsi="Times New Roman" w:cs="Times New Roman"/>
                  <w:color w:val="0000FF"/>
                  <w:sz w:val="24"/>
                  <w:szCs w:val="24"/>
                  <w:u w:val="single"/>
                </w:rPr>
                <w:t>11</w:t>
              </w:r>
            </w:hyperlink>
            <w:r w:rsidRPr="00562E27">
              <w:rPr>
                <w:rFonts w:ascii="Times New Roman" w:eastAsia="Times New Roman" w:hAnsi="Times New Roman" w:cs="Times New Roman"/>
                <w:sz w:val="24"/>
                <w:szCs w:val="24"/>
              </w:rPr>
              <w:t> Exhibit 11, # </w:t>
            </w:r>
            <w:hyperlink r:id="rId788" w:history="1">
              <w:r w:rsidRPr="00562E27">
                <w:rPr>
                  <w:rFonts w:ascii="Times New Roman" w:eastAsia="Times New Roman" w:hAnsi="Times New Roman" w:cs="Times New Roman"/>
                  <w:color w:val="0000FF"/>
                  <w:sz w:val="24"/>
                  <w:szCs w:val="24"/>
                  <w:u w:val="single"/>
                </w:rPr>
                <w:t>12</w:t>
              </w:r>
            </w:hyperlink>
            <w:r w:rsidRPr="00562E27">
              <w:rPr>
                <w:rFonts w:ascii="Times New Roman" w:eastAsia="Times New Roman" w:hAnsi="Times New Roman" w:cs="Times New Roman"/>
                <w:sz w:val="24"/>
                <w:szCs w:val="24"/>
              </w:rPr>
              <w:t> Exhibit 12, # </w:t>
            </w:r>
            <w:hyperlink r:id="rId789" w:history="1">
              <w:r w:rsidRPr="00562E27">
                <w:rPr>
                  <w:rFonts w:ascii="Times New Roman" w:eastAsia="Times New Roman" w:hAnsi="Times New Roman" w:cs="Times New Roman"/>
                  <w:color w:val="0000FF"/>
                  <w:sz w:val="24"/>
                  <w:szCs w:val="24"/>
                  <w:u w:val="single"/>
                </w:rPr>
                <w:t>13</w:t>
              </w:r>
            </w:hyperlink>
            <w:r w:rsidRPr="00562E27">
              <w:rPr>
                <w:rFonts w:ascii="Times New Roman" w:eastAsia="Times New Roman" w:hAnsi="Times New Roman" w:cs="Times New Roman"/>
                <w:sz w:val="24"/>
                <w:szCs w:val="24"/>
              </w:rPr>
              <w:t> Exhibit 13, # </w:t>
            </w:r>
            <w:hyperlink r:id="rId790" w:history="1">
              <w:r w:rsidRPr="00562E27">
                <w:rPr>
                  <w:rFonts w:ascii="Times New Roman" w:eastAsia="Times New Roman" w:hAnsi="Times New Roman" w:cs="Times New Roman"/>
                  <w:color w:val="0000FF"/>
                  <w:sz w:val="24"/>
                  <w:szCs w:val="24"/>
                  <w:u w:val="single"/>
                </w:rPr>
                <w:t>14</w:t>
              </w:r>
            </w:hyperlink>
            <w:r w:rsidRPr="00562E27">
              <w:rPr>
                <w:rFonts w:ascii="Times New Roman" w:eastAsia="Times New Roman" w:hAnsi="Times New Roman" w:cs="Times New Roman"/>
                <w:sz w:val="24"/>
                <w:szCs w:val="24"/>
              </w:rPr>
              <w:t> Exhibit 14, # </w:t>
            </w:r>
            <w:hyperlink r:id="rId791" w:history="1">
              <w:r w:rsidRPr="00562E27">
                <w:rPr>
                  <w:rFonts w:ascii="Times New Roman" w:eastAsia="Times New Roman" w:hAnsi="Times New Roman" w:cs="Times New Roman"/>
                  <w:color w:val="0000FF"/>
                  <w:sz w:val="24"/>
                  <w:szCs w:val="24"/>
                  <w:u w:val="single"/>
                </w:rPr>
                <w:t>15</w:t>
              </w:r>
            </w:hyperlink>
            <w:r w:rsidRPr="00562E27">
              <w:rPr>
                <w:rFonts w:ascii="Times New Roman" w:eastAsia="Times New Roman" w:hAnsi="Times New Roman" w:cs="Times New Roman"/>
                <w:sz w:val="24"/>
                <w:szCs w:val="24"/>
              </w:rPr>
              <w:t> Exhibit 15, # </w:t>
            </w:r>
            <w:hyperlink r:id="rId792" w:history="1">
              <w:r w:rsidRPr="00562E27">
                <w:rPr>
                  <w:rFonts w:ascii="Times New Roman" w:eastAsia="Times New Roman" w:hAnsi="Times New Roman" w:cs="Times New Roman"/>
                  <w:color w:val="0000FF"/>
                  <w:sz w:val="24"/>
                  <w:szCs w:val="24"/>
                  <w:u w:val="single"/>
                </w:rPr>
                <w:t>16</w:t>
              </w:r>
            </w:hyperlink>
            <w:r w:rsidRPr="00562E27">
              <w:rPr>
                <w:rFonts w:ascii="Times New Roman" w:eastAsia="Times New Roman" w:hAnsi="Times New Roman" w:cs="Times New Roman"/>
                <w:sz w:val="24"/>
                <w:szCs w:val="24"/>
              </w:rPr>
              <w:t> Exhibit 16, # </w:t>
            </w:r>
            <w:hyperlink r:id="rId793" w:history="1">
              <w:r w:rsidRPr="00562E27">
                <w:rPr>
                  <w:rFonts w:ascii="Times New Roman" w:eastAsia="Times New Roman" w:hAnsi="Times New Roman" w:cs="Times New Roman"/>
                  <w:color w:val="0000FF"/>
                  <w:sz w:val="24"/>
                  <w:szCs w:val="24"/>
                  <w:u w:val="single"/>
                </w:rPr>
                <w:t>17</w:t>
              </w:r>
            </w:hyperlink>
            <w:r w:rsidRPr="00562E27">
              <w:rPr>
                <w:rFonts w:ascii="Times New Roman" w:eastAsia="Times New Roman" w:hAnsi="Times New Roman" w:cs="Times New Roman"/>
                <w:sz w:val="24"/>
                <w:szCs w:val="24"/>
              </w:rPr>
              <w:t> Exhibit 17, # </w:t>
            </w:r>
            <w:hyperlink r:id="rId794" w:history="1">
              <w:r w:rsidRPr="00562E27">
                <w:rPr>
                  <w:rFonts w:ascii="Times New Roman" w:eastAsia="Times New Roman" w:hAnsi="Times New Roman" w:cs="Times New Roman"/>
                  <w:color w:val="0000FF"/>
                  <w:sz w:val="24"/>
                  <w:szCs w:val="24"/>
                  <w:u w:val="single"/>
                </w:rPr>
                <w:t>18</w:t>
              </w:r>
            </w:hyperlink>
            <w:r w:rsidRPr="00562E27">
              <w:rPr>
                <w:rFonts w:ascii="Times New Roman" w:eastAsia="Times New Roman" w:hAnsi="Times New Roman" w:cs="Times New Roman"/>
                <w:sz w:val="24"/>
                <w:szCs w:val="24"/>
              </w:rPr>
              <w:t> Exhibit 18, # </w:t>
            </w:r>
            <w:hyperlink r:id="rId795" w:history="1">
              <w:r w:rsidRPr="00562E27">
                <w:rPr>
                  <w:rFonts w:ascii="Times New Roman" w:eastAsia="Times New Roman" w:hAnsi="Times New Roman" w:cs="Times New Roman"/>
                  <w:color w:val="0000FF"/>
                  <w:sz w:val="24"/>
                  <w:szCs w:val="24"/>
                  <w:u w:val="single"/>
                </w:rPr>
                <w:t>19</w:t>
              </w:r>
            </w:hyperlink>
            <w:r w:rsidRPr="00562E27">
              <w:rPr>
                <w:rFonts w:ascii="Times New Roman" w:eastAsia="Times New Roman" w:hAnsi="Times New Roman" w:cs="Times New Roman"/>
                <w:sz w:val="24"/>
                <w:szCs w:val="24"/>
              </w:rPr>
              <w:t> Exhibit 19, # </w:t>
            </w:r>
            <w:hyperlink r:id="rId796" w:history="1">
              <w:r w:rsidRPr="00562E27">
                <w:rPr>
                  <w:rFonts w:ascii="Times New Roman" w:eastAsia="Times New Roman" w:hAnsi="Times New Roman" w:cs="Times New Roman"/>
                  <w:color w:val="0000FF"/>
                  <w:sz w:val="24"/>
                  <w:szCs w:val="24"/>
                  <w:u w:val="single"/>
                </w:rPr>
                <w:t>20</w:t>
              </w:r>
            </w:hyperlink>
            <w:r w:rsidRPr="00562E27">
              <w:rPr>
                <w:rFonts w:ascii="Times New Roman" w:eastAsia="Times New Roman" w:hAnsi="Times New Roman" w:cs="Times New Roman"/>
                <w:sz w:val="24"/>
                <w:szCs w:val="24"/>
              </w:rPr>
              <w:t> Exhibit 20, # </w:t>
            </w:r>
            <w:hyperlink r:id="rId797" w:history="1">
              <w:r w:rsidRPr="00562E27">
                <w:rPr>
                  <w:rFonts w:ascii="Times New Roman" w:eastAsia="Times New Roman" w:hAnsi="Times New Roman" w:cs="Times New Roman"/>
                  <w:color w:val="0000FF"/>
                  <w:sz w:val="24"/>
                  <w:szCs w:val="24"/>
                  <w:u w:val="single"/>
                </w:rPr>
                <w:t>21</w:t>
              </w:r>
            </w:hyperlink>
            <w:r w:rsidRPr="00562E27">
              <w:rPr>
                <w:rFonts w:ascii="Times New Roman" w:eastAsia="Times New Roman" w:hAnsi="Times New Roman" w:cs="Times New Roman"/>
                <w:sz w:val="24"/>
                <w:szCs w:val="24"/>
              </w:rPr>
              <w:t> Exhibit 21, # </w:t>
            </w:r>
            <w:hyperlink r:id="rId798" w:history="1">
              <w:r w:rsidRPr="00562E27">
                <w:rPr>
                  <w:rFonts w:ascii="Times New Roman" w:eastAsia="Times New Roman" w:hAnsi="Times New Roman" w:cs="Times New Roman"/>
                  <w:color w:val="0000FF"/>
                  <w:sz w:val="24"/>
                  <w:szCs w:val="24"/>
                  <w:u w:val="single"/>
                </w:rPr>
                <w:t>22</w:t>
              </w:r>
            </w:hyperlink>
            <w:r w:rsidRPr="00562E27">
              <w:rPr>
                <w:rFonts w:ascii="Times New Roman" w:eastAsia="Times New Roman" w:hAnsi="Times New Roman" w:cs="Times New Roman"/>
                <w:sz w:val="24"/>
                <w:szCs w:val="24"/>
              </w:rPr>
              <w:t> Exhibit 22, # </w:t>
            </w:r>
            <w:hyperlink r:id="rId799" w:history="1">
              <w:r w:rsidRPr="00562E27">
                <w:rPr>
                  <w:rFonts w:ascii="Times New Roman" w:eastAsia="Times New Roman" w:hAnsi="Times New Roman" w:cs="Times New Roman"/>
                  <w:color w:val="0000FF"/>
                  <w:sz w:val="24"/>
                  <w:szCs w:val="24"/>
                  <w:u w:val="single"/>
                </w:rPr>
                <w:t>23</w:t>
              </w:r>
            </w:hyperlink>
            <w:r w:rsidRPr="00562E27">
              <w:rPr>
                <w:rFonts w:ascii="Times New Roman" w:eastAsia="Times New Roman" w:hAnsi="Times New Roman" w:cs="Times New Roman"/>
                <w:sz w:val="24"/>
                <w:szCs w:val="24"/>
              </w:rPr>
              <w:t> Exhibit 23, # </w:t>
            </w:r>
            <w:hyperlink r:id="rId800" w:history="1">
              <w:r w:rsidRPr="00562E27">
                <w:rPr>
                  <w:rFonts w:ascii="Times New Roman" w:eastAsia="Times New Roman" w:hAnsi="Times New Roman" w:cs="Times New Roman"/>
                  <w:color w:val="0000FF"/>
                  <w:sz w:val="24"/>
                  <w:szCs w:val="24"/>
                  <w:u w:val="single"/>
                </w:rPr>
                <w:t>24</w:t>
              </w:r>
            </w:hyperlink>
            <w:r w:rsidRPr="00562E27">
              <w:rPr>
                <w:rFonts w:ascii="Times New Roman" w:eastAsia="Times New Roman" w:hAnsi="Times New Roman" w:cs="Times New Roman"/>
                <w:sz w:val="24"/>
                <w:szCs w:val="24"/>
              </w:rPr>
              <w:t> Exhibit 24, # </w:t>
            </w:r>
            <w:hyperlink r:id="rId801" w:history="1">
              <w:r w:rsidRPr="00562E27">
                <w:rPr>
                  <w:rFonts w:ascii="Times New Roman" w:eastAsia="Times New Roman" w:hAnsi="Times New Roman" w:cs="Times New Roman"/>
                  <w:color w:val="0000FF"/>
                  <w:sz w:val="24"/>
                  <w:szCs w:val="24"/>
                  <w:u w:val="single"/>
                </w:rPr>
                <w:t>25</w:t>
              </w:r>
            </w:hyperlink>
            <w:r w:rsidRPr="00562E27">
              <w:rPr>
                <w:rFonts w:ascii="Times New Roman" w:eastAsia="Times New Roman" w:hAnsi="Times New Roman" w:cs="Times New Roman"/>
                <w:sz w:val="24"/>
                <w:szCs w:val="24"/>
              </w:rPr>
              <w:t> Exhibit 25, # </w:t>
            </w:r>
            <w:hyperlink r:id="rId802" w:history="1">
              <w:r w:rsidRPr="00562E27">
                <w:rPr>
                  <w:rFonts w:ascii="Times New Roman" w:eastAsia="Times New Roman" w:hAnsi="Times New Roman" w:cs="Times New Roman"/>
                  <w:color w:val="0000FF"/>
                  <w:sz w:val="24"/>
                  <w:szCs w:val="24"/>
                  <w:u w:val="single"/>
                </w:rPr>
                <w:t>26</w:t>
              </w:r>
            </w:hyperlink>
            <w:r w:rsidRPr="00562E27">
              <w:rPr>
                <w:rFonts w:ascii="Times New Roman" w:eastAsia="Times New Roman" w:hAnsi="Times New Roman" w:cs="Times New Roman"/>
                <w:sz w:val="24"/>
                <w:szCs w:val="24"/>
              </w:rPr>
              <w:t> Exhibit 26, # </w:t>
            </w:r>
            <w:hyperlink r:id="rId803" w:history="1">
              <w:r w:rsidRPr="00562E27">
                <w:rPr>
                  <w:rFonts w:ascii="Times New Roman" w:eastAsia="Times New Roman" w:hAnsi="Times New Roman" w:cs="Times New Roman"/>
                  <w:color w:val="0000FF"/>
                  <w:sz w:val="24"/>
                  <w:szCs w:val="24"/>
                  <w:u w:val="single"/>
                </w:rPr>
                <w:t>27</w:t>
              </w:r>
            </w:hyperlink>
            <w:r w:rsidRPr="00562E27">
              <w:rPr>
                <w:rFonts w:ascii="Times New Roman" w:eastAsia="Times New Roman" w:hAnsi="Times New Roman" w:cs="Times New Roman"/>
                <w:sz w:val="24"/>
                <w:szCs w:val="24"/>
              </w:rPr>
              <w:t> Exhibit 27, # </w:t>
            </w:r>
            <w:hyperlink r:id="rId804" w:history="1">
              <w:r w:rsidRPr="00562E27">
                <w:rPr>
                  <w:rFonts w:ascii="Times New Roman" w:eastAsia="Times New Roman" w:hAnsi="Times New Roman" w:cs="Times New Roman"/>
                  <w:color w:val="0000FF"/>
                  <w:sz w:val="24"/>
                  <w:szCs w:val="24"/>
                  <w:u w:val="single"/>
                </w:rPr>
                <w:t>28</w:t>
              </w:r>
            </w:hyperlink>
            <w:r w:rsidRPr="00562E27">
              <w:rPr>
                <w:rFonts w:ascii="Times New Roman" w:eastAsia="Times New Roman" w:hAnsi="Times New Roman" w:cs="Times New Roman"/>
                <w:sz w:val="24"/>
                <w:szCs w:val="24"/>
              </w:rPr>
              <w:t> Exhibit 28, # </w:t>
            </w:r>
            <w:hyperlink r:id="rId805" w:history="1">
              <w:r w:rsidRPr="00562E27">
                <w:rPr>
                  <w:rFonts w:ascii="Times New Roman" w:eastAsia="Times New Roman" w:hAnsi="Times New Roman" w:cs="Times New Roman"/>
                  <w:color w:val="0000FF"/>
                  <w:sz w:val="24"/>
                  <w:szCs w:val="24"/>
                  <w:u w:val="single"/>
                </w:rPr>
                <w:t>29</w:t>
              </w:r>
            </w:hyperlink>
            <w:r w:rsidRPr="00562E27">
              <w:rPr>
                <w:rFonts w:ascii="Times New Roman" w:eastAsia="Times New Roman" w:hAnsi="Times New Roman" w:cs="Times New Roman"/>
                <w:sz w:val="24"/>
                <w:szCs w:val="24"/>
              </w:rPr>
              <w:t> Exhibit 29, # </w:t>
            </w:r>
            <w:hyperlink r:id="rId806" w:history="1">
              <w:r w:rsidRPr="00562E27">
                <w:rPr>
                  <w:rFonts w:ascii="Times New Roman" w:eastAsia="Times New Roman" w:hAnsi="Times New Roman" w:cs="Times New Roman"/>
                  <w:color w:val="0000FF"/>
                  <w:sz w:val="24"/>
                  <w:szCs w:val="24"/>
                  <w:u w:val="single"/>
                </w:rPr>
                <w:t>30</w:t>
              </w:r>
            </w:hyperlink>
            <w:r w:rsidRPr="00562E27">
              <w:rPr>
                <w:rFonts w:ascii="Times New Roman" w:eastAsia="Times New Roman" w:hAnsi="Times New Roman" w:cs="Times New Roman"/>
                <w:sz w:val="24"/>
                <w:szCs w:val="24"/>
              </w:rPr>
              <w:t> Exhibit 30, # </w:t>
            </w:r>
            <w:hyperlink r:id="rId807" w:history="1">
              <w:r w:rsidRPr="00562E27">
                <w:rPr>
                  <w:rFonts w:ascii="Times New Roman" w:eastAsia="Times New Roman" w:hAnsi="Times New Roman" w:cs="Times New Roman"/>
                  <w:color w:val="0000FF"/>
                  <w:sz w:val="24"/>
                  <w:szCs w:val="24"/>
                  <w:u w:val="single"/>
                </w:rPr>
                <w:t>31</w:t>
              </w:r>
            </w:hyperlink>
            <w:r w:rsidRPr="00562E27">
              <w:rPr>
                <w:rFonts w:ascii="Times New Roman" w:eastAsia="Times New Roman" w:hAnsi="Times New Roman" w:cs="Times New Roman"/>
                <w:sz w:val="24"/>
                <w:szCs w:val="24"/>
              </w:rPr>
              <w:t> Exhibit 31, # </w:t>
            </w:r>
            <w:hyperlink r:id="rId808" w:history="1">
              <w:r w:rsidRPr="00562E27">
                <w:rPr>
                  <w:rFonts w:ascii="Times New Roman" w:eastAsia="Times New Roman" w:hAnsi="Times New Roman" w:cs="Times New Roman"/>
                  <w:color w:val="0000FF"/>
                  <w:sz w:val="24"/>
                  <w:szCs w:val="24"/>
                  <w:u w:val="single"/>
                </w:rPr>
                <w:t>32</w:t>
              </w:r>
            </w:hyperlink>
            <w:r w:rsidRPr="00562E27">
              <w:rPr>
                <w:rFonts w:ascii="Times New Roman" w:eastAsia="Times New Roman" w:hAnsi="Times New Roman" w:cs="Times New Roman"/>
                <w:sz w:val="24"/>
                <w:szCs w:val="24"/>
              </w:rPr>
              <w:t> Exhibit 32, # </w:t>
            </w:r>
            <w:hyperlink r:id="rId809" w:history="1">
              <w:r w:rsidRPr="00562E27">
                <w:rPr>
                  <w:rFonts w:ascii="Times New Roman" w:eastAsia="Times New Roman" w:hAnsi="Times New Roman" w:cs="Times New Roman"/>
                  <w:color w:val="0000FF"/>
                  <w:sz w:val="24"/>
                  <w:szCs w:val="24"/>
                  <w:u w:val="single"/>
                </w:rPr>
                <w:t>33</w:t>
              </w:r>
            </w:hyperlink>
            <w:r w:rsidRPr="00562E27">
              <w:rPr>
                <w:rFonts w:ascii="Times New Roman" w:eastAsia="Times New Roman" w:hAnsi="Times New Roman" w:cs="Times New Roman"/>
                <w:sz w:val="24"/>
                <w:szCs w:val="24"/>
              </w:rPr>
              <w:t> Exhibit 33, # </w:t>
            </w:r>
            <w:hyperlink r:id="rId810" w:history="1">
              <w:r w:rsidRPr="00562E27">
                <w:rPr>
                  <w:rFonts w:ascii="Times New Roman" w:eastAsia="Times New Roman" w:hAnsi="Times New Roman" w:cs="Times New Roman"/>
                  <w:color w:val="0000FF"/>
                  <w:sz w:val="24"/>
                  <w:szCs w:val="24"/>
                  <w:u w:val="single"/>
                </w:rPr>
                <w:t>34</w:t>
              </w:r>
            </w:hyperlink>
            <w:r w:rsidRPr="00562E27">
              <w:rPr>
                <w:rFonts w:ascii="Times New Roman" w:eastAsia="Times New Roman" w:hAnsi="Times New Roman" w:cs="Times New Roman"/>
                <w:sz w:val="24"/>
                <w:szCs w:val="24"/>
              </w:rPr>
              <w:t> Exhibit 34, # </w:t>
            </w:r>
            <w:hyperlink r:id="rId811" w:history="1">
              <w:r w:rsidRPr="00562E27">
                <w:rPr>
                  <w:rFonts w:ascii="Times New Roman" w:eastAsia="Times New Roman" w:hAnsi="Times New Roman" w:cs="Times New Roman"/>
                  <w:color w:val="0000FF"/>
                  <w:sz w:val="24"/>
                  <w:szCs w:val="24"/>
                  <w:u w:val="single"/>
                </w:rPr>
                <w:t>35</w:t>
              </w:r>
            </w:hyperlink>
            <w:r w:rsidRPr="00562E27">
              <w:rPr>
                <w:rFonts w:ascii="Times New Roman" w:eastAsia="Times New Roman" w:hAnsi="Times New Roman" w:cs="Times New Roman"/>
                <w:sz w:val="24"/>
                <w:szCs w:val="24"/>
              </w:rPr>
              <w:t> Exhibit 35, # </w:t>
            </w:r>
            <w:hyperlink r:id="rId812" w:history="1">
              <w:r w:rsidRPr="00562E27">
                <w:rPr>
                  <w:rFonts w:ascii="Times New Roman" w:eastAsia="Times New Roman" w:hAnsi="Times New Roman" w:cs="Times New Roman"/>
                  <w:color w:val="0000FF"/>
                  <w:sz w:val="24"/>
                  <w:szCs w:val="24"/>
                  <w:u w:val="single"/>
                </w:rPr>
                <w:t>36</w:t>
              </w:r>
            </w:hyperlink>
            <w:r w:rsidRPr="00562E27">
              <w:rPr>
                <w:rFonts w:ascii="Times New Roman" w:eastAsia="Times New Roman" w:hAnsi="Times New Roman" w:cs="Times New Roman"/>
                <w:sz w:val="24"/>
                <w:szCs w:val="24"/>
              </w:rPr>
              <w:t> Exhibit 36, # </w:t>
            </w:r>
            <w:hyperlink r:id="rId813" w:history="1">
              <w:r w:rsidRPr="00562E27">
                <w:rPr>
                  <w:rFonts w:ascii="Times New Roman" w:eastAsia="Times New Roman" w:hAnsi="Times New Roman" w:cs="Times New Roman"/>
                  <w:color w:val="0000FF"/>
                  <w:sz w:val="24"/>
                  <w:szCs w:val="24"/>
                  <w:u w:val="single"/>
                </w:rPr>
                <w:t>37</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w:t>
            </w:r>
            <w:r w:rsidRPr="00562E27">
              <w:rPr>
                <w:rFonts w:ascii="Times New Roman" w:eastAsia="Times New Roman" w:hAnsi="Times New Roman" w:cs="Times New Roman"/>
                <w:sz w:val="24"/>
                <w:szCs w:val="24"/>
              </w:rPr>
              <w:lastRenderedPageBreak/>
              <w:t>Eric) (Entered: 11/26/2019)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11/26/2019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14" w:history="1">
              <w:r w:rsidRPr="00562E27">
                <w:rPr>
                  <w:rFonts w:ascii="Times New Roman" w:eastAsia="Times New Roman" w:hAnsi="Times New Roman" w:cs="Times New Roman"/>
                  <w:color w:val="0000FF"/>
                  <w:sz w:val="24"/>
                  <w:szCs w:val="24"/>
                  <w:u w:val="single"/>
                </w:rPr>
                <w:t>257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Disclosure </w:t>
            </w:r>
            <w:r w:rsidRPr="00562E27">
              <w:rPr>
                <w:rFonts w:ascii="Times New Roman" w:eastAsia="Times New Roman" w:hAnsi="Times New Roman" w:cs="Times New Roman"/>
                <w:i/>
                <w:iCs/>
                <w:sz w:val="24"/>
                <w:szCs w:val="24"/>
              </w:rPr>
              <w:t>of Legal Instructions Given to the Grand Juries</w:t>
            </w:r>
            <w:r w:rsidRPr="00562E27">
              <w:rPr>
                <w:rFonts w:ascii="Times New Roman" w:eastAsia="Times New Roman" w:hAnsi="Times New Roman" w:cs="Times New Roman"/>
                <w:sz w:val="24"/>
                <w:szCs w:val="24"/>
              </w:rPr>
              <w:t> by CONCORD MANAGEMENT AND CONSULTING LLC. (Attachments: # </w:t>
            </w:r>
            <w:hyperlink r:id="rId81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w:t>
            </w:r>
            <w:hyperlink r:id="rId816"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2, # </w:t>
            </w:r>
            <w:hyperlink r:id="rId817"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3, # </w:t>
            </w:r>
            <w:hyperlink r:id="rId818"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11/26/2019)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defendant's 258 Motion for Leave to File Partially Under Seal, it is ORDERED that the motion is GRANTED. Accordingly, unredacted versions of the defendant's Memorandum of Points and Authorities in Support of its </w:t>
            </w:r>
            <w:hyperlink r:id="rId819" w:history="1">
              <w:r w:rsidRPr="00562E27">
                <w:rPr>
                  <w:rFonts w:ascii="Times New Roman" w:eastAsia="Times New Roman" w:hAnsi="Times New Roman" w:cs="Times New Roman"/>
                  <w:color w:val="0000FF"/>
                  <w:sz w:val="24"/>
                  <w:szCs w:val="24"/>
                  <w:u w:val="single"/>
                </w:rPr>
                <w:t>256</w:t>
              </w:r>
            </w:hyperlink>
            <w:r w:rsidRPr="00562E27">
              <w:rPr>
                <w:rFonts w:ascii="Times New Roman" w:eastAsia="Times New Roman" w:hAnsi="Times New Roman" w:cs="Times New Roman"/>
                <w:sz w:val="24"/>
                <w:szCs w:val="24"/>
              </w:rPr>
              <w:t> Motion to Dismiss Count One of the Superseding Indictment, and Exhibit 35 thereto, as well as Exhibit 1 to the defendant's </w:t>
            </w:r>
            <w:hyperlink r:id="rId820" w:history="1">
              <w:r w:rsidRPr="00562E27">
                <w:rPr>
                  <w:rFonts w:ascii="Times New Roman" w:eastAsia="Times New Roman" w:hAnsi="Times New Roman" w:cs="Times New Roman"/>
                  <w:color w:val="0000FF"/>
                  <w:sz w:val="24"/>
                  <w:szCs w:val="24"/>
                  <w:u w:val="single"/>
                </w:rPr>
                <w:t>257</w:t>
              </w:r>
            </w:hyperlink>
            <w:r w:rsidRPr="00562E27">
              <w:rPr>
                <w:rFonts w:ascii="Times New Roman" w:eastAsia="Times New Roman" w:hAnsi="Times New Roman" w:cs="Times New Roman"/>
                <w:sz w:val="24"/>
                <w:szCs w:val="24"/>
              </w:rPr>
              <w:t xml:space="preserve"> Motion for Disclosure of Legal Instructions Given to the Grand Juries that Returned the Original and Superseding Indictments, shall be filed under seal, and redacted versions of the same shall remain on the public docket.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November 27, 2019. (lcdlf2) (Entered: 11/27/2019)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11/27/2019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Before the Court is Concord's </w:t>
            </w:r>
            <w:hyperlink r:id="rId821" w:history="1">
              <w:r w:rsidRPr="00562E27">
                <w:rPr>
                  <w:rFonts w:ascii="Times New Roman" w:eastAsia="Times New Roman" w:hAnsi="Times New Roman" w:cs="Times New Roman"/>
                  <w:color w:val="0000FF"/>
                  <w:sz w:val="24"/>
                  <w:szCs w:val="24"/>
                  <w:u w:val="single"/>
                </w:rPr>
                <w:t>229</w:t>
              </w:r>
            </w:hyperlink>
            <w:r w:rsidRPr="00562E27">
              <w:rPr>
                <w:rFonts w:ascii="Times New Roman" w:eastAsia="Times New Roman" w:hAnsi="Times New Roman" w:cs="Times New Roman"/>
                <w:sz w:val="24"/>
                <w:szCs w:val="24"/>
              </w:rPr>
              <w:t xml:space="preserve"> Motion to Compel Discovery, seeking disclosure by the Office of Foreign Assets Control ("OFAC") of Designation and Blocking Memoranda, Evidentiary Memoranda, and any exhibits therein related to Concord, Concord Catering, and </w:t>
            </w:r>
            <w:proofErr w:type="spellStart"/>
            <w:r w:rsidRPr="00562E27">
              <w:rPr>
                <w:rFonts w:ascii="Times New Roman" w:eastAsia="Times New Roman" w:hAnsi="Times New Roman" w:cs="Times New Roman"/>
                <w:sz w:val="24"/>
                <w:szCs w:val="24"/>
              </w:rPr>
              <w:t>Yevgeniy</w:t>
            </w:r>
            <w:proofErr w:type="spellEnd"/>
            <w:r w:rsidRPr="00562E27">
              <w:rPr>
                <w:rFonts w:ascii="Times New Roman" w:eastAsia="Times New Roman" w:hAnsi="Times New Roman" w:cs="Times New Roman"/>
                <w:sz w:val="24"/>
                <w:szCs w:val="24"/>
              </w:rPr>
              <w:t xml:space="preserve"> </w:t>
            </w:r>
            <w:proofErr w:type="spellStart"/>
            <w:r w:rsidRPr="00562E27">
              <w:rPr>
                <w:rFonts w:ascii="Times New Roman" w:eastAsia="Times New Roman" w:hAnsi="Times New Roman" w:cs="Times New Roman"/>
                <w:sz w:val="24"/>
                <w:szCs w:val="24"/>
              </w:rPr>
              <w:t>Prigozhin</w:t>
            </w:r>
            <w:proofErr w:type="spellEnd"/>
            <w:r w:rsidRPr="00562E27">
              <w:rPr>
                <w:rFonts w:ascii="Times New Roman" w:eastAsia="Times New Roman" w:hAnsi="Times New Roman" w:cs="Times New Roman"/>
                <w:sz w:val="24"/>
                <w:szCs w:val="24"/>
              </w:rPr>
              <w:t xml:space="preserve"> (collectively, the "OFAC Materials"). Federal Rule of Criminal Procedure 16 requires the government to disclose, upon the defendant's request, all documents and objects that are (1) "within the government's possession, custody, or control" and (2) "material to preparing the defense." See Fed. R. Crim. P. 16(a)(1)(E)(</w:t>
            </w:r>
            <w:proofErr w:type="spellStart"/>
            <w:r w:rsidRPr="00562E27">
              <w:rPr>
                <w:rFonts w:ascii="Times New Roman" w:eastAsia="Times New Roman" w:hAnsi="Times New Roman" w:cs="Times New Roman"/>
                <w:sz w:val="24"/>
                <w:szCs w:val="24"/>
              </w:rPr>
              <w:t>i</w:t>
            </w:r>
            <w:proofErr w:type="spellEnd"/>
            <w:r w:rsidRPr="00562E27">
              <w:rPr>
                <w:rFonts w:ascii="Times New Roman" w:eastAsia="Times New Roman" w:hAnsi="Times New Roman" w:cs="Times New Roman"/>
                <w:sz w:val="24"/>
                <w:szCs w:val="24"/>
              </w:rPr>
              <w:t>). "[E]</w:t>
            </w:r>
            <w:proofErr w:type="spellStart"/>
            <w:r w:rsidRPr="00562E27">
              <w:rPr>
                <w:rFonts w:ascii="Times New Roman" w:eastAsia="Times New Roman" w:hAnsi="Times New Roman" w:cs="Times New Roman"/>
                <w:sz w:val="24"/>
                <w:szCs w:val="24"/>
              </w:rPr>
              <w:t>vidence</w:t>
            </w:r>
            <w:proofErr w:type="spellEnd"/>
            <w:r w:rsidRPr="00562E27">
              <w:rPr>
                <w:rFonts w:ascii="Times New Roman" w:eastAsia="Times New Roman" w:hAnsi="Times New Roman" w:cs="Times New Roman"/>
                <w:sz w:val="24"/>
                <w:szCs w:val="24"/>
              </w:rPr>
              <w:t xml:space="preserve"> is material to preparing the defense 'as long as there is a strong indication that it will play an important role in uncovering admissible evidence, aiding witness preparation, corroborating testimony, or assisting impeachment or rebuttal.'" United States v. Libby, 429 F. Supp. 2d 1, 7 (D.D.C. 2006) (quoting United States v. Lloyd, 992 F.2d 348, 351 (D.C. Cir. 1993)). The Court denies Concord's motion because Concord has failed to put forth a "strong indication" that the OFAC Materials "will play an important role in uncovering admissible evidence, aiding witness preparation, corroborating testimony, or assisting impeachment or rebuttal." Id. Concord argues that there is a strong connection between the cyber-related sanctions and the allegations in the indictment because OFAC referenced the indictment when it imposed those sanctions. But the indictment itself does not reference OFAC or any of the sanctions imposed on the defendants. Simply because OFAC imposed sanctions based on allegations in the indictment does not mean that the OFAC Materials contain additional information about those allegations that would bear on Concord's defense. Concord further argues that the OFAC documents are material to its defense because the government referenced the OFAC sanctions at various points in court filings and statements before the Court. But all of these references concerned collateral matters, rather than the actual allegations contained in the indictment or the </w:t>
            </w:r>
            <w:r w:rsidRPr="00562E27">
              <w:rPr>
                <w:rFonts w:ascii="Times New Roman" w:eastAsia="Times New Roman" w:hAnsi="Times New Roman" w:cs="Times New Roman"/>
                <w:sz w:val="24"/>
                <w:szCs w:val="24"/>
              </w:rPr>
              <w:lastRenderedPageBreak/>
              <w:t>merits of the government's case. Accordingly, it is ORDERED that Concord's </w:t>
            </w:r>
            <w:hyperlink r:id="rId822" w:history="1">
              <w:r w:rsidRPr="00562E27">
                <w:rPr>
                  <w:rFonts w:ascii="Times New Roman" w:eastAsia="Times New Roman" w:hAnsi="Times New Roman" w:cs="Times New Roman"/>
                  <w:color w:val="0000FF"/>
                  <w:sz w:val="24"/>
                  <w:szCs w:val="24"/>
                  <w:u w:val="single"/>
                </w:rPr>
                <w:t>229</w:t>
              </w:r>
            </w:hyperlink>
            <w:r w:rsidRPr="00562E27">
              <w:rPr>
                <w:rFonts w:ascii="Times New Roman" w:eastAsia="Times New Roman" w:hAnsi="Times New Roman" w:cs="Times New Roman"/>
                <w:sz w:val="24"/>
                <w:szCs w:val="24"/>
              </w:rPr>
              <w:t> Motion to Compel Discovery is DENIED. Finally, the Court notes that this order has no bearing on the government's independent obligation to disclose any exculpatory evidence to the defense pursuant to Brady v. Maryland, 373 U.S. 83 (1963). (Entered: 11/27/2019)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11/27/2019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23" w:history="1">
              <w:r w:rsidRPr="00562E27">
                <w:rPr>
                  <w:rFonts w:ascii="Times New Roman" w:eastAsia="Times New Roman" w:hAnsi="Times New Roman" w:cs="Times New Roman"/>
                  <w:color w:val="0000FF"/>
                  <w:sz w:val="24"/>
                  <w:szCs w:val="24"/>
                  <w:u w:val="single"/>
                </w:rPr>
                <w:t>262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824" w:history="1">
              <w:r w:rsidRPr="00562E27">
                <w:rPr>
                  <w:rFonts w:ascii="Times New Roman" w:eastAsia="Times New Roman" w:hAnsi="Times New Roman" w:cs="Times New Roman"/>
                  <w:color w:val="0000FF"/>
                  <w:sz w:val="24"/>
                  <w:szCs w:val="24"/>
                  <w:u w:val="single"/>
                </w:rPr>
                <w:t>251</w:t>
              </w:r>
            </w:hyperlink>
            <w:r w:rsidRPr="00562E27">
              <w:rPr>
                <w:rFonts w:ascii="Times New Roman" w:eastAsia="Times New Roman" w:hAnsi="Times New Roman" w:cs="Times New Roman"/>
                <w:sz w:val="24"/>
                <w:szCs w:val="24"/>
              </w:rPr>
              <w:t> MOTION to Compel </w:t>
            </w:r>
            <w:r w:rsidRPr="00562E27">
              <w:rPr>
                <w:rFonts w:ascii="Times New Roman" w:eastAsia="Times New Roman" w:hAnsi="Times New Roman" w:cs="Times New Roman"/>
                <w:i/>
                <w:iCs/>
                <w:sz w:val="24"/>
                <w:szCs w:val="24"/>
              </w:rPr>
              <w:t>Discovery of Materials from the DOJ, FEC, and DOS</w:t>
            </w:r>
            <w:r w:rsidRPr="00562E27">
              <w:rPr>
                <w:rFonts w:ascii="Times New Roman" w:eastAsia="Times New Roman" w:hAnsi="Times New Roman" w:cs="Times New Roman"/>
                <w:sz w:val="24"/>
                <w:szCs w:val="24"/>
              </w:rPr>
              <w:t> (Jones, Luke) (Entered: 11/27/2019)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12/02/2019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25" w:history="1">
              <w:r w:rsidRPr="00562E27">
                <w:rPr>
                  <w:rFonts w:ascii="Times New Roman" w:eastAsia="Times New Roman" w:hAnsi="Times New Roman" w:cs="Times New Roman"/>
                  <w:color w:val="0000FF"/>
                  <w:sz w:val="24"/>
                  <w:szCs w:val="24"/>
                  <w:u w:val="single"/>
                </w:rPr>
                <w:t>263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826" w:history="1">
              <w:r w:rsidRPr="00562E27">
                <w:rPr>
                  <w:rFonts w:ascii="Times New Roman" w:eastAsia="Times New Roman" w:hAnsi="Times New Roman" w:cs="Times New Roman"/>
                  <w:color w:val="0000FF"/>
                  <w:sz w:val="24"/>
                  <w:szCs w:val="24"/>
                  <w:u w:val="single"/>
                </w:rPr>
                <w:t>241</w:t>
              </w:r>
            </w:hyperlink>
            <w:r w:rsidRPr="00562E27">
              <w:rPr>
                <w:rFonts w:ascii="Times New Roman" w:eastAsia="Times New Roman" w:hAnsi="Times New Roman" w:cs="Times New Roman"/>
                <w:sz w:val="24"/>
                <w:szCs w:val="24"/>
              </w:rPr>
              <w:t> MOTION to Compel </w:t>
            </w:r>
            <w:r w:rsidRPr="00562E27">
              <w:rPr>
                <w:rFonts w:ascii="Times New Roman" w:eastAsia="Times New Roman" w:hAnsi="Times New Roman" w:cs="Times New Roman"/>
                <w:i/>
                <w:iCs/>
                <w:sz w:val="24"/>
                <w:szCs w:val="24"/>
              </w:rPr>
              <w:t>Compliance with Fed. R. Crim. P. 16</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12/02/2019)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12/02/2019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27" w:history="1">
              <w:r w:rsidRPr="00562E27">
                <w:rPr>
                  <w:rFonts w:ascii="Times New Roman" w:eastAsia="Times New Roman" w:hAnsi="Times New Roman" w:cs="Times New Roman"/>
                  <w:color w:val="0000FF"/>
                  <w:sz w:val="24"/>
                  <w:szCs w:val="24"/>
                  <w:u w:val="single"/>
                </w:rPr>
                <w:t>264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Second MOTION for Bill of Particulars </w:t>
            </w:r>
            <w:r w:rsidRPr="00562E27">
              <w:rPr>
                <w:rFonts w:ascii="Times New Roman" w:eastAsia="Times New Roman" w:hAnsi="Times New Roman" w:cs="Times New Roman"/>
                <w:i/>
                <w:iCs/>
                <w:sz w:val="24"/>
                <w:szCs w:val="24"/>
              </w:rPr>
              <w:t>(Supplemental)</w:t>
            </w:r>
            <w:r w:rsidRPr="00562E27">
              <w:rPr>
                <w:rFonts w:ascii="Times New Roman" w:eastAsia="Times New Roman" w:hAnsi="Times New Roman" w:cs="Times New Roman"/>
                <w:sz w:val="24"/>
                <w:szCs w:val="24"/>
              </w:rPr>
              <w:t> by CONCORD MANAGEMENT AND CONSULTING LLC. (Attachments: # </w:t>
            </w:r>
            <w:hyperlink r:id="rId828"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w:t>
            </w:r>
            <w:hyperlink r:id="rId829"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12/02/2019)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12/02/2019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Before the Court is Concord's </w:t>
            </w:r>
            <w:hyperlink r:id="rId830" w:history="1">
              <w:r w:rsidRPr="00562E27">
                <w:rPr>
                  <w:rFonts w:ascii="Times New Roman" w:eastAsia="Times New Roman" w:hAnsi="Times New Roman" w:cs="Times New Roman"/>
                  <w:color w:val="0000FF"/>
                  <w:sz w:val="24"/>
                  <w:szCs w:val="24"/>
                  <w:u w:val="single"/>
                </w:rPr>
                <w:t>264</w:t>
              </w:r>
            </w:hyperlink>
            <w:r w:rsidRPr="00562E27">
              <w:rPr>
                <w:rFonts w:ascii="Times New Roman" w:eastAsia="Times New Roman" w:hAnsi="Times New Roman" w:cs="Times New Roman"/>
                <w:sz w:val="24"/>
                <w:szCs w:val="24"/>
              </w:rPr>
              <w:t xml:space="preserve"> Second Motion for a Bill of Particulars. The government is directed to file an opposition to Concord's motion on or before December 6, 2019, and Concord is directed to file any reply on or before December 11, 2019.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December 2, 2019. (lcdlf2) (Entered: 12/02/2019)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12/02/2019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31" w:history="1">
              <w:r w:rsidRPr="00562E27">
                <w:rPr>
                  <w:rFonts w:ascii="Times New Roman" w:eastAsia="Times New Roman" w:hAnsi="Times New Roman" w:cs="Times New Roman"/>
                  <w:color w:val="0000FF"/>
                  <w:sz w:val="24"/>
                  <w:szCs w:val="24"/>
                  <w:u w:val="single"/>
                </w:rPr>
                <w:t>265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as to CONCORD MANAGEMENT AND CONSULTING LLC (2) denying Concord's </w:t>
            </w:r>
            <w:hyperlink r:id="rId832" w:history="1">
              <w:r w:rsidRPr="00562E27">
                <w:rPr>
                  <w:rFonts w:ascii="Times New Roman" w:eastAsia="Times New Roman" w:hAnsi="Times New Roman" w:cs="Times New Roman"/>
                  <w:color w:val="0000FF"/>
                  <w:sz w:val="24"/>
                  <w:szCs w:val="24"/>
                  <w:u w:val="single"/>
                </w:rPr>
                <w:t>241</w:t>
              </w:r>
            </w:hyperlink>
            <w:r w:rsidRPr="00562E27">
              <w:rPr>
                <w:rFonts w:ascii="Times New Roman" w:eastAsia="Times New Roman" w:hAnsi="Times New Roman" w:cs="Times New Roman"/>
                <w:sz w:val="24"/>
                <w:szCs w:val="24"/>
              </w:rPr>
              <w:t xml:space="preserve"> Motion to Compel Compliance with Federal Rule of Criminal Procedure 16. See text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December 2, 2019. (lcdlf2) (Entered: 12/02/2019)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12/03/2019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33" w:history="1">
              <w:r w:rsidRPr="00562E27">
                <w:rPr>
                  <w:rFonts w:ascii="Times New Roman" w:eastAsia="Times New Roman" w:hAnsi="Times New Roman" w:cs="Times New Roman"/>
                  <w:color w:val="0000FF"/>
                  <w:sz w:val="24"/>
                  <w:szCs w:val="24"/>
                  <w:u w:val="single"/>
                </w:rPr>
                <w:t>266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834" w:history="1">
              <w:r w:rsidRPr="00562E27">
                <w:rPr>
                  <w:rFonts w:ascii="Times New Roman" w:eastAsia="Times New Roman" w:hAnsi="Times New Roman" w:cs="Times New Roman"/>
                  <w:color w:val="0000FF"/>
                  <w:sz w:val="24"/>
                  <w:szCs w:val="24"/>
                  <w:u w:val="single"/>
                </w:rPr>
                <w:t>256</w:t>
              </w:r>
            </w:hyperlink>
            <w:r w:rsidRPr="00562E27">
              <w:rPr>
                <w:rFonts w:ascii="Times New Roman" w:eastAsia="Times New Roman" w:hAnsi="Times New Roman" w:cs="Times New Roman"/>
                <w:sz w:val="24"/>
                <w:szCs w:val="24"/>
              </w:rPr>
              <w:t> MOTION to Dismiss Count </w:t>
            </w:r>
            <w:r w:rsidRPr="00562E27">
              <w:rPr>
                <w:rFonts w:ascii="Times New Roman" w:eastAsia="Times New Roman" w:hAnsi="Times New Roman" w:cs="Times New Roman"/>
                <w:i/>
                <w:iCs/>
                <w:sz w:val="24"/>
                <w:szCs w:val="24"/>
              </w:rPr>
              <w:t>One of the Superseding Indictment</w:t>
            </w:r>
            <w:r w:rsidRPr="00562E27">
              <w:rPr>
                <w:rFonts w:ascii="Times New Roman" w:eastAsia="Times New Roman" w:hAnsi="Times New Roman" w:cs="Times New Roman"/>
                <w:sz w:val="24"/>
                <w:szCs w:val="24"/>
              </w:rPr>
              <w:t> (Kravis, Jonathan) (Entered: 12/03/2019)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12/03/2019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35" w:history="1">
              <w:r w:rsidRPr="00562E27">
                <w:rPr>
                  <w:rFonts w:ascii="Times New Roman" w:eastAsia="Times New Roman" w:hAnsi="Times New Roman" w:cs="Times New Roman"/>
                  <w:color w:val="0000FF"/>
                  <w:sz w:val="24"/>
                  <w:szCs w:val="24"/>
                  <w:u w:val="single"/>
                </w:rPr>
                <w:t>267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Leave To Issue Trial Subpoena by USA as to CONCORD MANAGEMENT AND CONSULTING LLC. (Attachments: # </w:t>
            </w:r>
            <w:hyperlink r:id="rId836"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A)(Kravis, Jonathan) (Entered: 12/03/2019)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12/03/2019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Before the Court is the government's </w:t>
            </w:r>
            <w:hyperlink r:id="rId837" w:history="1">
              <w:r w:rsidRPr="00562E27">
                <w:rPr>
                  <w:rFonts w:ascii="Times New Roman" w:eastAsia="Times New Roman" w:hAnsi="Times New Roman" w:cs="Times New Roman"/>
                  <w:color w:val="0000FF"/>
                  <w:sz w:val="24"/>
                  <w:szCs w:val="24"/>
                  <w:u w:val="single"/>
                </w:rPr>
                <w:t>267</w:t>
              </w:r>
            </w:hyperlink>
            <w:r w:rsidRPr="00562E27">
              <w:rPr>
                <w:rFonts w:ascii="Times New Roman" w:eastAsia="Times New Roman" w:hAnsi="Times New Roman" w:cs="Times New Roman"/>
                <w:sz w:val="24"/>
                <w:szCs w:val="24"/>
              </w:rPr>
              <w:t xml:space="preserve"> Motion for Leave to Issue a Trial Subpoena. Concord is directed to file an opposition to the government's motion on or before December 9, 2019, and the government is directed to file any reply on or before December 11, 2019.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December 3, 2019. (lcdlf2) (Entered: 12/03/2019)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12/03/2019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38" w:history="1">
              <w:r w:rsidRPr="00562E27">
                <w:rPr>
                  <w:rFonts w:ascii="Times New Roman" w:eastAsia="Times New Roman" w:hAnsi="Times New Roman" w:cs="Times New Roman"/>
                  <w:color w:val="0000FF"/>
                  <w:sz w:val="24"/>
                  <w:szCs w:val="24"/>
                  <w:u w:val="single"/>
                </w:rPr>
                <w:t>268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839" w:history="1">
              <w:r w:rsidRPr="00562E27">
                <w:rPr>
                  <w:rFonts w:ascii="Times New Roman" w:eastAsia="Times New Roman" w:hAnsi="Times New Roman" w:cs="Times New Roman"/>
                  <w:color w:val="0000FF"/>
                  <w:sz w:val="24"/>
                  <w:szCs w:val="24"/>
                  <w:u w:val="single"/>
                </w:rPr>
                <w:t>257</w:t>
              </w:r>
            </w:hyperlink>
            <w:r w:rsidRPr="00562E27">
              <w:rPr>
                <w:rFonts w:ascii="Times New Roman" w:eastAsia="Times New Roman" w:hAnsi="Times New Roman" w:cs="Times New Roman"/>
                <w:sz w:val="24"/>
                <w:szCs w:val="24"/>
              </w:rPr>
              <w:t> MOTION for Disclosure </w:t>
            </w:r>
            <w:r w:rsidRPr="00562E27">
              <w:rPr>
                <w:rFonts w:ascii="Times New Roman" w:eastAsia="Times New Roman" w:hAnsi="Times New Roman" w:cs="Times New Roman"/>
                <w:i/>
                <w:iCs/>
                <w:sz w:val="24"/>
                <w:szCs w:val="24"/>
              </w:rPr>
              <w:t>of Legal Instructions Given to the Grand Juries</w:t>
            </w:r>
            <w:r w:rsidRPr="00562E27">
              <w:rPr>
                <w:rFonts w:ascii="Times New Roman" w:eastAsia="Times New Roman" w:hAnsi="Times New Roman" w:cs="Times New Roman"/>
                <w:sz w:val="24"/>
                <w:szCs w:val="24"/>
              </w:rPr>
              <w:t> (Jones, Luke) Modified file date on 12/4/2019 (zed, ). (Entered: 12/04/2019)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12/04/2019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40" w:history="1">
              <w:r w:rsidRPr="00562E27">
                <w:rPr>
                  <w:rFonts w:ascii="Times New Roman" w:eastAsia="Times New Roman" w:hAnsi="Times New Roman" w:cs="Times New Roman"/>
                  <w:color w:val="0000FF"/>
                  <w:sz w:val="24"/>
                  <w:szCs w:val="24"/>
                  <w:u w:val="single"/>
                </w:rPr>
                <w:t>269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REPLY in Support by CONCORD MANAGEMENT AND CONSULTING </w:t>
            </w:r>
            <w:r w:rsidRPr="00562E27">
              <w:rPr>
                <w:rFonts w:ascii="Times New Roman" w:eastAsia="Times New Roman" w:hAnsi="Times New Roman" w:cs="Times New Roman"/>
                <w:sz w:val="24"/>
                <w:szCs w:val="24"/>
              </w:rPr>
              <w:lastRenderedPageBreak/>
              <w:t>LLC re </w:t>
            </w:r>
            <w:hyperlink r:id="rId841" w:history="1">
              <w:r w:rsidRPr="00562E27">
                <w:rPr>
                  <w:rFonts w:ascii="Times New Roman" w:eastAsia="Times New Roman" w:hAnsi="Times New Roman" w:cs="Times New Roman"/>
                  <w:color w:val="0000FF"/>
                  <w:sz w:val="24"/>
                  <w:szCs w:val="24"/>
                  <w:u w:val="single"/>
                </w:rPr>
                <w:t>251</w:t>
              </w:r>
            </w:hyperlink>
            <w:r w:rsidRPr="00562E27">
              <w:rPr>
                <w:rFonts w:ascii="Times New Roman" w:eastAsia="Times New Roman" w:hAnsi="Times New Roman" w:cs="Times New Roman"/>
                <w:sz w:val="24"/>
                <w:szCs w:val="24"/>
              </w:rPr>
              <w:t> MOTION to Compel </w:t>
            </w:r>
            <w:r w:rsidRPr="00562E27">
              <w:rPr>
                <w:rFonts w:ascii="Times New Roman" w:eastAsia="Times New Roman" w:hAnsi="Times New Roman" w:cs="Times New Roman"/>
                <w:i/>
                <w:iCs/>
                <w:sz w:val="24"/>
                <w:szCs w:val="24"/>
              </w:rPr>
              <w:t>Discovery of Materials from the DOJ, FEC, and DOS</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12/04/2019)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12/05/2019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42" w:history="1">
              <w:r w:rsidRPr="00562E27">
                <w:rPr>
                  <w:rFonts w:ascii="Times New Roman" w:eastAsia="Times New Roman" w:hAnsi="Times New Roman" w:cs="Times New Roman"/>
                  <w:color w:val="0000FF"/>
                  <w:sz w:val="24"/>
                  <w:szCs w:val="24"/>
                  <w:u w:val="single"/>
                </w:rPr>
                <w:t>270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STATUS CONFERENCE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11/15/2019. Page Numbers: 1-5. Date of Issuance: 12/05/2019. Court Reporter: Sara Wick, telephone number 202-354-3284. Transcripts may be ordered by submitting the </w:t>
            </w:r>
            <w:hyperlink r:id="rId843"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For the first 90 days after this filing date, the transcript may be viewed at the courthouse at a public terminal or </w:t>
            </w:r>
            <w:proofErr w:type="spellStart"/>
            <w:r w:rsidRPr="00562E27">
              <w:rPr>
                <w:rFonts w:ascii="Times New Roman" w:eastAsia="Times New Roman" w:hAnsi="Times New Roman" w:cs="Times New Roman"/>
                <w:sz w:val="24"/>
                <w:szCs w:val="24"/>
              </w:rPr>
              <w:t>purc</w:t>
            </w:r>
            <w:proofErr w:type="spellEnd"/>
            <w:r w:rsidRPr="00562E27">
              <w:rPr>
                <w:rFonts w:ascii="Times New Roman" w:eastAsia="Times New Roman" w:hAnsi="Times New Roman" w:cs="Times New Roman"/>
                <w:sz w:val="24"/>
                <w:szCs w:val="24"/>
              </w:rPr>
              <w:t xml:space="preserve"> </w:t>
            </w:r>
            <w:proofErr w:type="spellStart"/>
            <w:r w:rsidRPr="00562E27">
              <w:rPr>
                <w:rFonts w:ascii="Times New Roman" w:eastAsia="Times New Roman" w:hAnsi="Times New Roman" w:cs="Times New Roman"/>
                <w:sz w:val="24"/>
                <w:szCs w:val="24"/>
              </w:rPr>
              <w:t>hased</w:t>
            </w:r>
            <w:proofErr w:type="spellEnd"/>
            <w:r w:rsidRPr="00562E27">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12/26/2019. Redacted Transcript Deadline set for 1/5/2020. Release of Transcript Restriction set for 3/4/2020.(Wick, Sara) (Entered: 12/05/2019)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12/06/2019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44" w:history="1">
              <w:r w:rsidRPr="00562E27">
                <w:rPr>
                  <w:rFonts w:ascii="Times New Roman" w:eastAsia="Times New Roman" w:hAnsi="Times New Roman" w:cs="Times New Roman"/>
                  <w:color w:val="0000FF"/>
                  <w:sz w:val="24"/>
                  <w:szCs w:val="24"/>
                  <w:u w:val="single"/>
                </w:rPr>
                <w:t>271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w:t>
            </w:r>
            <w:r w:rsidRPr="00562E27">
              <w:rPr>
                <w:rFonts w:ascii="Times New Roman" w:eastAsia="Times New Roman" w:hAnsi="Times New Roman" w:cs="Times New Roman"/>
                <w:i/>
                <w:iCs/>
                <w:sz w:val="24"/>
                <w:szCs w:val="24"/>
              </w:rPr>
              <w:t>of Proposed Testimony</w:t>
            </w:r>
            <w:r w:rsidRPr="00562E27">
              <w:rPr>
                <w:rFonts w:ascii="Times New Roman" w:eastAsia="Times New Roman" w:hAnsi="Times New Roman" w:cs="Times New Roman"/>
                <w:sz w:val="24"/>
                <w:szCs w:val="24"/>
              </w:rPr>
              <w:t> by USA as to CONCORD MANAGEMENT AND CONSULTING LLC (Kravis, Jonathan) (Entered: 12/06/2019)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12/06/2019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45" w:history="1">
              <w:r w:rsidRPr="00562E27">
                <w:rPr>
                  <w:rFonts w:ascii="Times New Roman" w:eastAsia="Times New Roman" w:hAnsi="Times New Roman" w:cs="Times New Roman"/>
                  <w:color w:val="0000FF"/>
                  <w:sz w:val="24"/>
                  <w:szCs w:val="24"/>
                  <w:u w:val="single"/>
                </w:rPr>
                <w:t>272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RESPONSE by USA as to CONCORD MANAGEMENT AND CONSULTING LLC re </w:t>
            </w:r>
            <w:hyperlink r:id="rId846" w:history="1">
              <w:r w:rsidRPr="00562E27">
                <w:rPr>
                  <w:rFonts w:ascii="Times New Roman" w:eastAsia="Times New Roman" w:hAnsi="Times New Roman" w:cs="Times New Roman"/>
                  <w:color w:val="0000FF"/>
                  <w:sz w:val="24"/>
                  <w:szCs w:val="24"/>
                  <w:u w:val="single"/>
                </w:rPr>
                <w:t>264</w:t>
              </w:r>
            </w:hyperlink>
            <w:r w:rsidRPr="00562E27">
              <w:rPr>
                <w:rFonts w:ascii="Times New Roman" w:eastAsia="Times New Roman" w:hAnsi="Times New Roman" w:cs="Times New Roman"/>
                <w:sz w:val="24"/>
                <w:szCs w:val="24"/>
              </w:rPr>
              <w:t> Second MOTION for Bill of Particulars </w:t>
            </w:r>
            <w:r w:rsidRPr="00562E27">
              <w:rPr>
                <w:rFonts w:ascii="Times New Roman" w:eastAsia="Times New Roman" w:hAnsi="Times New Roman" w:cs="Times New Roman"/>
                <w:i/>
                <w:iCs/>
                <w:sz w:val="24"/>
                <w:szCs w:val="24"/>
              </w:rPr>
              <w:t>(Supplemental)</w:t>
            </w:r>
            <w:r w:rsidRPr="00562E27">
              <w:rPr>
                <w:rFonts w:ascii="Times New Roman" w:eastAsia="Times New Roman" w:hAnsi="Times New Roman" w:cs="Times New Roman"/>
                <w:sz w:val="24"/>
                <w:szCs w:val="24"/>
              </w:rPr>
              <w:t> (Kravis, Jonathan) (Entered: 12/06/2019)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12/09/2019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47" w:history="1">
              <w:r w:rsidRPr="00562E27">
                <w:rPr>
                  <w:rFonts w:ascii="Times New Roman" w:eastAsia="Times New Roman" w:hAnsi="Times New Roman" w:cs="Times New Roman"/>
                  <w:color w:val="0000FF"/>
                  <w:sz w:val="24"/>
                  <w:szCs w:val="24"/>
                  <w:u w:val="single"/>
                </w:rPr>
                <w:t>273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CONCORD MANAGEMENT AND CONSULTING LLC re </w:t>
            </w:r>
            <w:hyperlink r:id="rId848" w:history="1">
              <w:r w:rsidRPr="00562E27">
                <w:rPr>
                  <w:rFonts w:ascii="Times New Roman" w:eastAsia="Times New Roman" w:hAnsi="Times New Roman" w:cs="Times New Roman"/>
                  <w:color w:val="0000FF"/>
                  <w:sz w:val="24"/>
                  <w:szCs w:val="24"/>
                  <w:u w:val="single"/>
                </w:rPr>
                <w:t>267</w:t>
              </w:r>
            </w:hyperlink>
            <w:r w:rsidRPr="00562E27">
              <w:rPr>
                <w:rFonts w:ascii="Times New Roman" w:eastAsia="Times New Roman" w:hAnsi="Times New Roman" w:cs="Times New Roman"/>
                <w:sz w:val="24"/>
                <w:szCs w:val="24"/>
              </w:rPr>
              <w:t> MOTION Leave To Issue Trial Subpoena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12/09/2019)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12/10/2019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49" w:history="1">
              <w:r w:rsidRPr="00562E27">
                <w:rPr>
                  <w:rFonts w:ascii="Times New Roman" w:eastAsia="Times New Roman" w:hAnsi="Times New Roman" w:cs="Times New Roman"/>
                  <w:color w:val="0000FF"/>
                  <w:sz w:val="24"/>
                  <w:szCs w:val="24"/>
                  <w:u w:val="single"/>
                </w:rPr>
                <w:t>274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850" w:history="1">
              <w:r w:rsidRPr="00562E27">
                <w:rPr>
                  <w:rFonts w:ascii="Times New Roman" w:eastAsia="Times New Roman" w:hAnsi="Times New Roman" w:cs="Times New Roman"/>
                  <w:color w:val="0000FF"/>
                  <w:sz w:val="24"/>
                  <w:szCs w:val="24"/>
                  <w:u w:val="single"/>
                </w:rPr>
                <w:t>256</w:t>
              </w:r>
            </w:hyperlink>
            <w:r w:rsidRPr="00562E27">
              <w:rPr>
                <w:rFonts w:ascii="Times New Roman" w:eastAsia="Times New Roman" w:hAnsi="Times New Roman" w:cs="Times New Roman"/>
                <w:sz w:val="24"/>
                <w:szCs w:val="24"/>
              </w:rPr>
              <w:t> MOTION to Dismiss Count </w:t>
            </w:r>
            <w:r w:rsidRPr="00562E27">
              <w:rPr>
                <w:rFonts w:ascii="Times New Roman" w:eastAsia="Times New Roman" w:hAnsi="Times New Roman" w:cs="Times New Roman"/>
                <w:i/>
                <w:iCs/>
                <w:sz w:val="24"/>
                <w:szCs w:val="24"/>
              </w:rPr>
              <w:t>One of the Superseding Indictment</w:t>
            </w:r>
            <w:r w:rsidRPr="00562E27">
              <w:rPr>
                <w:rFonts w:ascii="Times New Roman" w:eastAsia="Times New Roman" w:hAnsi="Times New Roman" w:cs="Times New Roman"/>
                <w:sz w:val="24"/>
                <w:szCs w:val="24"/>
              </w:rPr>
              <w:t> (Attachments: # </w:t>
            </w:r>
            <w:hyperlink r:id="rId851"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w:t>
            </w:r>
            <w:hyperlink r:id="rId852"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2, # </w:t>
            </w:r>
            <w:hyperlink r:id="rId853"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3, # </w:t>
            </w:r>
            <w:hyperlink r:id="rId854"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4)(</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12/10/2019)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12/11/2019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55" w:history="1">
              <w:r w:rsidRPr="00562E27">
                <w:rPr>
                  <w:rFonts w:ascii="Times New Roman" w:eastAsia="Times New Roman" w:hAnsi="Times New Roman" w:cs="Times New Roman"/>
                  <w:color w:val="0000FF"/>
                  <w:sz w:val="24"/>
                  <w:szCs w:val="24"/>
                  <w:u w:val="single"/>
                </w:rPr>
                <w:t>275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856" w:history="1">
              <w:r w:rsidRPr="00562E27">
                <w:rPr>
                  <w:rFonts w:ascii="Times New Roman" w:eastAsia="Times New Roman" w:hAnsi="Times New Roman" w:cs="Times New Roman"/>
                  <w:color w:val="0000FF"/>
                  <w:sz w:val="24"/>
                  <w:szCs w:val="24"/>
                  <w:u w:val="single"/>
                </w:rPr>
                <w:t>257</w:t>
              </w:r>
            </w:hyperlink>
            <w:r w:rsidRPr="00562E27">
              <w:rPr>
                <w:rFonts w:ascii="Times New Roman" w:eastAsia="Times New Roman" w:hAnsi="Times New Roman" w:cs="Times New Roman"/>
                <w:sz w:val="24"/>
                <w:szCs w:val="24"/>
              </w:rPr>
              <w:t> MOTION for Disclosure </w:t>
            </w:r>
            <w:r w:rsidRPr="00562E27">
              <w:rPr>
                <w:rFonts w:ascii="Times New Roman" w:eastAsia="Times New Roman" w:hAnsi="Times New Roman" w:cs="Times New Roman"/>
                <w:i/>
                <w:iCs/>
                <w:sz w:val="24"/>
                <w:szCs w:val="24"/>
              </w:rPr>
              <w:t>of Legal Instructions Given to the Grand Juries</w:t>
            </w:r>
            <w:r w:rsidRPr="00562E27">
              <w:rPr>
                <w:rFonts w:ascii="Times New Roman" w:eastAsia="Times New Roman" w:hAnsi="Times New Roman" w:cs="Times New Roman"/>
                <w:sz w:val="24"/>
                <w:szCs w:val="24"/>
              </w:rPr>
              <w:t> (Attachments: # </w:t>
            </w:r>
            <w:hyperlink r:id="rId857"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FILED UNDER SEAL)(</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Modified on 12/11/2019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12/10/2019)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12/11/2019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Concord's 276 Motion for Leave to File Partially Under Seal, it is ORDERED that the motion is GRANTED. Accordingly, an unredacted version of Concord's </w:t>
            </w:r>
            <w:hyperlink r:id="rId858" w:history="1">
              <w:r w:rsidRPr="00562E27">
                <w:rPr>
                  <w:rFonts w:ascii="Times New Roman" w:eastAsia="Times New Roman" w:hAnsi="Times New Roman" w:cs="Times New Roman"/>
                  <w:color w:val="0000FF"/>
                  <w:sz w:val="24"/>
                  <w:szCs w:val="24"/>
                  <w:u w:val="single"/>
                </w:rPr>
                <w:t>275</w:t>
              </w:r>
            </w:hyperlink>
            <w:r w:rsidRPr="00562E27">
              <w:rPr>
                <w:rFonts w:ascii="Times New Roman" w:eastAsia="Times New Roman" w:hAnsi="Times New Roman" w:cs="Times New Roman"/>
                <w:sz w:val="24"/>
                <w:szCs w:val="24"/>
              </w:rPr>
              <w:t> Reply in support of its </w:t>
            </w:r>
            <w:hyperlink r:id="rId859" w:history="1">
              <w:r w:rsidRPr="00562E27">
                <w:rPr>
                  <w:rFonts w:ascii="Times New Roman" w:eastAsia="Times New Roman" w:hAnsi="Times New Roman" w:cs="Times New Roman"/>
                  <w:color w:val="0000FF"/>
                  <w:sz w:val="24"/>
                  <w:szCs w:val="24"/>
                  <w:u w:val="single"/>
                </w:rPr>
                <w:t>257</w:t>
              </w:r>
            </w:hyperlink>
            <w:r w:rsidRPr="00562E27">
              <w:rPr>
                <w:rFonts w:ascii="Times New Roman" w:eastAsia="Times New Roman" w:hAnsi="Times New Roman" w:cs="Times New Roman"/>
                <w:sz w:val="24"/>
                <w:szCs w:val="24"/>
              </w:rPr>
              <w:t> Motion for Disclosure of Legal Instructions Given to the Grand Juries shall be filed partially under seal, and a redacted version of the same shall remain on the public docket. Likewise, Exhibit 1 of Concord's </w:t>
            </w:r>
            <w:hyperlink r:id="rId860" w:history="1">
              <w:r w:rsidRPr="00562E27">
                <w:rPr>
                  <w:rFonts w:ascii="Times New Roman" w:eastAsia="Times New Roman" w:hAnsi="Times New Roman" w:cs="Times New Roman"/>
                  <w:color w:val="0000FF"/>
                  <w:sz w:val="24"/>
                  <w:szCs w:val="24"/>
                  <w:u w:val="single"/>
                </w:rPr>
                <w:t>275</w:t>
              </w:r>
            </w:hyperlink>
            <w:r w:rsidRPr="00562E27">
              <w:rPr>
                <w:rFonts w:ascii="Times New Roman" w:eastAsia="Times New Roman" w:hAnsi="Times New Roman" w:cs="Times New Roman"/>
                <w:sz w:val="24"/>
                <w:szCs w:val="24"/>
              </w:rPr>
              <w:t xml:space="preserve"> Reply shall remain entirely under seal.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December 11, 2019. (lcdlf2) (Entered: 12/11/2019)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12/11/2019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61" w:history="1">
              <w:r w:rsidRPr="00562E27">
                <w:rPr>
                  <w:rFonts w:ascii="Times New Roman" w:eastAsia="Times New Roman" w:hAnsi="Times New Roman" w:cs="Times New Roman"/>
                  <w:color w:val="0000FF"/>
                  <w:sz w:val="24"/>
                  <w:szCs w:val="24"/>
                  <w:u w:val="single"/>
                </w:rPr>
                <w:t>278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USA as to CONCORD MANAGEMENT AND CONSULTING LLC re </w:t>
            </w:r>
            <w:hyperlink r:id="rId862" w:history="1">
              <w:r w:rsidRPr="00562E27">
                <w:rPr>
                  <w:rFonts w:ascii="Times New Roman" w:eastAsia="Times New Roman" w:hAnsi="Times New Roman" w:cs="Times New Roman"/>
                  <w:color w:val="0000FF"/>
                  <w:sz w:val="24"/>
                  <w:szCs w:val="24"/>
                  <w:u w:val="single"/>
                </w:rPr>
                <w:t>267</w:t>
              </w:r>
            </w:hyperlink>
            <w:r w:rsidRPr="00562E27">
              <w:rPr>
                <w:rFonts w:ascii="Times New Roman" w:eastAsia="Times New Roman" w:hAnsi="Times New Roman" w:cs="Times New Roman"/>
                <w:sz w:val="24"/>
                <w:szCs w:val="24"/>
              </w:rPr>
              <w:t> MOTION Leave To Issue Trial Subpoena (Kravis, Jonathan) (Entered: 12/11/2019)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Status Conference as to INTERNET RESEARCH AGENCY LLC, CONCORD MANAGEMENT AND CONSULTING LLC, CONCORD CATERING (2) held on 12/12/2019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Speedy Trial Excludable (XT) started 12/12/2019 through 1/14/2020 as to CONCORD MANAGEMENT AND CONSULTING LLC, CONCORD CATERING (2) in the Interest of Justice. Court GRANTS IN PART and DENIES IN PART 251 Defendant's Motion to Compel. Court DENIES 256 Defendant's Motion to Dismiss Count One of the Superseding Indictment. Court DENIES 257 Defendant's Motion for Disclosure of Legal Instructions Given to the Grand Juries. Court GRANTS IN PART and DENIES IN PART 267 GOVERNMENT'S Motion for Leave To Issue Trial Subpoena. Government may narrow request of the subpoena by 12/30/2019. Defendant's Motion to Reconsider or Quash due by 12/20/2019. Government's Responses due by 12/30/2019. Defendant's Replies due by 1/3/2020. Motion Hearing set for 1/24/2020 at 11:00 AM and also set for 2/20/2020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Bond Status of Defendant: N/A; Court Reporter: Sara Wick Defense Attorney: Eric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(2) and Katherine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xml:space="preserve"> (2); US Attorney: Kathryn Leigh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Luke Jones and Jonathan Kravis.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Modified on 12/16/2019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12/12/2019)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12/12/2019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63" w:history="1">
              <w:r w:rsidRPr="00562E27">
                <w:rPr>
                  <w:rFonts w:ascii="Times New Roman" w:eastAsia="Times New Roman" w:hAnsi="Times New Roman" w:cs="Times New Roman"/>
                  <w:color w:val="0000FF"/>
                  <w:sz w:val="24"/>
                  <w:szCs w:val="24"/>
                  <w:u w:val="single"/>
                </w:rPr>
                <w:t>279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as to CONCORD MANAGEMENT AND CONSULTING LLC (2) granting in part the government's </w:t>
            </w:r>
            <w:hyperlink r:id="rId864" w:history="1">
              <w:r w:rsidRPr="00562E27">
                <w:rPr>
                  <w:rFonts w:ascii="Times New Roman" w:eastAsia="Times New Roman" w:hAnsi="Times New Roman" w:cs="Times New Roman"/>
                  <w:color w:val="0000FF"/>
                  <w:sz w:val="24"/>
                  <w:szCs w:val="24"/>
                  <w:u w:val="single"/>
                </w:rPr>
                <w:t>267</w:t>
              </w:r>
            </w:hyperlink>
            <w:r w:rsidRPr="00562E27">
              <w:rPr>
                <w:rFonts w:ascii="Times New Roman" w:eastAsia="Times New Roman" w:hAnsi="Times New Roman" w:cs="Times New Roman"/>
                <w:sz w:val="24"/>
                <w:szCs w:val="24"/>
              </w:rPr>
              <w:t xml:space="preserve"> Motion for Early Return Trial Subpoena. See text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December 12, 2019. (lcdlf1) Modified on 12/16/2019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12/12/2019)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12/16/2019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65" w:history="1">
              <w:r w:rsidRPr="00562E27">
                <w:rPr>
                  <w:rFonts w:ascii="Times New Roman" w:eastAsia="Times New Roman" w:hAnsi="Times New Roman" w:cs="Times New Roman"/>
                  <w:color w:val="0000FF"/>
                  <w:sz w:val="24"/>
                  <w:szCs w:val="24"/>
                  <w:u w:val="single"/>
                </w:rPr>
                <w:t>280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RESPONSE by CONCORD MANAGEMENT AND CONSULTING LLC </w:t>
            </w:r>
            <w:r w:rsidRPr="00562E27">
              <w:rPr>
                <w:rFonts w:ascii="Times New Roman" w:eastAsia="Times New Roman" w:hAnsi="Times New Roman" w:cs="Times New Roman"/>
                <w:i/>
                <w:iCs/>
                <w:sz w:val="24"/>
                <w:szCs w:val="24"/>
              </w:rPr>
              <w:t>in Support of Proposed Jury instructions</w:t>
            </w:r>
            <w:r w:rsidRPr="00562E27">
              <w:rPr>
                <w:rFonts w:ascii="Times New Roman" w:eastAsia="Times New Roman" w:hAnsi="Times New Roman" w:cs="Times New Roman"/>
                <w:sz w:val="24"/>
                <w:szCs w:val="24"/>
              </w:rPr>
              <w:t> (Attachments: # </w:t>
            </w:r>
            <w:hyperlink r:id="rId866"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12/16/2019)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12/16/2019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67" w:history="1">
              <w:r w:rsidRPr="00562E27">
                <w:rPr>
                  <w:rFonts w:ascii="Times New Roman" w:eastAsia="Times New Roman" w:hAnsi="Times New Roman" w:cs="Times New Roman"/>
                  <w:color w:val="0000FF"/>
                  <w:sz w:val="24"/>
                  <w:szCs w:val="24"/>
                  <w:u w:val="single"/>
                </w:rPr>
                <w:t>281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RESPONSE by USA as to CONCORD MANAGEMENT AND CONSULTING LLC </w:t>
            </w:r>
            <w:r w:rsidRPr="00562E27">
              <w:rPr>
                <w:rFonts w:ascii="Times New Roman" w:eastAsia="Times New Roman" w:hAnsi="Times New Roman" w:cs="Times New Roman"/>
                <w:i/>
                <w:iCs/>
                <w:sz w:val="24"/>
                <w:szCs w:val="24"/>
              </w:rPr>
              <w:t>Regarding Proposed Jury Instructions</w:t>
            </w:r>
            <w:r w:rsidRPr="00562E27">
              <w:rPr>
                <w:rFonts w:ascii="Times New Roman" w:eastAsia="Times New Roman" w:hAnsi="Times New Roman" w:cs="Times New Roman"/>
                <w:sz w:val="24"/>
                <w:szCs w:val="24"/>
              </w:rPr>
              <w:t> (Kravis, Jonathan) (Entered: 12/16/2019)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12/17/2019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68" w:history="1">
              <w:r w:rsidRPr="00562E27">
                <w:rPr>
                  <w:rFonts w:ascii="Times New Roman" w:eastAsia="Times New Roman" w:hAnsi="Times New Roman" w:cs="Times New Roman"/>
                  <w:color w:val="0000FF"/>
                  <w:sz w:val="24"/>
                  <w:szCs w:val="24"/>
                  <w:u w:val="single"/>
                </w:rPr>
                <w:t>282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Unopposed MOTION for Extension of Time to File by USA as to </w:t>
            </w:r>
            <w:r w:rsidRPr="00562E27">
              <w:rPr>
                <w:rFonts w:ascii="Times New Roman" w:eastAsia="Times New Roman" w:hAnsi="Times New Roman" w:cs="Times New Roman"/>
                <w:sz w:val="24"/>
                <w:szCs w:val="24"/>
              </w:rPr>
              <w:lastRenderedPageBreak/>
              <w:t>CONCORD MANAGEMENT AND CONSULTING LLC. (Kravis, Jonathan) (Entered: 12/17/2019)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12/17/2019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(2). Before the Court is the government's </w:t>
            </w:r>
            <w:hyperlink r:id="rId869" w:history="1">
              <w:r w:rsidRPr="00562E27">
                <w:rPr>
                  <w:rFonts w:ascii="Times New Roman" w:eastAsia="Times New Roman" w:hAnsi="Times New Roman" w:cs="Times New Roman"/>
                  <w:color w:val="0000FF"/>
                  <w:sz w:val="24"/>
                  <w:szCs w:val="24"/>
                  <w:u w:val="single"/>
                </w:rPr>
                <w:t>282</w:t>
              </w:r>
            </w:hyperlink>
            <w:r w:rsidRPr="00562E27">
              <w:rPr>
                <w:rFonts w:ascii="Times New Roman" w:eastAsia="Times New Roman" w:hAnsi="Times New Roman" w:cs="Times New Roman"/>
                <w:sz w:val="24"/>
                <w:szCs w:val="24"/>
              </w:rPr>
              <w:t xml:space="preserve"> Unopposed Motion for an Extension to file a motion under the Classified Information Procedures Act (CIPA). The Court entered a Scheduling Order over two months ago, on October 11, 2019, that set the current deadline for the government's CIPA motion, and more than three weeks remain before the motion is due. The Court is </w:t>
            </w:r>
            <w:proofErr w:type="spellStart"/>
            <w:r w:rsidRPr="00562E27">
              <w:rPr>
                <w:rFonts w:ascii="Times New Roman" w:eastAsia="Times New Roman" w:hAnsi="Times New Roman" w:cs="Times New Roman"/>
                <w:sz w:val="24"/>
                <w:szCs w:val="24"/>
              </w:rPr>
              <w:t>unpersuaded</w:t>
            </w:r>
            <w:proofErr w:type="spellEnd"/>
            <w:r w:rsidRPr="00562E27">
              <w:rPr>
                <w:rFonts w:ascii="Times New Roman" w:eastAsia="Times New Roman" w:hAnsi="Times New Roman" w:cs="Times New Roman"/>
                <w:sz w:val="24"/>
                <w:szCs w:val="24"/>
              </w:rPr>
              <w:t xml:space="preserve">, given the length of time that this case has been pending, that the government has had insufficient time to coordinate with appropriate agencies and departments within the Executive Branch. Accordingly, the motion is DENIED.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December 17, 2019. (lcdlf1) (Entered: 12/17/2019)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12/18/2019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70" w:history="1">
              <w:r w:rsidRPr="00562E27">
                <w:rPr>
                  <w:rFonts w:ascii="Times New Roman" w:eastAsia="Times New Roman" w:hAnsi="Times New Roman" w:cs="Times New Roman"/>
                  <w:color w:val="0000FF"/>
                  <w:sz w:val="24"/>
                  <w:szCs w:val="24"/>
                  <w:u w:val="single"/>
                </w:rPr>
                <w:t>283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Unopposed MOTION for Extension of Time to </w:t>
            </w:r>
            <w:r w:rsidRPr="00562E27">
              <w:rPr>
                <w:rFonts w:ascii="Times New Roman" w:eastAsia="Times New Roman" w:hAnsi="Times New Roman" w:cs="Times New Roman"/>
                <w:i/>
                <w:iCs/>
                <w:sz w:val="24"/>
                <w:szCs w:val="24"/>
              </w:rPr>
              <w:t>Serve Expert Notice and File Motion Regarding Early Return Trial Subpoena</w:t>
            </w:r>
            <w:r w:rsidRPr="00562E27">
              <w:rPr>
                <w:rFonts w:ascii="Times New Roman" w:eastAsia="Times New Roman" w:hAnsi="Times New Roman" w:cs="Times New Roman"/>
                <w:sz w:val="24"/>
                <w:szCs w:val="24"/>
              </w:rPr>
              <w:t> by CONCORD MANAGEMENT AND CONSULTING LLC. (Attachments: # </w:t>
            </w:r>
            <w:hyperlink r:id="rId871"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12/18/2019)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12/18/2019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Upon consideration of Concord's </w:t>
            </w:r>
            <w:hyperlink r:id="rId872" w:history="1">
              <w:r w:rsidRPr="00562E27">
                <w:rPr>
                  <w:rFonts w:ascii="Times New Roman" w:eastAsia="Times New Roman" w:hAnsi="Times New Roman" w:cs="Times New Roman"/>
                  <w:color w:val="0000FF"/>
                  <w:sz w:val="24"/>
                  <w:szCs w:val="24"/>
                  <w:u w:val="single"/>
                </w:rPr>
                <w:t>283</w:t>
              </w:r>
            </w:hyperlink>
            <w:r w:rsidRPr="00562E27">
              <w:rPr>
                <w:rFonts w:ascii="Times New Roman" w:eastAsia="Times New Roman" w:hAnsi="Times New Roman" w:cs="Times New Roman"/>
                <w:sz w:val="24"/>
                <w:szCs w:val="24"/>
              </w:rPr>
              <w:t> Unopposed Motion for Extension of Time, it is ORDERED that the motion is GRANTED IN PART and DENIED IN PART. On November 11, 2019, Concord filed its </w:t>
            </w:r>
            <w:hyperlink r:id="rId873" w:history="1">
              <w:r w:rsidRPr="00562E27">
                <w:rPr>
                  <w:rFonts w:ascii="Times New Roman" w:eastAsia="Times New Roman" w:hAnsi="Times New Roman" w:cs="Times New Roman"/>
                  <w:color w:val="0000FF"/>
                  <w:sz w:val="24"/>
                  <w:szCs w:val="24"/>
                  <w:u w:val="single"/>
                </w:rPr>
                <w:t>241</w:t>
              </w:r>
            </w:hyperlink>
            <w:r w:rsidRPr="00562E27">
              <w:rPr>
                <w:rFonts w:ascii="Times New Roman" w:eastAsia="Times New Roman" w:hAnsi="Times New Roman" w:cs="Times New Roman"/>
                <w:sz w:val="24"/>
                <w:szCs w:val="24"/>
              </w:rPr>
              <w:t xml:space="preserve"> Motion to Compel Compliance with Federal Rule of Criminal Procedure 16 ("Rule 16") with respect to any testimony the government intends to offer at trial based on a witness's scientific, technical, or other specialized knowledge. The Court granted the motion with respect to the government's proposed testimony concerning the defendants' alleged use of VPN technology, but otherwise denied the motion, finding that Concord sought to compel disclosure of information beyond the scope of Rule 16. See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265. Following the Court's partial grant of Concord's </w:t>
            </w:r>
            <w:hyperlink r:id="rId874" w:history="1">
              <w:r w:rsidRPr="00562E27">
                <w:rPr>
                  <w:rFonts w:ascii="Times New Roman" w:eastAsia="Times New Roman" w:hAnsi="Times New Roman" w:cs="Times New Roman"/>
                  <w:color w:val="0000FF"/>
                  <w:sz w:val="24"/>
                  <w:szCs w:val="24"/>
                  <w:u w:val="single"/>
                </w:rPr>
                <w:t>241</w:t>
              </w:r>
            </w:hyperlink>
            <w:r w:rsidRPr="00562E27">
              <w:rPr>
                <w:rFonts w:ascii="Times New Roman" w:eastAsia="Times New Roman" w:hAnsi="Times New Roman" w:cs="Times New Roman"/>
                <w:sz w:val="24"/>
                <w:szCs w:val="24"/>
              </w:rPr>
              <w:t> Motion to Compel, the government provided a </w:t>
            </w:r>
            <w:hyperlink r:id="rId875" w:history="1">
              <w:r w:rsidRPr="00562E27">
                <w:rPr>
                  <w:rFonts w:ascii="Times New Roman" w:eastAsia="Times New Roman" w:hAnsi="Times New Roman" w:cs="Times New Roman"/>
                  <w:color w:val="0000FF"/>
                  <w:sz w:val="24"/>
                  <w:szCs w:val="24"/>
                  <w:u w:val="single"/>
                </w:rPr>
                <w:t>271</w:t>
              </w:r>
            </w:hyperlink>
            <w:r w:rsidRPr="00562E27">
              <w:rPr>
                <w:rFonts w:ascii="Times New Roman" w:eastAsia="Times New Roman" w:hAnsi="Times New Roman" w:cs="Times New Roman"/>
                <w:sz w:val="24"/>
                <w:szCs w:val="24"/>
              </w:rPr>
              <w:t xml:space="preserve"> Notice of Proposed Testimony identifying FBI Analyst Elizabeth </w:t>
            </w:r>
            <w:proofErr w:type="spellStart"/>
            <w:r w:rsidRPr="00562E27">
              <w:rPr>
                <w:rFonts w:ascii="Times New Roman" w:eastAsia="Times New Roman" w:hAnsi="Times New Roman" w:cs="Times New Roman"/>
                <w:sz w:val="24"/>
                <w:szCs w:val="24"/>
              </w:rPr>
              <w:t>Patrone</w:t>
            </w:r>
            <w:proofErr w:type="spellEnd"/>
            <w:r w:rsidRPr="00562E27">
              <w:rPr>
                <w:rFonts w:ascii="Times New Roman" w:eastAsia="Times New Roman" w:hAnsi="Times New Roman" w:cs="Times New Roman"/>
                <w:sz w:val="24"/>
                <w:szCs w:val="24"/>
              </w:rPr>
              <w:t xml:space="preserve"> as a witness who would testify on the government's behalf regarding the conspirators' use of computer infrastructure. Ms. </w:t>
            </w:r>
            <w:proofErr w:type="spellStart"/>
            <w:r w:rsidRPr="00562E27">
              <w:rPr>
                <w:rFonts w:ascii="Times New Roman" w:eastAsia="Times New Roman" w:hAnsi="Times New Roman" w:cs="Times New Roman"/>
                <w:sz w:val="24"/>
                <w:szCs w:val="24"/>
              </w:rPr>
              <w:t>Patrone</w:t>
            </w:r>
            <w:proofErr w:type="spellEnd"/>
            <w:r w:rsidRPr="00562E27">
              <w:rPr>
                <w:rFonts w:ascii="Times New Roman" w:eastAsia="Times New Roman" w:hAnsi="Times New Roman" w:cs="Times New Roman"/>
                <w:sz w:val="24"/>
                <w:szCs w:val="24"/>
              </w:rPr>
              <w:t xml:space="preserve"> would testify, among other things, that "records produced by social media companies related to the social media accounts used by the conspirators show the Internet Protocol ('IP') addresses used to access those accounts" and that "[t]hose same Russian IP addresses were also used by members of the conspiracy to access their personal email accounts."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271 at 2. The government has provided no further notice of any proposed expert testimony. Accordingly, the Court sees no reason to postpone Concord's obligation to provide notice of its own expert testimony, and Concord's motion is DENIED to the extent it seeks an extension of time to comply with that obligation. Concord's motion is GRANTED, however, with respect to the extension of time it seeks to file any opposition to the government's renewed motion for early return trial subpoena or motion to </w:t>
            </w:r>
            <w:r w:rsidRPr="00562E27">
              <w:rPr>
                <w:rFonts w:ascii="Times New Roman" w:eastAsia="Times New Roman" w:hAnsi="Times New Roman" w:cs="Times New Roman"/>
                <w:sz w:val="24"/>
                <w:szCs w:val="24"/>
              </w:rPr>
              <w:lastRenderedPageBreak/>
              <w:t xml:space="preserve">quash the government's early return trial subpoena. Accordingly, Concord shall file any such opposition or motion to quash on or before January 3, 2020; the government shall file an opposition thereto on or before January 13, 2020; and Concord shall file any reply on or before January 20, 2020.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December 18, 2019. (lcdlf2) (Entered: 12/18/2019)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12/20/2019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76" w:history="1">
              <w:r w:rsidRPr="00562E27">
                <w:rPr>
                  <w:rFonts w:ascii="Times New Roman" w:eastAsia="Times New Roman" w:hAnsi="Times New Roman" w:cs="Times New Roman"/>
                  <w:color w:val="0000FF"/>
                  <w:sz w:val="24"/>
                  <w:szCs w:val="24"/>
                  <w:u w:val="single"/>
                </w:rPr>
                <w:t>284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to Seal as to CONCORD MANAGEMENT AND CONSULTING LLC.(This document is SEALED and only available to authorized persons.) (Attachments: # </w:t>
            </w:r>
            <w:hyperlink r:id="rId877"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Government's Renewed Motion for Early Return Trial Subpoena, # </w:t>
            </w:r>
            <w:hyperlink r:id="rId878"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Trial Subpoena to Concord Management and Consultant LLC)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(Entered: 12/23/2019)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12/26/2019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granting the government's </w:t>
            </w:r>
            <w:hyperlink r:id="rId879" w:history="1">
              <w:r w:rsidRPr="00562E27">
                <w:rPr>
                  <w:rFonts w:ascii="Times New Roman" w:eastAsia="Times New Roman" w:hAnsi="Times New Roman" w:cs="Times New Roman"/>
                  <w:color w:val="0000FF"/>
                  <w:sz w:val="24"/>
                  <w:szCs w:val="24"/>
                  <w:u w:val="single"/>
                </w:rPr>
                <w:t>284</w:t>
              </w:r>
            </w:hyperlink>
            <w:r w:rsidRPr="00562E27">
              <w:rPr>
                <w:rFonts w:ascii="Times New Roman" w:eastAsia="Times New Roman" w:hAnsi="Times New Roman" w:cs="Times New Roman"/>
                <w:sz w:val="24"/>
                <w:szCs w:val="24"/>
              </w:rPr>
              <w:t xml:space="preserve"> Motion to Seal. The Clerk of Court shall unseal the Motion to Seal and file the exhibits, </w:t>
            </w:r>
            <w:proofErr w:type="spellStart"/>
            <w:r w:rsidRPr="00562E27">
              <w:rPr>
                <w:rFonts w:ascii="Times New Roman" w:eastAsia="Times New Roman" w:hAnsi="Times New Roman" w:cs="Times New Roman"/>
                <w:sz w:val="24"/>
                <w:szCs w:val="24"/>
              </w:rPr>
              <w:t>Dkts</w:t>
            </w:r>
            <w:proofErr w:type="spellEnd"/>
            <w:r w:rsidRPr="00562E27">
              <w:rPr>
                <w:rFonts w:ascii="Times New Roman" w:eastAsia="Times New Roman" w:hAnsi="Times New Roman" w:cs="Times New Roman"/>
                <w:sz w:val="24"/>
                <w:szCs w:val="24"/>
              </w:rPr>
              <w:t xml:space="preserve">. 284-1 and 284-2, under seal. The government shall file on the public docket a redacted version of the Renewed Motion for Early Return Trial Subpoena,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284-1.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December 26, 2019. (lcdlf1) (Entered: 12/26/2019)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12/30/2019</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80" w:history="1">
              <w:r w:rsidRPr="00562E27">
                <w:rPr>
                  <w:rFonts w:ascii="Times New Roman" w:eastAsia="Times New Roman" w:hAnsi="Times New Roman" w:cs="Times New Roman"/>
                  <w:color w:val="0000FF"/>
                  <w:sz w:val="24"/>
                  <w:szCs w:val="24"/>
                  <w:u w:val="single"/>
                </w:rPr>
                <w:t>286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STATUS CONFERENCE (SEALED PORTIONS REDACTED)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12/12/2019. Page Numbers: 1-64. Date of Issuance: 12/30/2019. Court Reporter: Sara Wick, telephone number 202-354-3284. Transcripts may be ordered by submitting the </w:t>
            </w:r>
            <w:hyperlink r:id="rId881"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1/20/2020. Redacted Transcript Deadline set for 1/30/2020. Release of Transcript Restriction set for 3/29/2020.(Wick, Sara) (Entered: 12/30/2019)</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Hearings as to CONCORD MANAGEMENT AND CONSULTING LLC, CONCORD CATERING Scheduling Conference set for 1/14/2020 at 11:00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w:t>
            </w:r>
            <w:r w:rsidRPr="00562E27">
              <w:rPr>
                <w:rFonts w:ascii="Times New Roman" w:eastAsia="Times New Roman" w:hAnsi="Times New Roman" w:cs="Times New Roman"/>
                <w:sz w:val="24"/>
                <w:szCs w:val="24"/>
              </w:rPr>
              <w:lastRenderedPageBreak/>
              <w:t xml:space="preserve">Friedrich. Scheduling Conference set for 2/11/2020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01/03/2020)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01/03/2020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882" w:history="1">
              <w:r w:rsidRPr="00562E27">
                <w:rPr>
                  <w:rFonts w:ascii="Times New Roman" w:eastAsia="Times New Roman" w:hAnsi="Times New Roman" w:cs="Times New Roman"/>
                  <w:color w:val="0000FF"/>
                  <w:sz w:val="24"/>
                  <w:szCs w:val="24"/>
                  <w:u w:val="single"/>
                </w:rPr>
                <w:t>287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to Quash </w:t>
            </w:r>
            <w:proofErr w:type="spellStart"/>
            <w:r w:rsidRPr="00562E27">
              <w:rPr>
                <w:rFonts w:ascii="Times New Roman" w:eastAsia="Times New Roman" w:hAnsi="Times New Roman" w:cs="Times New Roman"/>
                <w:i/>
                <w:iCs/>
                <w:sz w:val="24"/>
                <w:szCs w:val="24"/>
              </w:rPr>
              <w:t>Unserved</w:t>
            </w:r>
            <w:proofErr w:type="spellEnd"/>
            <w:r w:rsidRPr="00562E27">
              <w:rPr>
                <w:rFonts w:ascii="Times New Roman" w:eastAsia="Times New Roman" w:hAnsi="Times New Roman" w:cs="Times New Roman"/>
                <w:i/>
                <w:iCs/>
                <w:sz w:val="24"/>
                <w:szCs w:val="24"/>
              </w:rPr>
              <w:t xml:space="preserve"> Early Return Trial Subpoena and Opposition to the 285 Governments Renewed Motion for Early Return Trial Subpoena</w:t>
            </w:r>
            <w:r w:rsidRPr="00562E27">
              <w:rPr>
                <w:rFonts w:ascii="Times New Roman" w:eastAsia="Times New Roman" w:hAnsi="Times New Roman" w:cs="Times New Roman"/>
                <w:sz w:val="24"/>
                <w:szCs w:val="24"/>
              </w:rPr>
              <w:t> by CONCORD MANAGEMENT AND CONSULTING LLC. (Attachments: # </w:t>
            </w:r>
            <w:hyperlink r:id="rId883"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w:t>
            </w:r>
            <w:hyperlink r:id="rId884"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2, # </w:t>
            </w:r>
            <w:hyperlink r:id="rId885"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3, # </w:t>
            </w:r>
            <w:hyperlink r:id="rId886"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4, # </w:t>
            </w:r>
            <w:hyperlink r:id="rId887"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5, # </w:t>
            </w:r>
            <w:hyperlink r:id="rId888"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Exhibit 6, # </w:t>
            </w:r>
            <w:hyperlink r:id="rId889"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Exhibit 7, # </w:t>
            </w:r>
            <w:hyperlink r:id="rId890" w:history="1">
              <w:r w:rsidRPr="00562E27">
                <w:rPr>
                  <w:rFonts w:ascii="Times New Roman" w:eastAsia="Times New Roman" w:hAnsi="Times New Roman" w:cs="Times New Roman"/>
                  <w:color w:val="0000FF"/>
                  <w:sz w:val="24"/>
                  <w:szCs w:val="24"/>
                  <w:u w:val="single"/>
                </w:rPr>
                <w:t>8</w:t>
              </w:r>
            </w:hyperlink>
            <w:r w:rsidRPr="00562E27">
              <w:rPr>
                <w:rFonts w:ascii="Times New Roman" w:eastAsia="Times New Roman" w:hAnsi="Times New Roman" w:cs="Times New Roman"/>
                <w:sz w:val="24"/>
                <w:szCs w:val="24"/>
              </w:rPr>
              <w:t> Exhibit 8, # </w:t>
            </w:r>
            <w:hyperlink r:id="rId891" w:history="1">
              <w:r w:rsidRPr="00562E27">
                <w:rPr>
                  <w:rFonts w:ascii="Times New Roman" w:eastAsia="Times New Roman" w:hAnsi="Times New Roman" w:cs="Times New Roman"/>
                  <w:color w:val="0000FF"/>
                  <w:sz w:val="24"/>
                  <w:szCs w:val="24"/>
                  <w:u w:val="single"/>
                </w:rPr>
                <w:t>9</w:t>
              </w:r>
            </w:hyperlink>
            <w:r w:rsidRPr="00562E27">
              <w:rPr>
                <w:rFonts w:ascii="Times New Roman" w:eastAsia="Times New Roman" w:hAnsi="Times New Roman" w:cs="Times New Roman"/>
                <w:sz w:val="24"/>
                <w:szCs w:val="24"/>
              </w:rPr>
              <w:t> Exhibit 9, # </w:t>
            </w:r>
            <w:hyperlink r:id="rId892" w:history="1">
              <w:r w:rsidRPr="00562E27">
                <w:rPr>
                  <w:rFonts w:ascii="Times New Roman" w:eastAsia="Times New Roman" w:hAnsi="Times New Roman" w:cs="Times New Roman"/>
                  <w:color w:val="0000FF"/>
                  <w:sz w:val="24"/>
                  <w:szCs w:val="24"/>
                  <w:u w:val="single"/>
                </w:rPr>
                <w:t>10</w:t>
              </w:r>
            </w:hyperlink>
            <w:r w:rsidRPr="00562E27">
              <w:rPr>
                <w:rFonts w:ascii="Times New Roman" w:eastAsia="Times New Roman" w:hAnsi="Times New Roman" w:cs="Times New Roman"/>
                <w:sz w:val="24"/>
                <w:szCs w:val="24"/>
              </w:rPr>
              <w:t> Exhibit 10, # </w:t>
            </w:r>
            <w:hyperlink r:id="rId893" w:history="1">
              <w:r w:rsidRPr="00562E27">
                <w:rPr>
                  <w:rFonts w:ascii="Times New Roman" w:eastAsia="Times New Roman" w:hAnsi="Times New Roman" w:cs="Times New Roman"/>
                  <w:color w:val="0000FF"/>
                  <w:sz w:val="24"/>
                  <w:szCs w:val="24"/>
                  <w:u w:val="single"/>
                </w:rPr>
                <w:t>11</w:t>
              </w:r>
            </w:hyperlink>
            <w:r w:rsidRPr="00562E27">
              <w:rPr>
                <w:rFonts w:ascii="Times New Roman" w:eastAsia="Times New Roman" w:hAnsi="Times New Roman" w:cs="Times New Roman"/>
                <w:sz w:val="24"/>
                <w:szCs w:val="24"/>
              </w:rPr>
              <w:t> Exhibit 11, # </w:t>
            </w:r>
            <w:hyperlink r:id="rId894" w:history="1">
              <w:r w:rsidRPr="00562E27">
                <w:rPr>
                  <w:rFonts w:ascii="Times New Roman" w:eastAsia="Times New Roman" w:hAnsi="Times New Roman" w:cs="Times New Roman"/>
                  <w:color w:val="0000FF"/>
                  <w:sz w:val="24"/>
                  <w:szCs w:val="24"/>
                  <w:u w:val="single"/>
                </w:rPr>
                <w:t>12</w:t>
              </w:r>
            </w:hyperlink>
            <w:r w:rsidRPr="00562E27">
              <w:rPr>
                <w:rFonts w:ascii="Times New Roman" w:eastAsia="Times New Roman" w:hAnsi="Times New Roman" w:cs="Times New Roman"/>
                <w:sz w:val="24"/>
                <w:szCs w:val="24"/>
              </w:rPr>
              <w:t> Exhibit 12, # </w:t>
            </w:r>
            <w:hyperlink r:id="rId895" w:history="1">
              <w:r w:rsidRPr="00562E27">
                <w:rPr>
                  <w:rFonts w:ascii="Times New Roman" w:eastAsia="Times New Roman" w:hAnsi="Times New Roman" w:cs="Times New Roman"/>
                  <w:color w:val="0000FF"/>
                  <w:sz w:val="24"/>
                  <w:szCs w:val="24"/>
                  <w:u w:val="single"/>
                </w:rPr>
                <w:t>13</w:t>
              </w:r>
            </w:hyperlink>
            <w:r w:rsidRPr="00562E27">
              <w:rPr>
                <w:rFonts w:ascii="Times New Roman" w:eastAsia="Times New Roman" w:hAnsi="Times New Roman" w:cs="Times New Roman"/>
                <w:sz w:val="24"/>
                <w:szCs w:val="24"/>
              </w:rPr>
              <w:t> Exhibit 13, # </w:t>
            </w:r>
            <w:hyperlink r:id="rId896" w:history="1">
              <w:r w:rsidRPr="00562E27">
                <w:rPr>
                  <w:rFonts w:ascii="Times New Roman" w:eastAsia="Times New Roman" w:hAnsi="Times New Roman" w:cs="Times New Roman"/>
                  <w:color w:val="0000FF"/>
                  <w:sz w:val="24"/>
                  <w:szCs w:val="24"/>
                  <w:u w:val="single"/>
                </w:rPr>
                <w:t>14</w:t>
              </w:r>
            </w:hyperlink>
            <w:r w:rsidRPr="00562E27">
              <w:rPr>
                <w:rFonts w:ascii="Times New Roman" w:eastAsia="Times New Roman" w:hAnsi="Times New Roman" w:cs="Times New Roman"/>
                <w:sz w:val="24"/>
                <w:szCs w:val="24"/>
              </w:rPr>
              <w:t> Exhibit 14, # </w:t>
            </w:r>
            <w:hyperlink r:id="rId897" w:history="1">
              <w:r w:rsidRPr="00562E27">
                <w:rPr>
                  <w:rFonts w:ascii="Times New Roman" w:eastAsia="Times New Roman" w:hAnsi="Times New Roman" w:cs="Times New Roman"/>
                  <w:color w:val="0000FF"/>
                  <w:sz w:val="24"/>
                  <w:szCs w:val="24"/>
                  <w:u w:val="single"/>
                </w:rPr>
                <w:t>15</w:t>
              </w:r>
            </w:hyperlink>
            <w:r w:rsidRPr="00562E27">
              <w:rPr>
                <w:rFonts w:ascii="Times New Roman" w:eastAsia="Times New Roman" w:hAnsi="Times New Roman" w:cs="Times New Roman"/>
                <w:sz w:val="24"/>
                <w:szCs w:val="24"/>
              </w:rPr>
              <w:t> Exhibit 15, # </w:t>
            </w:r>
            <w:hyperlink r:id="rId898" w:history="1">
              <w:r w:rsidRPr="00562E27">
                <w:rPr>
                  <w:rFonts w:ascii="Times New Roman" w:eastAsia="Times New Roman" w:hAnsi="Times New Roman" w:cs="Times New Roman"/>
                  <w:color w:val="0000FF"/>
                  <w:sz w:val="24"/>
                  <w:szCs w:val="24"/>
                  <w:u w:val="single"/>
                </w:rPr>
                <w:t>16</w:t>
              </w:r>
            </w:hyperlink>
            <w:r w:rsidRPr="00562E27">
              <w:rPr>
                <w:rFonts w:ascii="Times New Roman" w:eastAsia="Times New Roman" w:hAnsi="Times New Roman" w:cs="Times New Roman"/>
                <w:sz w:val="24"/>
                <w:szCs w:val="24"/>
              </w:rPr>
              <w:t> Exhibit 16, # </w:t>
            </w:r>
            <w:hyperlink r:id="rId899" w:history="1">
              <w:r w:rsidRPr="00562E27">
                <w:rPr>
                  <w:rFonts w:ascii="Times New Roman" w:eastAsia="Times New Roman" w:hAnsi="Times New Roman" w:cs="Times New Roman"/>
                  <w:color w:val="0000FF"/>
                  <w:sz w:val="24"/>
                  <w:szCs w:val="24"/>
                  <w:u w:val="single"/>
                </w:rPr>
                <w:t>17</w:t>
              </w:r>
            </w:hyperlink>
            <w:r w:rsidRPr="00562E27">
              <w:rPr>
                <w:rFonts w:ascii="Times New Roman" w:eastAsia="Times New Roman" w:hAnsi="Times New Roman" w:cs="Times New Roman"/>
                <w:sz w:val="24"/>
                <w:szCs w:val="24"/>
              </w:rPr>
              <w:t> Exhibit 17, # </w:t>
            </w:r>
            <w:hyperlink r:id="rId900" w:history="1">
              <w:r w:rsidRPr="00562E27">
                <w:rPr>
                  <w:rFonts w:ascii="Times New Roman" w:eastAsia="Times New Roman" w:hAnsi="Times New Roman" w:cs="Times New Roman"/>
                  <w:color w:val="0000FF"/>
                  <w:sz w:val="24"/>
                  <w:szCs w:val="24"/>
                  <w:u w:val="single"/>
                </w:rPr>
                <w:t>18</w:t>
              </w:r>
            </w:hyperlink>
            <w:r w:rsidRPr="00562E27">
              <w:rPr>
                <w:rFonts w:ascii="Times New Roman" w:eastAsia="Times New Roman" w:hAnsi="Times New Roman" w:cs="Times New Roman"/>
                <w:sz w:val="24"/>
                <w:szCs w:val="24"/>
              </w:rPr>
              <w:t> Exhibit 18, # </w:t>
            </w:r>
            <w:hyperlink r:id="rId901" w:history="1">
              <w:r w:rsidRPr="00562E27">
                <w:rPr>
                  <w:rFonts w:ascii="Times New Roman" w:eastAsia="Times New Roman" w:hAnsi="Times New Roman" w:cs="Times New Roman"/>
                  <w:color w:val="0000FF"/>
                  <w:sz w:val="24"/>
                  <w:szCs w:val="24"/>
                  <w:u w:val="single"/>
                </w:rPr>
                <w:t>19</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Modified Text on 1/22/2020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(Entered: 01/03/2020)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290 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CONCORD MANAGEMENT AND CONSULTING LLC re 285 SEALED MOTION as to CONCORD MANAGEMENT AND CONSULTING LLC. (See Docket Entry </w:t>
            </w:r>
            <w:hyperlink r:id="rId902" w:history="1">
              <w:r w:rsidRPr="00562E27">
                <w:rPr>
                  <w:rFonts w:ascii="Times New Roman" w:eastAsia="Times New Roman" w:hAnsi="Times New Roman" w:cs="Times New Roman"/>
                  <w:color w:val="0000FF"/>
                  <w:sz w:val="24"/>
                  <w:szCs w:val="24"/>
                  <w:u w:val="single"/>
                </w:rPr>
                <w:t>287</w:t>
              </w:r>
            </w:hyperlink>
            <w:r w:rsidRPr="00562E27">
              <w:rPr>
                <w:rFonts w:ascii="Times New Roman" w:eastAsia="Times New Roman" w:hAnsi="Times New Roman" w:cs="Times New Roman"/>
                <w:sz w:val="24"/>
                <w:szCs w:val="24"/>
              </w:rPr>
              <w:t> to View Document).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(Entered: 01/06/2020)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01/06/2020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03" w:history="1">
              <w:r w:rsidRPr="00562E27">
                <w:rPr>
                  <w:rFonts w:ascii="Times New Roman" w:eastAsia="Times New Roman" w:hAnsi="Times New Roman" w:cs="Times New Roman"/>
                  <w:color w:val="0000FF"/>
                  <w:sz w:val="24"/>
                  <w:szCs w:val="24"/>
                  <w:u w:val="single"/>
                </w:rPr>
                <w:t>289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Early Return Trial Subpoena by USA as to CONCORD MANAGEMENT AND CONSULTING LLC. (Kravis, Jonathan) (Entered: 01/06/2020)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01/06/2020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Concord's 288 Motion for Leave to File Partially Under Seal, it is ORDERED that the motion is GRANTED. Accordingly, an unredacted version of Concord's </w:t>
            </w:r>
            <w:hyperlink r:id="rId904" w:history="1">
              <w:r w:rsidRPr="00562E27">
                <w:rPr>
                  <w:rFonts w:ascii="Times New Roman" w:eastAsia="Times New Roman" w:hAnsi="Times New Roman" w:cs="Times New Roman"/>
                  <w:color w:val="0000FF"/>
                  <w:sz w:val="24"/>
                  <w:szCs w:val="24"/>
                  <w:u w:val="single"/>
                </w:rPr>
                <w:t>287</w:t>
              </w:r>
            </w:hyperlink>
            <w:r w:rsidRPr="00562E27">
              <w:rPr>
                <w:rFonts w:ascii="Times New Roman" w:eastAsia="Times New Roman" w:hAnsi="Times New Roman" w:cs="Times New Roman"/>
                <w:sz w:val="24"/>
                <w:szCs w:val="24"/>
              </w:rPr>
              <w:t xml:space="preserve"> Motion to Quash the </w:t>
            </w:r>
            <w:proofErr w:type="spellStart"/>
            <w:r w:rsidRPr="00562E27">
              <w:rPr>
                <w:rFonts w:ascii="Times New Roman" w:eastAsia="Times New Roman" w:hAnsi="Times New Roman" w:cs="Times New Roman"/>
                <w:sz w:val="24"/>
                <w:szCs w:val="24"/>
              </w:rPr>
              <w:t>Unserved</w:t>
            </w:r>
            <w:proofErr w:type="spellEnd"/>
            <w:r w:rsidRPr="00562E27">
              <w:rPr>
                <w:rFonts w:ascii="Times New Roman" w:eastAsia="Times New Roman" w:hAnsi="Times New Roman" w:cs="Times New Roman"/>
                <w:sz w:val="24"/>
                <w:szCs w:val="24"/>
              </w:rPr>
              <w:t xml:space="preserve"> Early Return Trial Subpoena and Opposition to the government's 285 Renewed Motion for Early Return Trial Subpoena shall be filed under seal and a redacted version of the same shall remain on the public docket.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6, 2020. (lcdlf2) (Entered: 01/06/2020)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01/06/2020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05" w:history="1">
              <w:r w:rsidRPr="00562E27">
                <w:rPr>
                  <w:rFonts w:ascii="Times New Roman" w:eastAsia="Times New Roman" w:hAnsi="Times New Roman" w:cs="Times New Roman"/>
                  <w:color w:val="0000FF"/>
                  <w:sz w:val="24"/>
                  <w:szCs w:val="24"/>
                  <w:u w:val="single"/>
                </w:rPr>
                <w:t>291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RESPONSE by CONCORD MANAGEMENT AND CONSULTING LLC re </w:t>
            </w:r>
            <w:hyperlink r:id="rId906" w:history="1">
              <w:r w:rsidRPr="00562E27">
                <w:rPr>
                  <w:rFonts w:ascii="Times New Roman" w:eastAsia="Times New Roman" w:hAnsi="Times New Roman" w:cs="Times New Roman"/>
                  <w:color w:val="0000FF"/>
                  <w:sz w:val="24"/>
                  <w:szCs w:val="24"/>
                  <w:u w:val="single"/>
                </w:rPr>
                <w:t>281</w:t>
              </w:r>
            </w:hyperlink>
            <w:r w:rsidRPr="00562E27">
              <w:rPr>
                <w:rFonts w:ascii="Times New Roman" w:eastAsia="Times New Roman" w:hAnsi="Times New Roman" w:cs="Times New Roman"/>
                <w:sz w:val="24"/>
                <w:szCs w:val="24"/>
              </w:rPr>
              <w:t> Response to document </w:t>
            </w:r>
            <w:r w:rsidRPr="00562E27">
              <w:rPr>
                <w:rFonts w:ascii="Times New Roman" w:eastAsia="Times New Roman" w:hAnsi="Times New Roman" w:cs="Times New Roman"/>
                <w:i/>
                <w:iCs/>
                <w:sz w:val="24"/>
                <w:szCs w:val="24"/>
              </w:rPr>
              <w:t>regarding proposed jury instructions</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01/06/2020)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01/06/2020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07" w:history="1">
              <w:r w:rsidRPr="00562E27">
                <w:rPr>
                  <w:rFonts w:ascii="Times New Roman" w:eastAsia="Times New Roman" w:hAnsi="Times New Roman" w:cs="Times New Roman"/>
                  <w:color w:val="0000FF"/>
                  <w:sz w:val="24"/>
                  <w:szCs w:val="24"/>
                  <w:u w:val="single"/>
                </w:rPr>
                <w:t>292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RESPONSE by USA as to CONCORD MANAGEMENT AND CONSULTING LLC </w:t>
            </w:r>
            <w:r w:rsidRPr="00562E27">
              <w:rPr>
                <w:rFonts w:ascii="Times New Roman" w:eastAsia="Times New Roman" w:hAnsi="Times New Roman" w:cs="Times New Roman"/>
                <w:i/>
                <w:iCs/>
                <w:sz w:val="24"/>
                <w:szCs w:val="24"/>
              </w:rPr>
              <w:t>regarding proposed jury instructions</w:t>
            </w:r>
            <w:r w:rsidRPr="00562E27">
              <w:rPr>
                <w:rFonts w:ascii="Times New Roman" w:eastAsia="Times New Roman" w:hAnsi="Times New Roman" w:cs="Times New Roman"/>
                <w:sz w:val="24"/>
                <w:szCs w:val="24"/>
              </w:rPr>
              <w:t> (Attachments: # </w:t>
            </w:r>
            <w:hyperlink r:id="rId908"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Appendix)(Kravis, Jonathan) (Entered: 01/06/2020)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09" w:history="1">
              <w:r w:rsidRPr="00562E27">
                <w:rPr>
                  <w:rFonts w:ascii="Times New Roman" w:eastAsia="Times New Roman" w:hAnsi="Times New Roman" w:cs="Times New Roman"/>
                  <w:color w:val="0000FF"/>
                  <w:sz w:val="24"/>
                  <w:szCs w:val="24"/>
                  <w:u w:val="single"/>
                </w:rPr>
                <w:t>294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Unopposed MOTION for Extension of Time to File Response/Reply as to </w:t>
            </w:r>
            <w:hyperlink r:id="rId910" w:history="1">
              <w:r w:rsidRPr="00562E27">
                <w:rPr>
                  <w:rFonts w:ascii="Times New Roman" w:eastAsia="Times New Roman" w:hAnsi="Times New Roman" w:cs="Times New Roman"/>
                  <w:color w:val="0000FF"/>
                  <w:sz w:val="24"/>
                  <w:szCs w:val="24"/>
                  <w:u w:val="single"/>
                </w:rPr>
                <w:t>287</w:t>
              </w:r>
            </w:hyperlink>
            <w:r w:rsidRPr="00562E27">
              <w:rPr>
                <w:rFonts w:ascii="Times New Roman" w:eastAsia="Times New Roman" w:hAnsi="Times New Roman" w:cs="Times New Roman"/>
                <w:sz w:val="24"/>
                <w:szCs w:val="24"/>
              </w:rPr>
              <w:t> MOTION to Quash </w:t>
            </w:r>
            <w:proofErr w:type="spellStart"/>
            <w:r w:rsidRPr="00562E27">
              <w:rPr>
                <w:rFonts w:ascii="Times New Roman" w:eastAsia="Times New Roman" w:hAnsi="Times New Roman" w:cs="Times New Roman"/>
                <w:i/>
                <w:iCs/>
                <w:sz w:val="24"/>
                <w:szCs w:val="24"/>
              </w:rPr>
              <w:t>Unserved</w:t>
            </w:r>
            <w:proofErr w:type="spellEnd"/>
            <w:r w:rsidRPr="00562E27">
              <w:rPr>
                <w:rFonts w:ascii="Times New Roman" w:eastAsia="Times New Roman" w:hAnsi="Times New Roman" w:cs="Times New Roman"/>
                <w:i/>
                <w:iCs/>
                <w:sz w:val="24"/>
                <w:szCs w:val="24"/>
              </w:rPr>
              <w:t xml:space="preserve"> Early Return Trial Subpoena and Opposition to the Governments Renewed Motion for Early Return Trial Subpoena</w:t>
            </w:r>
            <w:r w:rsidRPr="00562E27">
              <w:rPr>
                <w:rFonts w:ascii="Times New Roman" w:eastAsia="Times New Roman" w:hAnsi="Times New Roman" w:cs="Times New Roman"/>
                <w:sz w:val="24"/>
                <w:szCs w:val="24"/>
              </w:rPr>
              <w:t> by USA as to CONCORD MANAGEMENT AND CONSULTING LLC. (Kravis, Jonathan) (Entered: 01/08/2020)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government's </w:t>
            </w:r>
            <w:hyperlink r:id="rId911" w:history="1">
              <w:r w:rsidRPr="00562E27">
                <w:rPr>
                  <w:rFonts w:ascii="Times New Roman" w:eastAsia="Times New Roman" w:hAnsi="Times New Roman" w:cs="Times New Roman"/>
                  <w:color w:val="0000FF"/>
                  <w:sz w:val="24"/>
                  <w:szCs w:val="24"/>
                  <w:u w:val="single"/>
                </w:rPr>
                <w:t>294</w:t>
              </w:r>
            </w:hyperlink>
            <w:r w:rsidRPr="00562E27">
              <w:rPr>
                <w:rFonts w:ascii="Times New Roman" w:eastAsia="Times New Roman" w:hAnsi="Times New Roman" w:cs="Times New Roman"/>
                <w:sz w:val="24"/>
                <w:szCs w:val="24"/>
              </w:rPr>
              <w:t> Unopposed Motion for Extension of Time to File its Response to Concord's </w:t>
            </w:r>
            <w:hyperlink r:id="rId912" w:history="1">
              <w:r w:rsidRPr="00562E27">
                <w:rPr>
                  <w:rFonts w:ascii="Times New Roman" w:eastAsia="Times New Roman" w:hAnsi="Times New Roman" w:cs="Times New Roman"/>
                  <w:color w:val="0000FF"/>
                  <w:sz w:val="24"/>
                  <w:szCs w:val="24"/>
                  <w:u w:val="single"/>
                </w:rPr>
                <w:t>287</w:t>
              </w:r>
            </w:hyperlink>
            <w:r w:rsidRPr="00562E27">
              <w:rPr>
                <w:rFonts w:ascii="Times New Roman" w:eastAsia="Times New Roman" w:hAnsi="Times New Roman" w:cs="Times New Roman"/>
                <w:sz w:val="24"/>
                <w:szCs w:val="24"/>
              </w:rPr>
              <w:t xml:space="preserve"> Motion to Quash the </w:t>
            </w:r>
            <w:proofErr w:type="spellStart"/>
            <w:r w:rsidRPr="00562E27">
              <w:rPr>
                <w:rFonts w:ascii="Times New Roman" w:eastAsia="Times New Roman" w:hAnsi="Times New Roman" w:cs="Times New Roman"/>
                <w:sz w:val="24"/>
                <w:szCs w:val="24"/>
              </w:rPr>
              <w:t>Unserved</w:t>
            </w:r>
            <w:proofErr w:type="spellEnd"/>
            <w:r w:rsidRPr="00562E27">
              <w:rPr>
                <w:rFonts w:ascii="Times New Roman" w:eastAsia="Times New Roman" w:hAnsi="Times New Roman" w:cs="Times New Roman"/>
                <w:sz w:val="24"/>
                <w:szCs w:val="24"/>
              </w:rPr>
              <w:t xml:space="preserve"> Early Return Trial Subpoena, it is ORDERED that </w:t>
            </w:r>
            <w:r w:rsidRPr="00562E27">
              <w:rPr>
                <w:rFonts w:ascii="Times New Roman" w:eastAsia="Times New Roman" w:hAnsi="Times New Roman" w:cs="Times New Roman"/>
                <w:sz w:val="24"/>
                <w:szCs w:val="24"/>
              </w:rPr>
              <w:lastRenderedPageBreak/>
              <w:t>the government's motion is GRANTED in part. The government shall file its response to Concord's </w:t>
            </w:r>
            <w:hyperlink r:id="rId913" w:history="1">
              <w:r w:rsidRPr="00562E27">
                <w:rPr>
                  <w:rFonts w:ascii="Times New Roman" w:eastAsia="Times New Roman" w:hAnsi="Times New Roman" w:cs="Times New Roman"/>
                  <w:color w:val="0000FF"/>
                  <w:sz w:val="24"/>
                  <w:szCs w:val="24"/>
                  <w:u w:val="single"/>
                </w:rPr>
                <w:t>287</w:t>
              </w:r>
            </w:hyperlink>
            <w:r w:rsidRPr="00562E27">
              <w:rPr>
                <w:rFonts w:ascii="Times New Roman" w:eastAsia="Times New Roman" w:hAnsi="Times New Roman" w:cs="Times New Roman"/>
                <w:sz w:val="24"/>
                <w:szCs w:val="24"/>
              </w:rPr>
              <w:t xml:space="preserve"> Motion to Quash the </w:t>
            </w:r>
            <w:proofErr w:type="spellStart"/>
            <w:r w:rsidRPr="00562E27">
              <w:rPr>
                <w:rFonts w:ascii="Times New Roman" w:eastAsia="Times New Roman" w:hAnsi="Times New Roman" w:cs="Times New Roman"/>
                <w:sz w:val="24"/>
                <w:szCs w:val="24"/>
              </w:rPr>
              <w:t>Unserved</w:t>
            </w:r>
            <w:proofErr w:type="spellEnd"/>
            <w:r w:rsidRPr="00562E27">
              <w:rPr>
                <w:rFonts w:ascii="Times New Roman" w:eastAsia="Times New Roman" w:hAnsi="Times New Roman" w:cs="Times New Roman"/>
                <w:sz w:val="24"/>
                <w:szCs w:val="24"/>
              </w:rPr>
              <w:t xml:space="preserve"> Early Return Trial Subpoena by 12 p.m. on January 17, 2020, and Concord shall file its reply by 12 p.m. on January 22, 2020.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8, 2020. (lcdlf2) (Entered: 01/08/2020)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01/08/2020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14" w:history="1">
              <w:r w:rsidRPr="00562E27">
                <w:rPr>
                  <w:rFonts w:ascii="Times New Roman" w:eastAsia="Times New Roman" w:hAnsi="Times New Roman" w:cs="Times New Roman"/>
                  <w:color w:val="0000FF"/>
                  <w:sz w:val="24"/>
                  <w:szCs w:val="24"/>
                  <w:u w:val="single"/>
                </w:rPr>
                <w:t>296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NOTICE OF ATTORNEY APPEARANCE Peter C. </w:t>
            </w:r>
            <w:proofErr w:type="spellStart"/>
            <w:r w:rsidRPr="00562E27">
              <w:rPr>
                <w:rFonts w:ascii="Times New Roman" w:eastAsia="Times New Roman" w:hAnsi="Times New Roman" w:cs="Times New Roman"/>
                <w:sz w:val="24"/>
                <w:szCs w:val="24"/>
              </w:rPr>
              <w:t>Lallas</w:t>
            </w:r>
            <w:proofErr w:type="spellEnd"/>
            <w:r w:rsidRPr="00562E27">
              <w:rPr>
                <w:rFonts w:ascii="Times New Roman" w:eastAsia="Times New Roman" w:hAnsi="Times New Roman" w:cs="Times New Roman"/>
                <w:sz w:val="24"/>
                <w:szCs w:val="24"/>
              </w:rPr>
              <w:t xml:space="preserve"> appearing for USA. (</w:t>
            </w:r>
            <w:proofErr w:type="spellStart"/>
            <w:r w:rsidRPr="00562E27">
              <w:rPr>
                <w:rFonts w:ascii="Times New Roman" w:eastAsia="Times New Roman" w:hAnsi="Times New Roman" w:cs="Times New Roman"/>
                <w:sz w:val="24"/>
                <w:szCs w:val="24"/>
              </w:rPr>
              <w:t>Lallas</w:t>
            </w:r>
            <w:proofErr w:type="spellEnd"/>
            <w:r w:rsidRPr="00562E27">
              <w:rPr>
                <w:rFonts w:ascii="Times New Roman" w:eastAsia="Times New Roman" w:hAnsi="Times New Roman" w:cs="Times New Roman"/>
                <w:sz w:val="24"/>
                <w:szCs w:val="24"/>
              </w:rPr>
              <w:t>, Peter) (Entered: 01/08/2020)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Upon consideration of the government's 295 Motion for Leave to File Document Under Seal, it is ORDERED that the government's motion is GRANTED. Accordingly, the proposed jury questionnaire shall be filed under seal.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8, 2020. (lcdlf2) (Entered: 01/08/2020)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01/09/2020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Terminate Deadlines and Hearings as to CONCORD MANAGEMENT AND CONSULTING LLC: Status Conference set for 1/14/20 at 11:00 AM has been cancelled.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01/09/2020)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01/10/2020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15" w:history="1">
              <w:r w:rsidRPr="00562E27">
                <w:rPr>
                  <w:rFonts w:ascii="Times New Roman" w:eastAsia="Times New Roman" w:hAnsi="Times New Roman" w:cs="Times New Roman"/>
                  <w:color w:val="0000FF"/>
                  <w:sz w:val="24"/>
                  <w:szCs w:val="24"/>
                  <w:u w:val="single"/>
                </w:rPr>
                <w:t>298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To Preclude Improper Argument and Evidence</w:t>
            </w:r>
            <w:r w:rsidRPr="00562E27">
              <w:rPr>
                <w:rFonts w:ascii="Times New Roman" w:eastAsia="Times New Roman" w:hAnsi="Times New Roman" w:cs="Times New Roman"/>
                <w:sz w:val="24"/>
                <w:szCs w:val="24"/>
              </w:rPr>
              <w:t> by USA as to CONCORD MANAGEMENT AND CONSULTING LLC. (Kravis, Jonathan) (Entered: 01/10/2020)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01/10/2020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16" w:history="1">
              <w:r w:rsidRPr="00562E27">
                <w:rPr>
                  <w:rFonts w:ascii="Times New Roman" w:eastAsia="Times New Roman" w:hAnsi="Times New Roman" w:cs="Times New Roman"/>
                  <w:color w:val="0000FF"/>
                  <w:sz w:val="24"/>
                  <w:szCs w:val="24"/>
                  <w:u w:val="single"/>
                </w:rPr>
                <w:t>299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w:t>
            </w:r>
            <w:r w:rsidRPr="00562E27">
              <w:rPr>
                <w:rFonts w:ascii="Times New Roman" w:eastAsia="Times New Roman" w:hAnsi="Times New Roman" w:cs="Times New Roman"/>
                <w:i/>
                <w:iCs/>
                <w:sz w:val="24"/>
                <w:szCs w:val="24"/>
              </w:rPr>
              <w:t>of Filing Pursuant to Section 4 of the Classified Information Procedures Act</w:t>
            </w:r>
            <w:r w:rsidRPr="00562E27">
              <w:rPr>
                <w:rFonts w:ascii="Times New Roman" w:eastAsia="Times New Roman" w:hAnsi="Times New Roman" w:cs="Times New Roman"/>
                <w:sz w:val="24"/>
                <w:szCs w:val="24"/>
              </w:rPr>
              <w:t> by USA as to CONCORD MANAGEMENT AND CONSULTING LLC (</w:t>
            </w:r>
            <w:proofErr w:type="spellStart"/>
            <w:r w:rsidRPr="00562E27">
              <w:rPr>
                <w:rFonts w:ascii="Times New Roman" w:eastAsia="Times New Roman" w:hAnsi="Times New Roman" w:cs="Times New Roman"/>
                <w:sz w:val="24"/>
                <w:szCs w:val="24"/>
              </w:rPr>
              <w:t>Alpino</w:t>
            </w:r>
            <w:proofErr w:type="spellEnd"/>
            <w:r w:rsidRPr="00562E27">
              <w:rPr>
                <w:rFonts w:ascii="Times New Roman" w:eastAsia="Times New Roman" w:hAnsi="Times New Roman" w:cs="Times New Roman"/>
                <w:sz w:val="24"/>
                <w:szCs w:val="24"/>
              </w:rPr>
              <w:t>, Heather) (Entered: 01/10/2020)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01/10/2020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17" w:history="1">
              <w:r w:rsidRPr="00562E27">
                <w:rPr>
                  <w:rFonts w:ascii="Times New Roman" w:eastAsia="Times New Roman" w:hAnsi="Times New Roman" w:cs="Times New Roman"/>
                  <w:color w:val="0000FF"/>
                  <w:sz w:val="24"/>
                  <w:szCs w:val="24"/>
                  <w:u w:val="single"/>
                </w:rPr>
                <w:t>300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to Exclude Evidence</w:t>
            </w:r>
            <w:r w:rsidRPr="00562E27">
              <w:rPr>
                <w:rFonts w:ascii="Times New Roman" w:eastAsia="Times New Roman" w:hAnsi="Times New Roman" w:cs="Times New Roman"/>
                <w:sz w:val="24"/>
                <w:szCs w:val="24"/>
              </w:rPr>
              <w:t> by CONCORD MANAGEMENT AND CONSULTING LLC. (Attachments: # </w:t>
            </w:r>
            <w:hyperlink r:id="rId918"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01/10/2020)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Terminate Deadlines and Hearings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01/13/2020)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01/16/2020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19" w:history="1">
              <w:r w:rsidRPr="00562E27">
                <w:rPr>
                  <w:rFonts w:ascii="Times New Roman" w:eastAsia="Times New Roman" w:hAnsi="Times New Roman" w:cs="Times New Roman"/>
                  <w:color w:val="0000FF"/>
                  <w:sz w:val="24"/>
                  <w:szCs w:val="24"/>
                  <w:u w:val="single"/>
                </w:rPr>
                <w:t>301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Unopposed MOTION to Modify </w:t>
            </w:r>
            <w:r w:rsidRPr="00562E27">
              <w:rPr>
                <w:rFonts w:ascii="Times New Roman" w:eastAsia="Times New Roman" w:hAnsi="Times New Roman" w:cs="Times New Roman"/>
                <w:i/>
                <w:iCs/>
                <w:sz w:val="24"/>
                <w:szCs w:val="24"/>
              </w:rPr>
              <w:t>Protective Order</w:t>
            </w:r>
            <w:r w:rsidRPr="00562E27">
              <w:rPr>
                <w:rFonts w:ascii="Times New Roman" w:eastAsia="Times New Roman" w:hAnsi="Times New Roman" w:cs="Times New Roman"/>
                <w:sz w:val="24"/>
                <w:szCs w:val="24"/>
              </w:rPr>
              <w:t> by CONCORD MANAGEMENT AND CONSULTING LLC. (Attachments: # </w:t>
            </w:r>
            <w:hyperlink r:id="rId920"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01/16/2020)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01/16/2020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21" w:history="1">
              <w:r w:rsidRPr="00562E27">
                <w:rPr>
                  <w:rFonts w:ascii="Times New Roman" w:eastAsia="Times New Roman" w:hAnsi="Times New Roman" w:cs="Times New Roman"/>
                  <w:color w:val="0000FF"/>
                  <w:sz w:val="24"/>
                  <w:szCs w:val="24"/>
                  <w:u w:val="single"/>
                </w:rPr>
                <w:t>302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as to CONCORD MANAGEMENT AND CONSULTING LLC (2) granting Concord's </w:t>
            </w:r>
            <w:hyperlink r:id="rId922" w:history="1">
              <w:r w:rsidRPr="00562E27">
                <w:rPr>
                  <w:rFonts w:ascii="Times New Roman" w:eastAsia="Times New Roman" w:hAnsi="Times New Roman" w:cs="Times New Roman"/>
                  <w:color w:val="0000FF"/>
                  <w:sz w:val="24"/>
                  <w:szCs w:val="24"/>
                  <w:u w:val="single"/>
                </w:rPr>
                <w:t>301</w:t>
              </w:r>
            </w:hyperlink>
            <w:r w:rsidRPr="00562E27">
              <w:rPr>
                <w:rFonts w:ascii="Times New Roman" w:eastAsia="Times New Roman" w:hAnsi="Times New Roman" w:cs="Times New Roman"/>
                <w:sz w:val="24"/>
                <w:szCs w:val="24"/>
              </w:rPr>
              <w:t xml:space="preserve"> Unopposed Motion for Modification of the Protective Order. See text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w:t>
            </w:r>
            <w:r w:rsidRPr="00562E27">
              <w:rPr>
                <w:rFonts w:ascii="Times New Roman" w:eastAsia="Times New Roman" w:hAnsi="Times New Roman" w:cs="Times New Roman"/>
                <w:sz w:val="24"/>
                <w:szCs w:val="24"/>
              </w:rPr>
              <w:lastRenderedPageBreak/>
              <w:t>on January 16, 2020. (lcdlf2) (Entered: 01/16/2020)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01/17/2020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23" w:history="1">
              <w:r w:rsidRPr="00562E27">
                <w:rPr>
                  <w:rFonts w:ascii="Times New Roman" w:eastAsia="Times New Roman" w:hAnsi="Times New Roman" w:cs="Times New Roman"/>
                  <w:color w:val="0000FF"/>
                  <w:sz w:val="24"/>
                  <w:szCs w:val="24"/>
                  <w:u w:val="single"/>
                </w:rPr>
                <w:t>304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Unopposed MOTION for Extension of Time to File Response/Reply as to </w:t>
            </w:r>
            <w:hyperlink r:id="rId924" w:history="1">
              <w:r w:rsidRPr="00562E27">
                <w:rPr>
                  <w:rFonts w:ascii="Times New Roman" w:eastAsia="Times New Roman" w:hAnsi="Times New Roman" w:cs="Times New Roman"/>
                  <w:color w:val="0000FF"/>
                  <w:sz w:val="24"/>
                  <w:szCs w:val="24"/>
                  <w:u w:val="single"/>
                </w:rPr>
                <w:t>300</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to Exclude Evidence</w:t>
            </w:r>
            <w:r w:rsidRPr="00562E27">
              <w:rPr>
                <w:rFonts w:ascii="Times New Roman" w:eastAsia="Times New Roman" w:hAnsi="Times New Roman" w:cs="Times New Roman"/>
                <w:sz w:val="24"/>
                <w:szCs w:val="24"/>
              </w:rPr>
              <w:t> by USA as to CONCORD MANAGEMENT AND CONSULTING LLC. (Attachments: # </w:t>
            </w:r>
            <w:hyperlink r:id="rId92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Order)(Jones, Luke) (Entered: 01/17/2020)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26" w:history="1">
              <w:r w:rsidRPr="00562E27">
                <w:rPr>
                  <w:rFonts w:ascii="Times New Roman" w:eastAsia="Times New Roman" w:hAnsi="Times New Roman" w:cs="Times New Roman"/>
                  <w:color w:val="0000FF"/>
                  <w:sz w:val="24"/>
                  <w:szCs w:val="24"/>
                  <w:u w:val="single"/>
                </w:rPr>
                <w:t>305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CONCORD MANAGEMENT AND CONSULTING LLC re </w:t>
            </w:r>
            <w:hyperlink r:id="rId927" w:history="1">
              <w:r w:rsidRPr="00562E27">
                <w:rPr>
                  <w:rFonts w:ascii="Times New Roman" w:eastAsia="Times New Roman" w:hAnsi="Times New Roman" w:cs="Times New Roman"/>
                  <w:color w:val="0000FF"/>
                  <w:sz w:val="24"/>
                  <w:szCs w:val="24"/>
                  <w:u w:val="single"/>
                </w:rPr>
                <w:t>298</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To Preclude Improper Argument and Evidence</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01/17/2020)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government's </w:t>
            </w:r>
            <w:hyperlink r:id="rId928" w:history="1">
              <w:r w:rsidRPr="00562E27">
                <w:rPr>
                  <w:rFonts w:ascii="Times New Roman" w:eastAsia="Times New Roman" w:hAnsi="Times New Roman" w:cs="Times New Roman"/>
                  <w:color w:val="0000FF"/>
                  <w:sz w:val="24"/>
                  <w:szCs w:val="24"/>
                  <w:u w:val="single"/>
                </w:rPr>
                <w:t>304</w:t>
              </w:r>
            </w:hyperlink>
            <w:r w:rsidRPr="00562E27">
              <w:rPr>
                <w:rFonts w:ascii="Times New Roman" w:eastAsia="Times New Roman" w:hAnsi="Times New Roman" w:cs="Times New Roman"/>
                <w:sz w:val="24"/>
                <w:szCs w:val="24"/>
              </w:rPr>
              <w:t> Unopposed Motion for Extension of Time, it is ORDERED that the motion is GRANTED. Accordingly, the government shall file its response to Concord's </w:t>
            </w:r>
            <w:hyperlink r:id="rId929" w:history="1">
              <w:r w:rsidRPr="00562E27">
                <w:rPr>
                  <w:rFonts w:ascii="Times New Roman" w:eastAsia="Times New Roman" w:hAnsi="Times New Roman" w:cs="Times New Roman"/>
                  <w:color w:val="0000FF"/>
                  <w:sz w:val="24"/>
                  <w:szCs w:val="24"/>
                  <w:u w:val="single"/>
                </w:rPr>
                <w:t>300</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to Exclude Evidence on or before January 21, 2020, and Concord shall file any reply on or before January 28, 2020.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17, 2020. (lcdlf2) (Entered: 01/17/2020)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government's 303 Motion for Leave to File Partially Under Seal, it is ORDERED that the motion is GRANTED. Accordingly, the unredacted version of the government's opposition to Concord's </w:t>
            </w:r>
            <w:hyperlink r:id="rId930" w:history="1">
              <w:r w:rsidRPr="00562E27">
                <w:rPr>
                  <w:rFonts w:ascii="Times New Roman" w:eastAsia="Times New Roman" w:hAnsi="Times New Roman" w:cs="Times New Roman"/>
                  <w:color w:val="0000FF"/>
                  <w:sz w:val="24"/>
                  <w:szCs w:val="24"/>
                  <w:u w:val="single"/>
                </w:rPr>
                <w:t>287</w:t>
              </w:r>
            </w:hyperlink>
            <w:r w:rsidRPr="00562E27">
              <w:rPr>
                <w:rFonts w:ascii="Times New Roman" w:eastAsia="Times New Roman" w:hAnsi="Times New Roman" w:cs="Times New Roman"/>
                <w:sz w:val="24"/>
                <w:szCs w:val="24"/>
              </w:rPr>
              <w:t> Motion to Quash and reply in support of the government's </w:t>
            </w:r>
            <w:hyperlink r:id="rId931" w:history="1">
              <w:r w:rsidRPr="00562E27">
                <w:rPr>
                  <w:rFonts w:ascii="Times New Roman" w:eastAsia="Times New Roman" w:hAnsi="Times New Roman" w:cs="Times New Roman"/>
                  <w:color w:val="0000FF"/>
                  <w:sz w:val="24"/>
                  <w:szCs w:val="24"/>
                  <w:u w:val="single"/>
                </w:rPr>
                <w:t>267</w:t>
              </w:r>
            </w:hyperlink>
            <w:r w:rsidRPr="00562E27">
              <w:rPr>
                <w:rFonts w:ascii="Times New Roman" w:eastAsia="Times New Roman" w:hAnsi="Times New Roman" w:cs="Times New Roman"/>
                <w:sz w:val="24"/>
                <w:szCs w:val="24"/>
              </w:rPr>
              <w:t xml:space="preserve"> Motion for Early Return Trial Subpoena (the government's "Opposition") shall be filed under seal, and the government shall promptly file a redacted version of its Opposition on the public docket. The government's 303 Motion shall be unsealed by the Clerk of Court.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17, 2020. (lcdlf2) (Entered: 01/17/2020)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32" w:history="1">
              <w:r w:rsidRPr="00562E27">
                <w:rPr>
                  <w:rFonts w:ascii="Times New Roman" w:eastAsia="Times New Roman" w:hAnsi="Times New Roman" w:cs="Times New Roman"/>
                  <w:color w:val="0000FF"/>
                  <w:sz w:val="24"/>
                  <w:szCs w:val="24"/>
                  <w:u w:val="single"/>
                </w:rPr>
                <w:t>306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933" w:history="1">
              <w:r w:rsidRPr="00562E27">
                <w:rPr>
                  <w:rFonts w:ascii="Times New Roman" w:eastAsia="Times New Roman" w:hAnsi="Times New Roman" w:cs="Times New Roman"/>
                  <w:color w:val="0000FF"/>
                  <w:sz w:val="24"/>
                  <w:szCs w:val="24"/>
                  <w:u w:val="single"/>
                </w:rPr>
                <w:t>287</w:t>
              </w:r>
            </w:hyperlink>
            <w:r w:rsidRPr="00562E27">
              <w:rPr>
                <w:rFonts w:ascii="Times New Roman" w:eastAsia="Times New Roman" w:hAnsi="Times New Roman" w:cs="Times New Roman"/>
                <w:sz w:val="24"/>
                <w:szCs w:val="24"/>
              </w:rPr>
              <w:t> MOTION to Quash </w:t>
            </w:r>
            <w:proofErr w:type="spellStart"/>
            <w:r w:rsidRPr="00562E27">
              <w:rPr>
                <w:rFonts w:ascii="Times New Roman" w:eastAsia="Times New Roman" w:hAnsi="Times New Roman" w:cs="Times New Roman"/>
                <w:i/>
                <w:iCs/>
                <w:sz w:val="24"/>
                <w:szCs w:val="24"/>
              </w:rPr>
              <w:t>Unserved</w:t>
            </w:r>
            <w:proofErr w:type="spellEnd"/>
            <w:r w:rsidRPr="00562E27">
              <w:rPr>
                <w:rFonts w:ascii="Times New Roman" w:eastAsia="Times New Roman" w:hAnsi="Times New Roman" w:cs="Times New Roman"/>
                <w:i/>
                <w:iCs/>
                <w:sz w:val="24"/>
                <w:szCs w:val="24"/>
              </w:rPr>
              <w:t xml:space="preserve"> Early Return Trial Subpoena and Opposition to the 285 Governments Renewed Motion for Early Return Trial Subpoena</w:t>
            </w:r>
            <w:r w:rsidRPr="00562E27">
              <w:rPr>
                <w:rFonts w:ascii="Times New Roman" w:eastAsia="Times New Roman" w:hAnsi="Times New Roman" w:cs="Times New Roman"/>
                <w:sz w:val="24"/>
                <w:szCs w:val="24"/>
              </w:rPr>
              <w:t> (Attachments: # </w:t>
            </w:r>
            <w:hyperlink r:id="rId934"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Declaration, # </w:t>
            </w:r>
            <w:hyperlink r:id="rId935"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List of Exhibits to Declaration, # </w:t>
            </w:r>
            <w:hyperlink r:id="rId936"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1, # </w:t>
            </w:r>
            <w:hyperlink r:id="rId937"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2, # </w:t>
            </w:r>
            <w:hyperlink r:id="rId938"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3, # </w:t>
            </w:r>
            <w:hyperlink r:id="rId939"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Exhibit 4, # </w:t>
            </w:r>
            <w:hyperlink r:id="rId940"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Exhibit 5, # </w:t>
            </w:r>
            <w:hyperlink r:id="rId941" w:history="1">
              <w:r w:rsidRPr="00562E27">
                <w:rPr>
                  <w:rFonts w:ascii="Times New Roman" w:eastAsia="Times New Roman" w:hAnsi="Times New Roman" w:cs="Times New Roman"/>
                  <w:color w:val="0000FF"/>
                  <w:sz w:val="24"/>
                  <w:szCs w:val="24"/>
                  <w:u w:val="single"/>
                </w:rPr>
                <w:t>8</w:t>
              </w:r>
            </w:hyperlink>
            <w:r w:rsidRPr="00562E27">
              <w:rPr>
                <w:rFonts w:ascii="Times New Roman" w:eastAsia="Times New Roman" w:hAnsi="Times New Roman" w:cs="Times New Roman"/>
                <w:sz w:val="24"/>
                <w:szCs w:val="24"/>
              </w:rPr>
              <w:t> Exhibit 6, # </w:t>
            </w:r>
            <w:hyperlink r:id="rId942" w:history="1">
              <w:r w:rsidRPr="00562E27">
                <w:rPr>
                  <w:rFonts w:ascii="Times New Roman" w:eastAsia="Times New Roman" w:hAnsi="Times New Roman" w:cs="Times New Roman"/>
                  <w:color w:val="0000FF"/>
                  <w:sz w:val="24"/>
                  <w:szCs w:val="24"/>
                  <w:u w:val="single"/>
                </w:rPr>
                <w:t>9</w:t>
              </w:r>
            </w:hyperlink>
            <w:r w:rsidRPr="00562E27">
              <w:rPr>
                <w:rFonts w:ascii="Times New Roman" w:eastAsia="Times New Roman" w:hAnsi="Times New Roman" w:cs="Times New Roman"/>
                <w:sz w:val="24"/>
                <w:szCs w:val="24"/>
              </w:rPr>
              <w:t> Exhibit 7, # </w:t>
            </w:r>
            <w:hyperlink r:id="rId943" w:history="1">
              <w:r w:rsidRPr="00562E27">
                <w:rPr>
                  <w:rFonts w:ascii="Times New Roman" w:eastAsia="Times New Roman" w:hAnsi="Times New Roman" w:cs="Times New Roman"/>
                  <w:color w:val="0000FF"/>
                  <w:sz w:val="24"/>
                  <w:szCs w:val="24"/>
                  <w:u w:val="single"/>
                </w:rPr>
                <w:t>10</w:t>
              </w:r>
            </w:hyperlink>
            <w:r w:rsidRPr="00562E27">
              <w:rPr>
                <w:rFonts w:ascii="Times New Roman" w:eastAsia="Times New Roman" w:hAnsi="Times New Roman" w:cs="Times New Roman"/>
                <w:sz w:val="24"/>
                <w:szCs w:val="24"/>
              </w:rPr>
              <w:t> Exhibit 8, # </w:t>
            </w:r>
            <w:hyperlink r:id="rId944" w:history="1">
              <w:r w:rsidRPr="00562E27">
                <w:rPr>
                  <w:rFonts w:ascii="Times New Roman" w:eastAsia="Times New Roman" w:hAnsi="Times New Roman" w:cs="Times New Roman"/>
                  <w:color w:val="0000FF"/>
                  <w:sz w:val="24"/>
                  <w:szCs w:val="24"/>
                  <w:u w:val="single"/>
                </w:rPr>
                <w:t>11</w:t>
              </w:r>
            </w:hyperlink>
            <w:r w:rsidRPr="00562E27">
              <w:rPr>
                <w:rFonts w:ascii="Times New Roman" w:eastAsia="Times New Roman" w:hAnsi="Times New Roman" w:cs="Times New Roman"/>
                <w:sz w:val="24"/>
                <w:szCs w:val="24"/>
              </w:rPr>
              <w:t> Exhibit 9, # </w:t>
            </w:r>
            <w:hyperlink r:id="rId945" w:history="1">
              <w:r w:rsidRPr="00562E27">
                <w:rPr>
                  <w:rFonts w:ascii="Times New Roman" w:eastAsia="Times New Roman" w:hAnsi="Times New Roman" w:cs="Times New Roman"/>
                  <w:color w:val="0000FF"/>
                  <w:sz w:val="24"/>
                  <w:szCs w:val="24"/>
                  <w:u w:val="single"/>
                </w:rPr>
                <w:t>12</w:t>
              </w:r>
            </w:hyperlink>
            <w:r w:rsidRPr="00562E27">
              <w:rPr>
                <w:rFonts w:ascii="Times New Roman" w:eastAsia="Times New Roman" w:hAnsi="Times New Roman" w:cs="Times New Roman"/>
                <w:sz w:val="24"/>
                <w:szCs w:val="24"/>
              </w:rPr>
              <w:t> Exhibit 10, # </w:t>
            </w:r>
            <w:hyperlink r:id="rId946" w:history="1">
              <w:r w:rsidRPr="00562E27">
                <w:rPr>
                  <w:rFonts w:ascii="Times New Roman" w:eastAsia="Times New Roman" w:hAnsi="Times New Roman" w:cs="Times New Roman"/>
                  <w:color w:val="0000FF"/>
                  <w:sz w:val="24"/>
                  <w:szCs w:val="24"/>
                  <w:u w:val="single"/>
                </w:rPr>
                <w:t>13</w:t>
              </w:r>
            </w:hyperlink>
            <w:r w:rsidRPr="00562E27">
              <w:rPr>
                <w:rFonts w:ascii="Times New Roman" w:eastAsia="Times New Roman" w:hAnsi="Times New Roman" w:cs="Times New Roman"/>
                <w:sz w:val="24"/>
                <w:szCs w:val="24"/>
              </w:rPr>
              <w:t> Exhibit 11, # </w:t>
            </w:r>
            <w:hyperlink r:id="rId947" w:history="1">
              <w:r w:rsidRPr="00562E27">
                <w:rPr>
                  <w:rFonts w:ascii="Times New Roman" w:eastAsia="Times New Roman" w:hAnsi="Times New Roman" w:cs="Times New Roman"/>
                  <w:color w:val="0000FF"/>
                  <w:sz w:val="24"/>
                  <w:szCs w:val="24"/>
                  <w:u w:val="single"/>
                </w:rPr>
                <w:t>14</w:t>
              </w:r>
            </w:hyperlink>
            <w:r w:rsidRPr="00562E27">
              <w:rPr>
                <w:rFonts w:ascii="Times New Roman" w:eastAsia="Times New Roman" w:hAnsi="Times New Roman" w:cs="Times New Roman"/>
                <w:sz w:val="24"/>
                <w:szCs w:val="24"/>
              </w:rPr>
              <w:t> Exhibit 12, # </w:t>
            </w:r>
            <w:hyperlink r:id="rId948" w:history="1">
              <w:r w:rsidRPr="00562E27">
                <w:rPr>
                  <w:rFonts w:ascii="Times New Roman" w:eastAsia="Times New Roman" w:hAnsi="Times New Roman" w:cs="Times New Roman"/>
                  <w:color w:val="0000FF"/>
                  <w:sz w:val="24"/>
                  <w:szCs w:val="24"/>
                  <w:u w:val="single"/>
                </w:rPr>
                <w:t>15</w:t>
              </w:r>
            </w:hyperlink>
            <w:r w:rsidRPr="00562E27">
              <w:rPr>
                <w:rFonts w:ascii="Times New Roman" w:eastAsia="Times New Roman" w:hAnsi="Times New Roman" w:cs="Times New Roman"/>
                <w:sz w:val="24"/>
                <w:szCs w:val="24"/>
              </w:rPr>
              <w:t> Exhibit 13)(Jones, Luke) Modified Text on 1/22/2020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(Entered: 01/17/2020)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Deadlines as to CONCORD MANAGEMENT AND CONSULTING LLC: Reply to the Response to the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due by 1/28/2020.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01/22/2020)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318 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TO OPPOSITION to Motion by USA as to CONCORD MANAGEMENT AND CONSULTING LLC re 285 as to CONCORD MANAGEMENT AND CONSULTING LLC. (See Docket Entry </w:t>
            </w:r>
            <w:hyperlink r:id="rId949" w:history="1">
              <w:r w:rsidRPr="00562E27">
                <w:rPr>
                  <w:rFonts w:ascii="Times New Roman" w:eastAsia="Times New Roman" w:hAnsi="Times New Roman" w:cs="Times New Roman"/>
                  <w:color w:val="0000FF"/>
                  <w:sz w:val="24"/>
                  <w:szCs w:val="24"/>
                  <w:u w:val="single"/>
                </w:rPr>
                <w:t>306</w:t>
              </w:r>
            </w:hyperlink>
            <w:r w:rsidRPr="00562E27">
              <w:rPr>
                <w:rFonts w:ascii="Times New Roman" w:eastAsia="Times New Roman" w:hAnsi="Times New Roman" w:cs="Times New Roman"/>
                <w:sz w:val="24"/>
                <w:szCs w:val="24"/>
              </w:rPr>
              <w:t> to view document). (</w:t>
            </w:r>
            <w:proofErr w:type="spellStart"/>
            <w:r w:rsidRPr="00562E27">
              <w:rPr>
                <w:rFonts w:ascii="Times New Roman" w:eastAsia="Times New Roman" w:hAnsi="Times New Roman" w:cs="Times New Roman"/>
                <w:sz w:val="24"/>
                <w:szCs w:val="24"/>
              </w:rPr>
              <w:t>znmw</w:t>
            </w:r>
            <w:proofErr w:type="spellEnd"/>
            <w:r w:rsidRPr="00562E27">
              <w:rPr>
                <w:rFonts w:ascii="Times New Roman" w:eastAsia="Times New Roman" w:hAnsi="Times New Roman" w:cs="Times New Roman"/>
                <w:sz w:val="24"/>
                <w:szCs w:val="24"/>
              </w:rPr>
              <w:t>) (Entered: 01/28/2020)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01/21/2020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50" w:history="1">
              <w:r w:rsidRPr="00562E27">
                <w:rPr>
                  <w:rFonts w:ascii="Times New Roman" w:eastAsia="Times New Roman" w:hAnsi="Times New Roman" w:cs="Times New Roman"/>
                  <w:color w:val="0000FF"/>
                  <w:sz w:val="24"/>
                  <w:szCs w:val="24"/>
                  <w:u w:val="single"/>
                </w:rPr>
                <w:t>308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Joint MOTION for Order Setting Procedures for Jury Selection and Individual </w:t>
            </w:r>
            <w:proofErr w:type="spellStart"/>
            <w:r w:rsidRPr="00562E27">
              <w:rPr>
                <w:rFonts w:ascii="Times New Roman" w:eastAsia="Times New Roman" w:hAnsi="Times New Roman" w:cs="Times New Roman"/>
                <w:sz w:val="24"/>
                <w:szCs w:val="24"/>
              </w:rPr>
              <w:t>Voir</w:t>
            </w:r>
            <w:proofErr w:type="spellEnd"/>
            <w:r w:rsidRPr="00562E27">
              <w:rPr>
                <w:rFonts w:ascii="Times New Roman" w:eastAsia="Times New Roman" w:hAnsi="Times New Roman" w:cs="Times New Roman"/>
                <w:sz w:val="24"/>
                <w:szCs w:val="24"/>
              </w:rPr>
              <w:t xml:space="preserve"> Dire by CONCORD MANAGEMENT AND CONSULTING LLC. (Attachments: # </w:t>
            </w:r>
            <w:hyperlink r:id="rId951"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01/21/2020)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01/21/2020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52" w:history="1">
              <w:r w:rsidRPr="00562E27">
                <w:rPr>
                  <w:rFonts w:ascii="Times New Roman" w:eastAsia="Times New Roman" w:hAnsi="Times New Roman" w:cs="Times New Roman"/>
                  <w:color w:val="0000FF"/>
                  <w:sz w:val="24"/>
                  <w:szCs w:val="24"/>
                  <w:u w:val="single"/>
                </w:rPr>
                <w:t>309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DOCUMENT UNDER SEAL filed by USA as to CONCORD MANAGEMENT AND CONSULTING LLC. (This document is SEALED and only available to authorized persons.) (Attachments: # </w:t>
            </w:r>
            <w:hyperlink r:id="rId953"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Memorandum in Support Unredacted Opposition, # </w:t>
            </w:r>
            <w:hyperlink r:id="rId954"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Memorandum in Support Proposed Redactions, # </w:t>
            </w:r>
            <w:hyperlink r:id="rId955"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Text of Proposed Order)(Jones, Luke) Modified on 1/23/2020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01/21/2020)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government's </w:t>
            </w:r>
            <w:hyperlink r:id="rId956" w:history="1">
              <w:r w:rsidRPr="00562E27">
                <w:rPr>
                  <w:rFonts w:ascii="Times New Roman" w:eastAsia="Times New Roman" w:hAnsi="Times New Roman" w:cs="Times New Roman"/>
                  <w:color w:val="0000FF"/>
                  <w:sz w:val="24"/>
                  <w:szCs w:val="24"/>
                  <w:u w:val="single"/>
                </w:rPr>
                <w:t>309</w:t>
              </w:r>
            </w:hyperlink>
            <w:r w:rsidRPr="00562E27">
              <w:rPr>
                <w:rFonts w:ascii="Times New Roman" w:eastAsia="Times New Roman" w:hAnsi="Times New Roman" w:cs="Times New Roman"/>
                <w:sz w:val="24"/>
                <w:szCs w:val="24"/>
              </w:rPr>
              <w:t> Motion for Leave to File Partially Under Seal, it is ORDERED that the motion is GRANTED. Accordingly, the [309-1] unredacted version of the government's Opposition to Concord's </w:t>
            </w:r>
            <w:hyperlink r:id="rId957" w:history="1">
              <w:r w:rsidRPr="00562E27">
                <w:rPr>
                  <w:rFonts w:ascii="Times New Roman" w:eastAsia="Times New Roman" w:hAnsi="Times New Roman" w:cs="Times New Roman"/>
                  <w:color w:val="0000FF"/>
                  <w:sz w:val="24"/>
                  <w:szCs w:val="24"/>
                  <w:u w:val="single"/>
                </w:rPr>
                <w:t>300</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to Exclude Evidence shall be filed under seal, and the government shall promptly file the [309-2] redacted version of its Opposition on the public docket. The government's </w:t>
            </w:r>
            <w:hyperlink r:id="rId958" w:history="1">
              <w:r w:rsidRPr="00562E27">
                <w:rPr>
                  <w:rFonts w:ascii="Times New Roman" w:eastAsia="Times New Roman" w:hAnsi="Times New Roman" w:cs="Times New Roman"/>
                  <w:color w:val="0000FF"/>
                  <w:sz w:val="24"/>
                  <w:szCs w:val="24"/>
                  <w:u w:val="single"/>
                </w:rPr>
                <w:t>309</w:t>
              </w:r>
            </w:hyperlink>
            <w:r w:rsidRPr="00562E27">
              <w:rPr>
                <w:rFonts w:ascii="Times New Roman" w:eastAsia="Times New Roman" w:hAnsi="Times New Roman" w:cs="Times New Roman"/>
                <w:sz w:val="24"/>
                <w:szCs w:val="24"/>
              </w:rPr>
              <w:t xml:space="preserve"> Motion shall be unsealed by the Clerk of Court.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22, 2020. (lcdlf2) (Entered: 01/22/2020)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59" w:history="1">
              <w:r w:rsidRPr="00562E27">
                <w:rPr>
                  <w:rFonts w:ascii="Times New Roman" w:eastAsia="Times New Roman" w:hAnsi="Times New Roman" w:cs="Times New Roman"/>
                  <w:color w:val="0000FF"/>
                  <w:sz w:val="24"/>
                  <w:szCs w:val="24"/>
                  <w:u w:val="single"/>
                </w:rPr>
                <w:t>310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960" w:history="1">
              <w:r w:rsidRPr="00562E27">
                <w:rPr>
                  <w:rFonts w:ascii="Times New Roman" w:eastAsia="Times New Roman" w:hAnsi="Times New Roman" w:cs="Times New Roman"/>
                  <w:color w:val="0000FF"/>
                  <w:sz w:val="24"/>
                  <w:szCs w:val="24"/>
                  <w:u w:val="single"/>
                </w:rPr>
                <w:t>300</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to Exclude Evidence</w:t>
            </w:r>
            <w:r w:rsidRPr="00562E27">
              <w:rPr>
                <w:rFonts w:ascii="Times New Roman" w:eastAsia="Times New Roman" w:hAnsi="Times New Roman" w:cs="Times New Roman"/>
                <w:sz w:val="24"/>
                <w:szCs w:val="24"/>
              </w:rPr>
              <w:t> (Jones, Luke) (Entered: 01/22/2020)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61" w:history="1">
              <w:r w:rsidRPr="00562E27">
                <w:rPr>
                  <w:rFonts w:ascii="Times New Roman" w:eastAsia="Times New Roman" w:hAnsi="Times New Roman" w:cs="Times New Roman"/>
                  <w:color w:val="0000FF"/>
                  <w:sz w:val="24"/>
                  <w:szCs w:val="24"/>
                  <w:u w:val="single"/>
                </w:rPr>
                <w:t>311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962" w:history="1">
              <w:r w:rsidRPr="00562E27">
                <w:rPr>
                  <w:rFonts w:ascii="Times New Roman" w:eastAsia="Times New Roman" w:hAnsi="Times New Roman" w:cs="Times New Roman"/>
                  <w:color w:val="0000FF"/>
                  <w:sz w:val="24"/>
                  <w:szCs w:val="24"/>
                  <w:u w:val="single"/>
                </w:rPr>
                <w:t>287</w:t>
              </w:r>
            </w:hyperlink>
            <w:r w:rsidRPr="00562E27">
              <w:rPr>
                <w:rFonts w:ascii="Times New Roman" w:eastAsia="Times New Roman" w:hAnsi="Times New Roman" w:cs="Times New Roman"/>
                <w:sz w:val="24"/>
                <w:szCs w:val="24"/>
              </w:rPr>
              <w:t> MOTION to Quash </w:t>
            </w:r>
            <w:proofErr w:type="spellStart"/>
            <w:r w:rsidRPr="00562E27">
              <w:rPr>
                <w:rFonts w:ascii="Times New Roman" w:eastAsia="Times New Roman" w:hAnsi="Times New Roman" w:cs="Times New Roman"/>
                <w:i/>
                <w:iCs/>
                <w:sz w:val="24"/>
                <w:szCs w:val="24"/>
              </w:rPr>
              <w:t>Unserved</w:t>
            </w:r>
            <w:proofErr w:type="spellEnd"/>
            <w:r w:rsidRPr="00562E27">
              <w:rPr>
                <w:rFonts w:ascii="Times New Roman" w:eastAsia="Times New Roman" w:hAnsi="Times New Roman" w:cs="Times New Roman"/>
                <w:i/>
                <w:iCs/>
                <w:sz w:val="24"/>
                <w:szCs w:val="24"/>
              </w:rPr>
              <w:t xml:space="preserve"> Early Return Trial Subpoena and Opposition to the Governments Renewed Motion for Early Return Trial Subpoena</w:t>
            </w:r>
            <w:r w:rsidRPr="00562E27">
              <w:rPr>
                <w:rFonts w:ascii="Times New Roman" w:eastAsia="Times New Roman" w:hAnsi="Times New Roman" w:cs="Times New Roman"/>
                <w:sz w:val="24"/>
                <w:szCs w:val="24"/>
              </w:rPr>
              <w:t> (Attachments: # </w:t>
            </w:r>
            <w:hyperlink r:id="rId963"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w:t>
            </w:r>
            <w:hyperlink r:id="rId964"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2)(</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01/22/2020)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65" w:history="1">
              <w:r w:rsidRPr="00562E27">
                <w:rPr>
                  <w:rFonts w:ascii="Times New Roman" w:eastAsia="Times New Roman" w:hAnsi="Times New Roman" w:cs="Times New Roman"/>
                  <w:color w:val="0000FF"/>
                  <w:sz w:val="24"/>
                  <w:szCs w:val="24"/>
                  <w:u w:val="single"/>
                </w:rPr>
                <w:t>312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DOCUMENT UNDER SEAL as to CONCORD MANAGEMENT AND CONSULTING LLC. (This document is SEALED and only available to authorized persons.) (Attachments: # </w:t>
            </w:r>
            <w:hyperlink r:id="rId966"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Unredacted Reply In Support of </w:t>
            </w:r>
            <w:hyperlink r:id="rId967" w:history="1">
              <w:r w:rsidRPr="00562E27">
                <w:rPr>
                  <w:rFonts w:ascii="Times New Roman" w:eastAsia="Times New Roman" w:hAnsi="Times New Roman" w:cs="Times New Roman"/>
                  <w:color w:val="0000FF"/>
                  <w:sz w:val="24"/>
                  <w:szCs w:val="24"/>
                  <w:u w:val="single"/>
                </w:rPr>
                <w:t>287</w:t>
              </w:r>
            </w:hyperlink>
            <w:r w:rsidRPr="00562E27">
              <w:rPr>
                <w:rFonts w:ascii="Times New Roman" w:eastAsia="Times New Roman" w:hAnsi="Times New Roman" w:cs="Times New Roman"/>
                <w:sz w:val="24"/>
                <w:szCs w:val="24"/>
              </w:rPr>
              <w:t xml:space="preserve"> Motion to Quash </w:t>
            </w:r>
            <w:proofErr w:type="spellStart"/>
            <w:r w:rsidRPr="00562E27">
              <w:rPr>
                <w:rFonts w:ascii="Times New Roman" w:eastAsia="Times New Roman" w:hAnsi="Times New Roman" w:cs="Times New Roman"/>
                <w:sz w:val="24"/>
                <w:szCs w:val="24"/>
              </w:rPr>
              <w:t>Unserved</w:t>
            </w:r>
            <w:proofErr w:type="spellEnd"/>
            <w:r w:rsidRPr="00562E27">
              <w:rPr>
                <w:rFonts w:ascii="Times New Roman" w:eastAsia="Times New Roman" w:hAnsi="Times New Roman" w:cs="Times New Roman"/>
                <w:sz w:val="24"/>
                <w:szCs w:val="24"/>
              </w:rPr>
              <w:t xml:space="preserve"> Early Return Trial and Opposition to the Government's Renewed Motion for Early Return Trial Subpoena, # </w:t>
            </w:r>
            <w:hyperlink r:id="rId968"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Modified on 1/23/2020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(Entered: 01/22/2020)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Concord's </w:t>
            </w:r>
            <w:hyperlink r:id="rId969" w:history="1">
              <w:r w:rsidRPr="00562E27">
                <w:rPr>
                  <w:rFonts w:ascii="Times New Roman" w:eastAsia="Times New Roman" w:hAnsi="Times New Roman" w:cs="Times New Roman"/>
                  <w:color w:val="0000FF"/>
                  <w:sz w:val="24"/>
                  <w:szCs w:val="24"/>
                  <w:u w:val="single"/>
                </w:rPr>
                <w:t>312</w:t>
              </w:r>
            </w:hyperlink>
            <w:r w:rsidRPr="00562E27">
              <w:rPr>
                <w:rFonts w:ascii="Times New Roman" w:eastAsia="Times New Roman" w:hAnsi="Times New Roman" w:cs="Times New Roman"/>
                <w:sz w:val="24"/>
                <w:szCs w:val="24"/>
              </w:rPr>
              <w:t> Motion for Leave to File Partially Under Seal, it is ORDERED that the motion is GRANTED. Accordingly, an unredacted version of Concord's Reply in Support of its </w:t>
            </w:r>
            <w:hyperlink r:id="rId970" w:history="1">
              <w:r w:rsidRPr="00562E27">
                <w:rPr>
                  <w:rFonts w:ascii="Times New Roman" w:eastAsia="Times New Roman" w:hAnsi="Times New Roman" w:cs="Times New Roman"/>
                  <w:color w:val="0000FF"/>
                  <w:sz w:val="24"/>
                  <w:szCs w:val="24"/>
                  <w:u w:val="single"/>
                </w:rPr>
                <w:t>287</w:t>
              </w:r>
            </w:hyperlink>
            <w:r w:rsidRPr="00562E27">
              <w:rPr>
                <w:rFonts w:ascii="Times New Roman" w:eastAsia="Times New Roman" w:hAnsi="Times New Roman" w:cs="Times New Roman"/>
                <w:sz w:val="24"/>
                <w:szCs w:val="24"/>
              </w:rPr>
              <w:t xml:space="preserve"> Motion to Quash </w:t>
            </w:r>
            <w:proofErr w:type="spellStart"/>
            <w:r w:rsidRPr="00562E27">
              <w:rPr>
                <w:rFonts w:ascii="Times New Roman" w:eastAsia="Times New Roman" w:hAnsi="Times New Roman" w:cs="Times New Roman"/>
                <w:sz w:val="24"/>
                <w:szCs w:val="24"/>
              </w:rPr>
              <w:t>Unserved</w:t>
            </w:r>
            <w:proofErr w:type="spellEnd"/>
            <w:r w:rsidRPr="00562E27">
              <w:rPr>
                <w:rFonts w:ascii="Times New Roman" w:eastAsia="Times New Roman" w:hAnsi="Times New Roman" w:cs="Times New Roman"/>
                <w:sz w:val="24"/>
                <w:szCs w:val="24"/>
              </w:rPr>
              <w:t xml:space="preserve"> Early Return Trial Subpoena and Opposition to the Government's Renewed Motion for Early Return Trial Subpoena shall be filed under seal, and a redacted version of the same shall remain on the public docket. Concord's </w:t>
            </w:r>
            <w:hyperlink r:id="rId971" w:history="1">
              <w:r w:rsidRPr="00562E27">
                <w:rPr>
                  <w:rFonts w:ascii="Times New Roman" w:eastAsia="Times New Roman" w:hAnsi="Times New Roman" w:cs="Times New Roman"/>
                  <w:color w:val="0000FF"/>
                  <w:sz w:val="24"/>
                  <w:szCs w:val="24"/>
                  <w:u w:val="single"/>
                </w:rPr>
                <w:t>312</w:t>
              </w:r>
            </w:hyperlink>
            <w:r w:rsidRPr="00562E27">
              <w:rPr>
                <w:rFonts w:ascii="Times New Roman" w:eastAsia="Times New Roman" w:hAnsi="Times New Roman" w:cs="Times New Roman"/>
                <w:sz w:val="24"/>
                <w:szCs w:val="24"/>
              </w:rPr>
              <w:t xml:space="preserve"> Motion shall be unsealed by the Clerk of Court.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22, 2020. (lcdlf2) (Entered: 01/22/2020)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01/23/2020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72" w:history="1">
              <w:r w:rsidRPr="00562E27">
                <w:rPr>
                  <w:rFonts w:ascii="Times New Roman" w:eastAsia="Times New Roman" w:hAnsi="Times New Roman" w:cs="Times New Roman"/>
                  <w:color w:val="0000FF"/>
                  <w:sz w:val="24"/>
                  <w:szCs w:val="24"/>
                  <w:u w:val="single"/>
                </w:rPr>
                <w:t>315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ATTORNEY APPEARANCE Adam C. Jed appearing for USA. (Jed, Adam) (Entered: 01/23/2020)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directing counsel for the government to appear following the status conference scheduled for tomorrow, January 24, 2020, for a brief sealed, ex parte hearing concerning the government's 299 Filing under Section 4 of the Classified Information Procedures Act.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23, 2020. (lcdlf2) (Entered: 01/23/2020)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Status Conference as to CONCORD MANAGEMENT AND CONSULTING LLC held on 1/24/2020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Court GRANTS in part and DENIES in part </w:t>
            </w:r>
            <w:hyperlink r:id="rId973" w:history="1">
              <w:r w:rsidRPr="00562E27">
                <w:rPr>
                  <w:rFonts w:ascii="Times New Roman" w:eastAsia="Times New Roman" w:hAnsi="Times New Roman" w:cs="Times New Roman"/>
                  <w:color w:val="0000FF"/>
                  <w:sz w:val="24"/>
                  <w:szCs w:val="24"/>
                  <w:u w:val="single"/>
                </w:rPr>
                <w:t>287</w:t>
              </w:r>
            </w:hyperlink>
            <w:r w:rsidRPr="00562E27">
              <w:rPr>
                <w:rFonts w:ascii="Times New Roman" w:eastAsia="Times New Roman" w:hAnsi="Times New Roman" w:cs="Times New Roman"/>
                <w:sz w:val="24"/>
                <w:szCs w:val="24"/>
              </w:rPr>
              <w:t> defendant's Motion to Quash as to CONCORD MANAGEMENT AND CONSULTING LLC (2). Court GRANTS in part and DENIES in part </w:t>
            </w:r>
            <w:hyperlink r:id="rId974" w:history="1">
              <w:r w:rsidRPr="00562E27">
                <w:rPr>
                  <w:rFonts w:ascii="Times New Roman" w:eastAsia="Times New Roman" w:hAnsi="Times New Roman" w:cs="Times New Roman"/>
                  <w:color w:val="0000FF"/>
                  <w:sz w:val="24"/>
                  <w:szCs w:val="24"/>
                  <w:u w:val="single"/>
                </w:rPr>
                <w:t>289</w:t>
              </w:r>
            </w:hyperlink>
            <w:r w:rsidRPr="00562E27">
              <w:rPr>
                <w:rFonts w:ascii="Times New Roman" w:eastAsia="Times New Roman" w:hAnsi="Times New Roman" w:cs="Times New Roman"/>
                <w:sz w:val="24"/>
                <w:szCs w:val="24"/>
              </w:rPr>
              <w:t> Government's Motion as to CONCORD MANAGEMENT AND CONSULTING LLC (2); Court GRANTED in PART </w:t>
            </w:r>
            <w:hyperlink r:id="rId975" w:history="1">
              <w:r w:rsidRPr="00562E27">
                <w:rPr>
                  <w:rFonts w:ascii="Times New Roman" w:eastAsia="Times New Roman" w:hAnsi="Times New Roman" w:cs="Times New Roman"/>
                  <w:color w:val="0000FF"/>
                  <w:sz w:val="24"/>
                  <w:szCs w:val="24"/>
                  <w:u w:val="single"/>
                </w:rPr>
                <w:t>308</w:t>
              </w:r>
            </w:hyperlink>
            <w:r w:rsidRPr="00562E27">
              <w:rPr>
                <w:rFonts w:ascii="Times New Roman" w:eastAsia="Times New Roman" w:hAnsi="Times New Roman" w:cs="Times New Roman"/>
                <w:sz w:val="24"/>
                <w:szCs w:val="24"/>
              </w:rPr>
              <w:t xml:space="preserve"> Joint Motion for Order as to CONCORD MANAGEMENT AND CONSULTING LLC (2). Speedy Trial Excludable (XT) started 1/24/2020 through 2/26/2020 in the interest of justice. Motion Hearing set for 2/26/2020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Bond Status of Defendant: N/A; Court Reporter: Sara Wick Defense Attorney: Eric A.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and Katherine Joanne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xml:space="preserve">; US Attorney: Luke Jones, Jonathan Kravis, Peter Lawless, Adam Jed, Heather </w:t>
            </w:r>
            <w:proofErr w:type="spellStart"/>
            <w:r w:rsidRPr="00562E27">
              <w:rPr>
                <w:rFonts w:ascii="Times New Roman" w:eastAsia="Times New Roman" w:hAnsi="Times New Roman" w:cs="Times New Roman"/>
                <w:sz w:val="24"/>
                <w:szCs w:val="24"/>
              </w:rPr>
              <w:t>Alpino</w:t>
            </w:r>
            <w:proofErr w:type="spellEnd"/>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Modified text to reflect Judge's ruling on 1/29/2020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01/24/2020)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stated in the Court's </w:t>
            </w:r>
            <w:hyperlink r:id="rId976" w:history="1">
              <w:r w:rsidRPr="00562E27">
                <w:rPr>
                  <w:rFonts w:ascii="Times New Roman" w:eastAsia="Times New Roman" w:hAnsi="Times New Roman" w:cs="Times New Roman"/>
                  <w:color w:val="0000FF"/>
                  <w:sz w:val="24"/>
                  <w:szCs w:val="24"/>
                  <w:u w:val="single"/>
                </w:rPr>
                <w:t>214</w:t>
              </w:r>
            </w:hyperlink>
            <w:r w:rsidRPr="00562E27">
              <w:rPr>
                <w:rFonts w:ascii="Times New Roman" w:eastAsia="Times New Roman" w:hAnsi="Times New Roman" w:cs="Times New Roman"/>
                <w:sz w:val="24"/>
                <w:szCs w:val="24"/>
              </w:rPr>
              <w:t xml:space="preserve"> Scheduling Order and during today's status hearing, it is ORDERED that the parties shall file any motions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related to exhibits or witnesses on or before February 7, 2020; the parties shall file oppositions to any such motions on or before February 17, 2020, and any replies on or before February 21, 2020. It is further ORDERED that the hearing scheduled for February 20, 2020, is VACATED, and a new hearing is scheduled for 10 a.m. on February 26, 2020. Finally, it is ordered that the parties' </w:t>
            </w:r>
            <w:hyperlink r:id="rId977" w:history="1">
              <w:r w:rsidRPr="00562E27">
                <w:rPr>
                  <w:rFonts w:ascii="Times New Roman" w:eastAsia="Times New Roman" w:hAnsi="Times New Roman" w:cs="Times New Roman"/>
                  <w:color w:val="0000FF"/>
                  <w:sz w:val="24"/>
                  <w:szCs w:val="24"/>
                  <w:u w:val="single"/>
                </w:rPr>
                <w:t>308</w:t>
              </w:r>
            </w:hyperlink>
            <w:r w:rsidRPr="00562E27">
              <w:rPr>
                <w:rFonts w:ascii="Times New Roman" w:eastAsia="Times New Roman" w:hAnsi="Times New Roman" w:cs="Times New Roman"/>
                <w:sz w:val="24"/>
                <w:szCs w:val="24"/>
              </w:rPr>
              <w:t xml:space="preserve"> Joint Motion for Order Setting Procedures for Jury Selection and Individual </w:t>
            </w:r>
            <w:proofErr w:type="spellStart"/>
            <w:r w:rsidRPr="00562E27">
              <w:rPr>
                <w:rFonts w:ascii="Times New Roman" w:eastAsia="Times New Roman" w:hAnsi="Times New Roman" w:cs="Times New Roman"/>
                <w:sz w:val="24"/>
                <w:szCs w:val="24"/>
              </w:rPr>
              <w:t>Voir</w:t>
            </w:r>
            <w:proofErr w:type="spellEnd"/>
            <w:r w:rsidRPr="00562E27">
              <w:rPr>
                <w:rFonts w:ascii="Times New Roman" w:eastAsia="Times New Roman" w:hAnsi="Times New Roman" w:cs="Times New Roman"/>
                <w:sz w:val="24"/>
                <w:szCs w:val="24"/>
              </w:rPr>
              <w:t xml:space="preserve"> Dire is GRANTED in PART; the government, rather than the Court, will be responsible for providing copies of the completed questionnaires to the defense and to the Court.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24, 2020. (lcdlf2) (Entered: 01/24/2020)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For the reasons given at the hearing of January 24, 2020, the Court GRANTS in part and DENIES in part the government's </w:t>
            </w:r>
            <w:hyperlink r:id="rId978" w:history="1">
              <w:r w:rsidRPr="00562E27">
                <w:rPr>
                  <w:rFonts w:ascii="Times New Roman" w:eastAsia="Times New Roman" w:hAnsi="Times New Roman" w:cs="Times New Roman"/>
                  <w:color w:val="0000FF"/>
                  <w:sz w:val="24"/>
                  <w:szCs w:val="24"/>
                  <w:u w:val="single"/>
                </w:rPr>
                <w:t>289</w:t>
              </w:r>
            </w:hyperlink>
            <w:r w:rsidRPr="00562E27">
              <w:rPr>
                <w:rFonts w:ascii="Times New Roman" w:eastAsia="Times New Roman" w:hAnsi="Times New Roman" w:cs="Times New Roman"/>
                <w:sz w:val="24"/>
                <w:szCs w:val="24"/>
              </w:rPr>
              <w:t> Motion for Early Return Trial Subpoena and GRANTS in part and DENIES in part Concord's </w:t>
            </w:r>
            <w:hyperlink r:id="rId979" w:history="1">
              <w:r w:rsidRPr="00562E27">
                <w:rPr>
                  <w:rFonts w:ascii="Times New Roman" w:eastAsia="Times New Roman" w:hAnsi="Times New Roman" w:cs="Times New Roman"/>
                  <w:color w:val="0000FF"/>
                  <w:sz w:val="24"/>
                  <w:szCs w:val="24"/>
                  <w:u w:val="single"/>
                </w:rPr>
                <w:t>287</w:t>
              </w:r>
            </w:hyperlink>
            <w:r w:rsidRPr="00562E27">
              <w:rPr>
                <w:rFonts w:ascii="Times New Roman" w:eastAsia="Times New Roman" w:hAnsi="Times New Roman" w:cs="Times New Roman"/>
                <w:sz w:val="24"/>
                <w:szCs w:val="24"/>
              </w:rPr>
              <w:t xml:space="preserve"> Motion to Quash </w:t>
            </w:r>
            <w:proofErr w:type="spellStart"/>
            <w:r w:rsidRPr="00562E27">
              <w:rPr>
                <w:rFonts w:ascii="Times New Roman" w:eastAsia="Times New Roman" w:hAnsi="Times New Roman" w:cs="Times New Roman"/>
                <w:sz w:val="24"/>
                <w:szCs w:val="24"/>
              </w:rPr>
              <w:t>Unserved</w:t>
            </w:r>
            <w:proofErr w:type="spellEnd"/>
            <w:r w:rsidRPr="00562E27">
              <w:rPr>
                <w:rFonts w:ascii="Times New Roman" w:eastAsia="Times New Roman" w:hAnsi="Times New Roman" w:cs="Times New Roman"/>
                <w:sz w:val="24"/>
                <w:szCs w:val="24"/>
              </w:rPr>
              <w:t xml:space="preserve"> Early Return Trial Subpoena. The government shall file any other motion for an early return trial subpoena on or before January 29, 2020.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24, 2020. (lcdlf1) (Entered: 01/24/2020)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01/24/2020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Earlier today, the Court revised the deadlines for the parties to file motions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related to exhibits and witnesses. However, given that Concord is not required to provide its exhibits and witnesses to the government until February 10, 2020, the Court hereby extends the deadlines for the parties to file any motions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related to the defendant's exhibits until February 17, 2020; any oppositions shall be filed on or before February 24, 2020, and any replies shall be filed on or before February 28, 2020.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24, 2020. (lcdlf2) (Entered: 01/24/2020)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SCHEDULING ORDER. The parties are directed to file a single Joint Pretrial Statement on or before March 2, 2020. The Joint Pretrial Statement shall include: (1) a concise joint statement of the case for the Court to read to prospective jurors; (b) an estimate of the number of days the trial is anticipated to last; (c) a list of all outstanding motions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(d) a list of expert witnesses, if any, accompanied by a brief description of each witness's area of expertise and expected testimony, followed by specific objections (if any) to each witness; (e) a list of exhibits that each party intends to offer during trial that identifies each exhibit by number and specifies those exhibits to which there is an objection, and the basis for the objection, e.g., "hearsay" or "F.R.E. 403," without further argument (Exhibits will be presumed authentic unless an objection to their authenticity is noted on the Joint Pretrial Statement); (f) any stipulations, signed by counsel and the defendant; and (g) a list of any matters of which the parties seek the Court to take judicial notice, along with the proposed language. On or before February 12, 2020, the parties shall deliver to chambers copies of their proposed exhibits in electronic form on disk and in paper form in a binder (or set of binders). The proposed exhibits shall be pre-marked with exhibit numbers and divided by numbered tabs -- with an index or table of contents for each binders. Exhibit binders may not be larger than 3 inches and must be </w:t>
            </w:r>
            <w:proofErr w:type="spellStart"/>
            <w:r w:rsidRPr="00562E27">
              <w:rPr>
                <w:rFonts w:ascii="Times New Roman" w:eastAsia="Times New Roman" w:hAnsi="Times New Roman" w:cs="Times New Roman"/>
                <w:sz w:val="24"/>
                <w:szCs w:val="24"/>
              </w:rPr>
              <w:t>labelled</w:t>
            </w:r>
            <w:proofErr w:type="spellEnd"/>
            <w:r w:rsidRPr="00562E27">
              <w:rPr>
                <w:rFonts w:ascii="Times New Roman" w:eastAsia="Times New Roman" w:hAnsi="Times New Roman" w:cs="Times New Roman"/>
                <w:sz w:val="24"/>
                <w:szCs w:val="24"/>
              </w:rPr>
              <w:t xml:space="preserve"> on the front and spine of the binder with the name of the party, volume number, and the numbers of the exhibits found inside. (For example: Defendant's Exhibits Vol. 1, Ex. 1-27).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24, 2020. (lcdlf2) (Entered: 01/24/2020)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80" w:history="1">
              <w:r w:rsidRPr="00562E27">
                <w:rPr>
                  <w:rFonts w:ascii="Times New Roman" w:eastAsia="Times New Roman" w:hAnsi="Times New Roman" w:cs="Times New Roman"/>
                  <w:color w:val="0000FF"/>
                  <w:sz w:val="24"/>
                  <w:szCs w:val="24"/>
                  <w:u w:val="single"/>
                </w:rPr>
                <w:t>317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USA as to CONCORD MANAGEMENT AND CONSULTING LLC re </w:t>
            </w:r>
            <w:hyperlink r:id="rId981" w:history="1">
              <w:r w:rsidRPr="00562E27">
                <w:rPr>
                  <w:rFonts w:ascii="Times New Roman" w:eastAsia="Times New Roman" w:hAnsi="Times New Roman" w:cs="Times New Roman"/>
                  <w:color w:val="0000FF"/>
                  <w:sz w:val="24"/>
                  <w:szCs w:val="24"/>
                  <w:u w:val="single"/>
                </w:rPr>
                <w:t>298</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To Preclude Improper Argument and Evidence</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Lallas</w:t>
            </w:r>
            <w:proofErr w:type="spellEnd"/>
            <w:r w:rsidRPr="00562E27">
              <w:rPr>
                <w:rFonts w:ascii="Times New Roman" w:eastAsia="Times New Roman" w:hAnsi="Times New Roman" w:cs="Times New Roman"/>
                <w:sz w:val="24"/>
                <w:szCs w:val="24"/>
              </w:rPr>
              <w:t>, Peter) (Entered: 01/24/2020)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Deadlines/Hearings as to CONCORD MANAGEMENT AND CONSULTING LLC (2): Exhibit List due by 2/12/2020.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due by 2/17/2020. Responses due by 2/24/2020 Replies due by 2/28/2020. Joint Pretrial Statement due by 3/2/2020.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01/27/2020)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NOTICE OF HEARING as to CONCORD MANAGEMENT AND CONSULTING LLC (2). Motion Hearing set for 3/2/2020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01/28/2020)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01/28/2020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82" w:history="1">
              <w:r w:rsidRPr="00562E27">
                <w:rPr>
                  <w:rFonts w:ascii="Times New Roman" w:eastAsia="Times New Roman" w:hAnsi="Times New Roman" w:cs="Times New Roman"/>
                  <w:color w:val="0000FF"/>
                  <w:sz w:val="24"/>
                  <w:szCs w:val="24"/>
                  <w:u w:val="single"/>
                </w:rPr>
                <w:t>319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CONCORD MANAGEMENT AND CONSULTING LLC re </w:t>
            </w:r>
            <w:hyperlink r:id="rId983" w:history="1">
              <w:r w:rsidRPr="00562E27">
                <w:rPr>
                  <w:rFonts w:ascii="Times New Roman" w:eastAsia="Times New Roman" w:hAnsi="Times New Roman" w:cs="Times New Roman"/>
                  <w:color w:val="0000FF"/>
                  <w:sz w:val="24"/>
                  <w:szCs w:val="24"/>
                  <w:u w:val="single"/>
                </w:rPr>
                <w:t>300</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to Exclude Evidence</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01/28/2020)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84" w:history="1">
              <w:r w:rsidRPr="00562E27">
                <w:rPr>
                  <w:rFonts w:ascii="Times New Roman" w:eastAsia="Times New Roman" w:hAnsi="Times New Roman" w:cs="Times New Roman"/>
                  <w:color w:val="0000FF"/>
                  <w:sz w:val="24"/>
                  <w:szCs w:val="24"/>
                  <w:u w:val="single"/>
                </w:rPr>
                <w:t>320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FOR LEAVE TO FILE DOCUMENT UNDER SEAL as to CONCORD MANAGEMENT AND CONSULTING LLC. (This document is SEALED and only available to authorized persons.) (Attachments: # </w:t>
            </w:r>
            <w:hyperlink r:id="rId98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Unredacted Reply In Support of </w:t>
            </w:r>
            <w:hyperlink r:id="rId986" w:history="1">
              <w:r w:rsidRPr="00562E27">
                <w:rPr>
                  <w:rFonts w:ascii="Times New Roman" w:eastAsia="Times New Roman" w:hAnsi="Times New Roman" w:cs="Times New Roman"/>
                  <w:color w:val="0000FF"/>
                  <w:sz w:val="24"/>
                  <w:szCs w:val="24"/>
                  <w:u w:val="single"/>
                </w:rPr>
                <w:t>300</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to Exclude Evidence, # </w:t>
            </w:r>
            <w:hyperlink r:id="rId987"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01/28/2020)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Concord's </w:t>
            </w:r>
            <w:hyperlink r:id="rId988" w:history="1">
              <w:r w:rsidRPr="00562E27">
                <w:rPr>
                  <w:rFonts w:ascii="Times New Roman" w:eastAsia="Times New Roman" w:hAnsi="Times New Roman" w:cs="Times New Roman"/>
                  <w:color w:val="0000FF"/>
                  <w:sz w:val="24"/>
                  <w:szCs w:val="24"/>
                  <w:u w:val="single"/>
                </w:rPr>
                <w:t>320</w:t>
              </w:r>
            </w:hyperlink>
            <w:r w:rsidRPr="00562E27">
              <w:rPr>
                <w:rFonts w:ascii="Times New Roman" w:eastAsia="Times New Roman" w:hAnsi="Times New Roman" w:cs="Times New Roman"/>
                <w:sz w:val="24"/>
                <w:szCs w:val="24"/>
              </w:rPr>
              <w:t> Motion for Leave to File Partially Under Seal, it is ORDERED that the motion is GRANTED. Accordingly, an unredacted version of Concord's </w:t>
            </w:r>
            <w:hyperlink r:id="rId989" w:history="1">
              <w:r w:rsidRPr="00562E27">
                <w:rPr>
                  <w:rFonts w:ascii="Times New Roman" w:eastAsia="Times New Roman" w:hAnsi="Times New Roman" w:cs="Times New Roman"/>
                  <w:color w:val="0000FF"/>
                  <w:sz w:val="24"/>
                  <w:szCs w:val="24"/>
                  <w:u w:val="single"/>
                </w:rPr>
                <w:t>319</w:t>
              </w:r>
            </w:hyperlink>
            <w:r w:rsidRPr="00562E27">
              <w:rPr>
                <w:rFonts w:ascii="Times New Roman" w:eastAsia="Times New Roman" w:hAnsi="Times New Roman" w:cs="Times New Roman"/>
                <w:sz w:val="24"/>
                <w:szCs w:val="24"/>
              </w:rPr>
              <w:t> Reply in Support of its </w:t>
            </w:r>
            <w:hyperlink r:id="rId990" w:history="1">
              <w:r w:rsidRPr="00562E27">
                <w:rPr>
                  <w:rFonts w:ascii="Times New Roman" w:eastAsia="Times New Roman" w:hAnsi="Times New Roman" w:cs="Times New Roman"/>
                  <w:color w:val="0000FF"/>
                  <w:sz w:val="24"/>
                  <w:szCs w:val="24"/>
                  <w:u w:val="single"/>
                </w:rPr>
                <w:t>300</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to Exclude Evidence shall remain under seal and a redacted version of the same shall remain on the public docket. Concord's </w:t>
            </w:r>
            <w:hyperlink r:id="rId991" w:history="1">
              <w:r w:rsidRPr="00562E27">
                <w:rPr>
                  <w:rFonts w:ascii="Times New Roman" w:eastAsia="Times New Roman" w:hAnsi="Times New Roman" w:cs="Times New Roman"/>
                  <w:color w:val="0000FF"/>
                  <w:sz w:val="24"/>
                  <w:szCs w:val="24"/>
                  <w:u w:val="single"/>
                </w:rPr>
                <w:t>320</w:t>
              </w:r>
            </w:hyperlink>
            <w:r w:rsidRPr="00562E27">
              <w:rPr>
                <w:rFonts w:ascii="Times New Roman" w:eastAsia="Times New Roman" w:hAnsi="Times New Roman" w:cs="Times New Roman"/>
                <w:sz w:val="24"/>
                <w:szCs w:val="24"/>
              </w:rPr>
              <w:t xml:space="preserve"> Motion shall be unsealed by the Clerk of Court.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28, 2020. (lcdlf2) (Entered: 01/28/2020)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01/29/2020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992" w:history="1">
              <w:r w:rsidRPr="00562E27">
                <w:rPr>
                  <w:rFonts w:ascii="Times New Roman" w:eastAsia="Times New Roman" w:hAnsi="Times New Roman" w:cs="Times New Roman"/>
                  <w:color w:val="0000FF"/>
                  <w:sz w:val="24"/>
                  <w:szCs w:val="24"/>
                  <w:u w:val="single"/>
                </w:rPr>
                <w:t>322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993"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Unredacted Renewed Motion for Early Return Trial Subpoena, # </w:t>
            </w:r>
            <w:hyperlink r:id="rId994"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Exhibit 1 to Renewed Motion, # </w:t>
            </w:r>
            <w:hyperlink r:id="rId995"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Exhibit 2 to Renewed Motion, # </w:t>
            </w:r>
            <w:hyperlink r:id="rId996"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Exhibit 3 to Renewed Motion, # </w:t>
            </w:r>
            <w:hyperlink r:id="rId997"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Exhibit 4 to Renewed Motion, # </w:t>
            </w:r>
            <w:hyperlink r:id="rId998"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Exhibit Exhibit 5 to Renewed Motion, # </w:t>
            </w:r>
            <w:hyperlink r:id="rId999"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Text of Proposed Order)(Kravis, Jonathan) (Entered: 01/29/2020)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01/30/2020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00" w:history="1">
              <w:r w:rsidRPr="00562E27">
                <w:rPr>
                  <w:rFonts w:ascii="Times New Roman" w:eastAsia="Times New Roman" w:hAnsi="Times New Roman" w:cs="Times New Roman"/>
                  <w:color w:val="0000FF"/>
                  <w:sz w:val="24"/>
                  <w:szCs w:val="24"/>
                  <w:u w:val="single"/>
                </w:rPr>
                <w:t>323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Relief from Scheduling Order Regarding Exhibit and Witness Lists by CONCORD MANAGEMENT AND CONSULTING LLC. (Attachments: # </w:t>
            </w:r>
            <w:hyperlink r:id="rId1001"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Modified Text on 1/30/2020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01/30/2020)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01/30/2020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government's </w:t>
            </w:r>
            <w:hyperlink r:id="rId1002" w:history="1">
              <w:r w:rsidRPr="00562E27">
                <w:rPr>
                  <w:rFonts w:ascii="Times New Roman" w:eastAsia="Times New Roman" w:hAnsi="Times New Roman" w:cs="Times New Roman"/>
                  <w:color w:val="0000FF"/>
                  <w:sz w:val="24"/>
                  <w:szCs w:val="24"/>
                  <w:u w:val="single"/>
                </w:rPr>
                <w:t>322</w:t>
              </w:r>
            </w:hyperlink>
            <w:r w:rsidRPr="00562E27">
              <w:rPr>
                <w:rFonts w:ascii="Times New Roman" w:eastAsia="Times New Roman" w:hAnsi="Times New Roman" w:cs="Times New Roman"/>
                <w:sz w:val="24"/>
                <w:szCs w:val="24"/>
              </w:rPr>
              <w:t> Motion for Leave to File Partially Under Seal, it is ORDERED that the motion is GRANTED. Accordingly, the unredacted version of the government's Renewed Motion for Early Return Trial Subpoena and accompanying exhibits shall be filed under seal. The government shall promptly file a redacted version of its Renewed Motion for Early Return Trial Subpoena and accompanying exhibits on the public docket. It is further ORDERED that Concord shall file any opposition to the government's Renewed Motion for Early Return Trial Subpoena on or before February 3, 2020. Finally, the government's </w:t>
            </w:r>
            <w:hyperlink r:id="rId1003" w:history="1">
              <w:r w:rsidRPr="00562E27">
                <w:rPr>
                  <w:rFonts w:ascii="Times New Roman" w:eastAsia="Times New Roman" w:hAnsi="Times New Roman" w:cs="Times New Roman"/>
                  <w:color w:val="0000FF"/>
                  <w:sz w:val="24"/>
                  <w:szCs w:val="24"/>
                  <w:u w:val="single"/>
                </w:rPr>
                <w:t>322</w:t>
              </w:r>
            </w:hyperlink>
            <w:r w:rsidRPr="00562E27">
              <w:rPr>
                <w:rFonts w:ascii="Times New Roman" w:eastAsia="Times New Roman" w:hAnsi="Times New Roman" w:cs="Times New Roman"/>
                <w:sz w:val="24"/>
                <w:szCs w:val="24"/>
              </w:rPr>
              <w:t xml:space="preserve"> Motion for Leave to File Partially Under Seal shall be unsealed by the Clerk of Court.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30, 2020. (lcdlf2) (Entered: 01/30/2020)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01/30/2020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04" w:history="1">
              <w:r w:rsidRPr="00562E27">
                <w:rPr>
                  <w:rFonts w:ascii="Times New Roman" w:eastAsia="Times New Roman" w:hAnsi="Times New Roman" w:cs="Times New Roman"/>
                  <w:color w:val="0000FF"/>
                  <w:sz w:val="24"/>
                  <w:szCs w:val="24"/>
                  <w:u w:val="single"/>
                </w:rPr>
                <w:t>325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Early Return Trial Subpoena </w:t>
            </w:r>
            <w:r w:rsidRPr="00562E27">
              <w:rPr>
                <w:rFonts w:ascii="Times New Roman" w:eastAsia="Times New Roman" w:hAnsi="Times New Roman" w:cs="Times New Roman"/>
                <w:i/>
                <w:iCs/>
                <w:sz w:val="24"/>
                <w:szCs w:val="24"/>
              </w:rPr>
              <w:t>Redacted</w:t>
            </w:r>
            <w:r w:rsidRPr="00562E27">
              <w:rPr>
                <w:rFonts w:ascii="Times New Roman" w:eastAsia="Times New Roman" w:hAnsi="Times New Roman" w:cs="Times New Roman"/>
                <w:sz w:val="24"/>
                <w:szCs w:val="24"/>
              </w:rPr>
              <w:t xml:space="preserve"> by USA as to </w:t>
            </w:r>
            <w:r w:rsidRPr="00562E27">
              <w:rPr>
                <w:rFonts w:ascii="Times New Roman" w:eastAsia="Times New Roman" w:hAnsi="Times New Roman" w:cs="Times New Roman"/>
                <w:sz w:val="24"/>
                <w:szCs w:val="24"/>
              </w:rPr>
              <w:lastRenderedPageBreak/>
              <w:t>CONCORD MANAGEMENT AND CONSULTING LLC. (Kravis, Jonathan) (Entered: 01/30/2020)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01/31/2020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Due to the Jury Office's scheduling demands, potential jurors will report to Courtroom 12 on April 1, 2020 at 9:30 a.m. to complete the written questionnaire, rather than on March 10, 2020, as previously scheduled. Accordingly, the parties shall file under seal, on or before 3:00 p.m. on April 3, 2020, any motions to strike for cause. The parties' motions shall not include any argument, but only the names of the prospective jurors and the question numbers that justify the proposed strikes.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31, 2020. (lcdlf2) (Entered: 01/31/2020)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01/31/2020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Before the Court is Concord's </w:t>
            </w:r>
            <w:hyperlink r:id="rId1005" w:history="1">
              <w:r w:rsidRPr="00562E27">
                <w:rPr>
                  <w:rFonts w:ascii="Times New Roman" w:eastAsia="Times New Roman" w:hAnsi="Times New Roman" w:cs="Times New Roman"/>
                  <w:color w:val="0000FF"/>
                  <w:sz w:val="24"/>
                  <w:szCs w:val="24"/>
                  <w:u w:val="single"/>
                </w:rPr>
                <w:t>323</w:t>
              </w:r>
            </w:hyperlink>
            <w:r w:rsidRPr="00562E27">
              <w:rPr>
                <w:rFonts w:ascii="Times New Roman" w:eastAsia="Times New Roman" w:hAnsi="Times New Roman" w:cs="Times New Roman"/>
                <w:sz w:val="24"/>
                <w:szCs w:val="24"/>
              </w:rPr>
              <w:t xml:space="preserve"> Motion for Scheduling Order Regarding Exhibit and Witness Lists, which the government opposes. If the government intends to file any response to this motion, it shall do so on or before February 3, 2020.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31, 2020. (lcdlf2) (Entered: 01/31/2020)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06" w:history="1">
              <w:r w:rsidRPr="00562E27">
                <w:rPr>
                  <w:rFonts w:ascii="Times New Roman" w:eastAsia="Times New Roman" w:hAnsi="Times New Roman" w:cs="Times New Roman"/>
                  <w:color w:val="0000FF"/>
                  <w:sz w:val="24"/>
                  <w:szCs w:val="24"/>
                  <w:u w:val="single"/>
                </w:rPr>
                <w:t>326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ENTERED IN ERROR.....Memorandum in Opposition by USA as to CONCORD MANAGEMENT AND CONSULTING LLC re </w:t>
            </w:r>
            <w:hyperlink r:id="rId1007" w:history="1">
              <w:r w:rsidRPr="00562E27">
                <w:rPr>
                  <w:rFonts w:ascii="Times New Roman" w:eastAsia="Times New Roman" w:hAnsi="Times New Roman" w:cs="Times New Roman"/>
                  <w:color w:val="0000FF"/>
                  <w:sz w:val="24"/>
                  <w:szCs w:val="24"/>
                  <w:u w:val="single"/>
                </w:rPr>
                <w:t>323</w:t>
              </w:r>
            </w:hyperlink>
            <w:r w:rsidRPr="00562E27">
              <w:rPr>
                <w:rFonts w:ascii="Times New Roman" w:eastAsia="Times New Roman" w:hAnsi="Times New Roman" w:cs="Times New Roman"/>
                <w:sz w:val="24"/>
                <w:szCs w:val="24"/>
              </w:rPr>
              <w:t> MOTION for Order (Kravis, Jonathan) Modified on 2/4/2020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(Entered: 02/03/2020)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08" w:history="1">
              <w:r w:rsidRPr="00562E27">
                <w:rPr>
                  <w:rFonts w:ascii="Times New Roman" w:eastAsia="Times New Roman" w:hAnsi="Times New Roman" w:cs="Times New Roman"/>
                  <w:color w:val="0000FF"/>
                  <w:sz w:val="24"/>
                  <w:szCs w:val="24"/>
                  <w:u w:val="single"/>
                </w:rPr>
                <w:t>327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USA as to CONCORD MANAGEMENT AND CONSULTING LLC re </w:t>
            </w:r>
            <w:hyperlink r:id="rId1009" w:history="1">
              <w:r w:rsidRPr="00562E27">
                <w:rPr>
                  <w:rFonts w:ascii="Times New Roman" w:eastAsia="Times New Roman" w:hAnsi="Times New Roman" w:cs="Times New Roman"/>
                  <w:color w:val="0000FF"/>
                  <w:sz w:val="24"/>
                  <w:szCs w:val="24"/>
                  <w:u w:val="single"/>
                </w:rPr>
                <w:t>323</w:t>
              </w:r>
            </w:hyperlink>
            <w:r w:rsidRPr="00562E27">
              <w:rPr>
                <w:rFonts w:ascii="Times New Roman" w:eastAsia="Times New Roman" w:hAnsi="Times New Roman" w:cs="Times New Roman"/>
                <w:sz w:val="24"/>
                <w:szCs w:val="24"/>
              </w:rPr>
              <w:t> MOTION for Order filed by USA (Kravis, Jonathan) Modified event title and link on 2/5/2020 (</w:t>
            </w:r>
            <w:proofErr w:type="spellStart"/>
            <w:r w:rsidRPr="00562E27">
              <w:rPr>
                <w:rFonts w:ascii="Times New Roman" w:eastAsia="Times New Roman" w:hAnsi="Times New Roman" w:cs="Times New Roman"/>
                <w:sz w:val="24"/>
                <w:szCs w:val="24"/>
              </w:rPr>
              <w:t>znmw</w:t>
            </w:r>
            <w:proofErr w:type="spellEnd"/>
            <w:r w:rsidRPr="00562E27">
              <w:rPr>
                <w:rFonts w:ascii="Times New Roman" w:eastAsia="Times New Roman" w:hAnsi="Times New Roman" w:cs="Times New Roman"/>
                <w:sz w:val="24"/>
                <w:szCs w:val="24"/>
              </w:rPr>
              <w:t>). (Entered: 02/03/2020)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10" w:history="1">
              <w:r w:rsidRPr="00562E27">
                <w:rPr>
                  <w:rFonts w:ascii="Times New Roman" w:eastAsia="Times New Roman" w:hAnsi="Times New Roman" w:cs="Times New Roman"/>
                  <w:color w:val="0000FF"/>
                  <w:sz w:val="24"/>
                  <w:szCs w:val="24"/>
                  <w:u w:val="single"/>
                </w:rPr>
                <w:t>328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as to CONCORD MANAGEMENT AND CONSULTING LLC (2) denying Concord's </w:t>
            </w:r>
            <w:hyperlink r:id="rId1011" w:history="1">
              <w:r w:rsidRPr="00562E27">
                <w:rPr>
                  <w:rFonts w:ascii="Times New Roman" w:eastAsia="Times New Roman" w:hAnsi="Times New Roman" w:cs="Times New Roman"/>
                  <w:color w:val="0000FF"/>
                  <w:sz w:val="24"/>
                  <w:szCs w:val="24"/>
                  <w:u w:val="single"/>
                </w:rPr>
                <w:t>323</w:t>
              </w:r>
            </w:hyperlink>
            <w:r w:rsidRPr="00562E27">
              <w:rPr>
                <w:rFonts w:ascii="Times New Roman" w:eastAsia="Times New Roman" w:hAnsi="Times New Roman" w:cs="Times New Roman"/>
                <w:sz w:val="24"/>
                <w:szCs w:val="24"/>
              </w:rPr>
              <w:t xml:space="preserve"> Motion for Relief from Scheduling Order Regarding Exhibit and Witness Lists. See text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3, 2020. (lcdlf2) (Entered: 02/03/2020)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12" w:history="1">
              <w:r w:rsidRPr="00562E27">
                <w:rPr>
                  <w:rFonts w:ascii="Times New Roman" w:eastAsia="Times New Roman" w:hAnsi="Times New Roman" w:cs="Times New Roman"/>
                  <w:color w:val="0000FF"/>
                  <w:sz w:val="24"/>
                  <w:szCs w:val="24"/>
                  <w:u w:val="single"/>
                </w:rPr>
                <w:t>329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CONCORD MANAGEMENT AND CONSULTING LLC re </w:t>
            </w:r>
            <w:hyperlink r:id="rId1013" w:history="1">
              <w:r w:rsidRPr="00562E27">
                <w:rPr>
                  <w:rFonts w:ascii="Times New Roman" w:eastAsia="Times New Roman" w:hAnsi="Times New Roman" w:cs="Times New Roman"/>
                  <w:color w:val="0000FF"/>
                  <w:sz w:val="24"/>
                  <w:szCs w:val="24"/>
                  <w:u w:val="single"/>
                </w:rPr>
                <w:t>325</w:t>
              </w:r>
            </w:hyperlink>
            <w:r w:rsidRPr="00562E27">
              <w:rPr>
                <w:rFonts w:ascii="Times New Roman" w:eastAsia="Times New Roman" w:hAnsi="Times New Roman" w:cs="Times New Roman"/>
                <w:sz w:val="24"/>
                <w:szCs w:val="24"/>
              </w:rPr>
              <w:t> MOTION for Early Return Trial Subpoena </w:t>
            </w:r>
            <w:r w:rsidRPr="00562E27">
              <w:rPr>
                <w:rFonts w:ascii="Times New Roman" w:eastAsia="Times New Roman" w:hAnsi="Times New Roman" w:cs="Times New Roman"/>
                <w:i/>
                <w:iCs/>
                <w:sz w:val="24"/>
                <w:szCs w:val="24"/>
              </w:rPr>
              <w:t>Redacted</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02/03/2020)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14" w:history="1">
              <w:r w:rsidRPr="00562E27">
                <w:rPr>
                  <w:rFonts w:ascii="Times New Roman" w:eastAsia="Times New Roman" w:hAnsi="Times New Roman" w:cs="Times New Roman"/>
                  <w:color w:val="0000FF"/>
                  <w:sz w:val="24"/>
                  <w:szCs w:val="24"/>
                  <w:u w:val="single"/>
                </w:rPr>
                <w:t>330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FOR LEAVE TO FILE DOCUMENT UNDER SEAL as to CONCORD MANAGEMENT AND CONSULTING LLC. (This document is SEALED and only available to authorized persons.) (Attachments: # </w:t>
            </w:r>
            <w:hyperlink r:id="rId101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Unredacted Opposition to the Government's </w:t>
            </w:r>
            <w:hyperlink r:id="rId1016" w:history="1">
              <w:r w:rsidRPr="00562E27">
                <w:rPr>
                  <w:rFonts w:ascii="Times New Roman" w:eastAsia="Times New Roman" w:hAnsi="Times New Roman" w:cs="Times New Roman"/>
                  <w:color w:val="0000FF"/>
                  <w:sz w:val="24"/>
                  <w:szCs w:val="24"/>
                  <w:u w:val="single"/>
                </w:rPr>
                <w:t>325</w:t>
              </w:r>
            </w:hyperlink>
            <w:r w:rsidRPr="00562E27">
              <w:rPr>
                <w:rFonts w:ascii="Times New Roman" w:eastAsia="Times New Roman" w:hAnsi="Times New Roman" w:cs="Times New Roman"/>
                <w:sz w:val="24"/>
                <w:szCs w:val="24"/>
              </w:rPr>
              <w:t> Second Renewed Motion for Early Return Trial Subpoena, # </w:t>
            </w:r>
            <w:hyperlink r:id="rId1017"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02/03/2020)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Concord's </w:t>
            </w:r>
            <w:hyperlink r:id="rId1018" w:history="1">
              <w:r w:rsidRPr="00562E27">
                <w:rPr>
                  <w:rFonts w:ascii="Times New Roman" w:eastAsia="Times New Roman" w:hAnsi="Times New Roman" w:cs="Times New Roman"/>
                  <w:color w:val="0000FF"/>
                  <w:sz w:val="24"/>
                  <w:szCs w:val="24"/>
                  <w:u w:val="single"/>
                </w:rPr>
                <w:t>330</w:t>
              </w:r>
            </w:hyperlink>
            <w:r w:rsidRPr="00562E27">
              <w:rPr>
                <w:rFonts w:ascii="Times New Roman" w:eastAsia="Times New Roman" w:hAnsi="Times New Roman" w:cs="Times New Roman"/>
                <w:sz w:val="24"/>
                <w:szCs w:val="24"/>
              </w:rPr>
              <w:t xml:space="preserve"> Motion for Leave to File Partially Under Seal, it is ORDERED that the motion is GRANTED. Accordingly, an unredacted version of Concord's Opposition to the government's Second Renewed Motion for Early Return Trial Subpoena shall be filed partially under seal, and a redacted version of the same shall remain </w:t>
            </w:r>
            <w:r w:rsidRPr="00562E27">
              <w:rPr>
                <w:rFonts w:ascii="Times New Roman" w:eastAsia="Times New Roman" w:hAnsi="Times New Roman" w:cs="Times New Roman"/>
                <w:sz w:val="24"/>
                <w:szCs w:val="24"/>
              </w:rPr>
              <w:lastRenderedPageBreak/>
              <w:t>on the public docket. Concord's </w:t>
            </w:r>
            <w:hyperlink r:id="rId1019" w:history="1">
              <w:r w:rsidRPr="00562E27">
                <w:rPr>
                  <w:rFonts w:ascii="Times New Roman" w:eastAsia="Times New Roman" w:hAnsi="Times New Roman" w:cs="Times New Roman"/>
                  <w:color w:val="0000FF"/>
                  <w:sz w:val="24"/>
                  <w:szCs w:val="24"/>
                  <w:u w:val="single"/>
                </w:rPr>
                <w:t>330</w:t>
              </w:r>
            </w:hyperlink>
            <w:r w:rsidRPr="00562E27">
              <w:rPr>
                <w:rFonts w:ascii="Times New Roman" w:eastAsia="Times New Roman" w:hAnsi="Times New Roman" w:cs="Times New Roman"/>
                <w:sz w:val="24"/>
                <w:szCs w:val="24"/>
              </w:rPr>
              <w:t xml:space="preserve"> Motion for Leave to File Partially Under Seal shall be unsealed by the Clerk of Court.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3, 2020. (lcdlf2) (Entered: 02/03/2020)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02/03/2020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Before the Court is Concord's [330-1] Opposition to the government's </w:t>
            </w:r>
            <w:hyperlink r:id="rId1020" w:history="1">
              <w:r w:rsidRPr="00562E27">
                <w:rPr>
                  <w:rFonts w:ascii="Times New Roman" w:eastAsia="Times New Roman" w:hAnsi="Times New Roman" w:cs="Times New Roman"/>
                  <w:color w:val="0000FF"/>
                  <w:sz w:val="24"/>
                  <w:szCs w:val="24"/>
                  <w:u w:val="single"/>
                </w:rPr>
                <w:t>325</w:t>
              </w:r>
            </w:hyperlink>
            <w:r w:rsidRPr="00562E27">
              <w:rPr>
                <w:rFonts w:ascii="Times New Roman" w:eastAsia="Times New Roman" w:hAnsi="Times New Roman" w:cs="Times New Roman"/>
                <w:sz w:val="24"/>
                <w:szCs w:val="24"/>
              </w:rPr>
              <w:t xml:space="preserve"> Second Renewed Motion for Early Return Trial Subpoena. The government shall file any reply to Concord's [330-1] Opposition on or before February 6, 2020.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3, 2020. (lcdlf2) (Entered: 02/03/2020)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CORRECTED DOCKET ENTRY: as to CONCORD MANAGEMENT AND CONSULTING LLC re </w:t>
            </w:r>
            <w:hyperlink r:id="rId1021" w:history="1">
              <w:r w:rsidRPr="00562E27">
                <w:rPr>
                  <w:rFonts w:ascii="Times New Roman" w:eastAsia="Times New Roman" w:hAnsi="Times New Roman" w:cs="Times New Roman"/>
                  <w:color w:val="0000FF"/>
                  <w:sz w:val="24"/>
                  <w:szCs w:val="24"/>
                  <w:u w:val="single"/>
                </w:rPr>
                <w:t>326</w:t>
              </w:r>
            </w:hyperlink>
            <w:r w:rsidRPr="00562E27">
              <w:rPr>
                <w:rFonts w:ascii="Times New Roman" w:eastAsia="Times New Roman" w:hAnsi="Times New Roman" w:cs="Times New Roman"/>
                <w:sz w:val="24"/>
                <w:szCs w:val="24"/>
              </w:rPr>
              <w:t xml:space="preserve"> Memorandum in Opposition was entered in error and counsel </w:t>
            </w:r>
            <w:proofErr w:type="spellStart"/>
            <w:r w:rsidRPr="00562E27">
              <w:rPr>
                <w:rFonts w:ascii="Times New Roman" w:eastAsia="Times New Roman" w:hAnsi="Times New Roman" w:cs="Times New Roman"/>
                <w:sz w:val="24"/>
                <w:szCs w:val="24"/>
              </w:rPr>
              <w:t>refile</w:t>
            </w:r>
            <w:proofErr w:type="spellEnd"/>
            <w:r w:rsidRPr="00562E27">
              <w:rPr>
                <w:rFonts w:ascii="Times New Roman" w:eastAsia="Times New Roman" w:hAnsi="Times New Roman" w:cs="Times New Roman"/>
                <w:sz w:val="24"/>
                <w:szCs w:val="24"/>
              </w:rPr>
              <w:t xml:space="preserve"> said pleading. Docket Entry </w:t>
            </w:r>
            <w:hyperlink r:id="rId1022" w:history="1">
              <w:r w:rsidRPr="00562E27">
                <w:rPr>
                  <w:rFonts w:ascii="Times New Roman" w:eastAsia="Times New Roman" w:hAnsi="Times New Roman" w:cs="Times New Roman"/>
                  <w:color w:val="0000FF"/>
                  <w:sz w:val="24"/>
                  <w:szCs w:val="24"/>
                  <w:u w:val="single"/>
                </w:rPr>
                <w:t>327</w:t>
              </w:r>
            </w:hyperlink>
            <w:r w:rsidRPr="00562E27">
              <w:rPr>
                <w:rFonts w:ascii="Times New Roman" w:eastAsia="Times New Roman" w:hAnsi="Times New Roman" w:cs="Times New Roman"/>
                <w:sz w:val="24"/>
                <w:szCs w:val="24"/>
              </w:rPr>
              <w:t> is the correct docket entry.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(Entered: 02/04/2020)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02/06/2020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The parties shall be prepared for argument, at the hearing scheduled for February 11, 2020, regarding the parties' [248-1] Proposed Jury Instructions, the government's 298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to Preclude Improper Argument and Evidence, and Concord's 300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to Exclude Evidence. The government is also directed to provide the Court, on or before February 10, 2020, with copies of the indictments, jury instructions, and verdict forms in defraud-clause conspiracies charged under 18 U.S.C. 371 since United States v. Treadwell, 760 F.2d 327 (D.C. Cir. 1985), and allegedly defrauding multiple agencies of the federal government.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6, 2020. (lcdlf2) (Entered: 02/06/2020)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02/06/2020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23" w:history="1">
              <w:r w:rsidRPr="00562E27">
                <w:rPr>
                  <w:rFonts w:ascii="Times New Roman" w:eastAsia="Times New Roman" w:hAnsi="Times New Roman" w:cs="Times New Roman"/>
                  <w:color w:val="0000FF"/>
                  <w:sz w:val="24"/>
                  <w:szCs w:val="24"/>
                  <w:u w:val="single"/>
                </w:rPr>
                <w:t>332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1024"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Reply in Support of Renewed Motion, # </w:t>
            </w:r>
            <w:hyperlink r:id="rId1025"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6, # </w:t>
            </w:r>
            <w:hyperlink r:id="rId1026"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7, # </w:t>
            </w:r>
            <w:hyperlink r:id="rId1027"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Text of Proposed Order)(Kravis, Jonathan) (Entered: 02/06/2020)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02/07/2020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government's </w:t>
            </w:r>
            <w:hyperlink r:id="rId1028" w:history="1">
              <w:r w:rsidRPr="00562E27">
                <w:rPr>
                  <w:rFonts w:ascii="Times New Roman" w:eastAsia="Times New Roman" w:hAnsi="Times New Roman" w:cs="Times New Roman"/>
                  <w:color w:val="0000FF"/>
                  <w:sz w:val="24"/>
                  <w:szCs w:val="24"/>
                  <w:u w:val="single"/>
                </w:rPr>
                <w:t>332</w:t>
              </w:r>
            </w:hyperlink>
            <w:r w:rsidRPr="00562E27">
              <w:rPr>
                <w:rFonts w:ascii="Times New Roman" w:eastAsia="Times New Roman" w:hAnsi="Times New Roman" w:cs="Times New Roman"/>
                <w:sz w:val="24"/>
                <w:szCs w:val="24"/>
              </w:rPr>
              <w:t> Motion for Leave to File Partially Under Seal, it is ORDERED that the motion is GRANTED. Accordingly, an unredacted version of the government's Reply in Support of its Renewed Motion for Early Return Trial Subpoena, and the accompanying exhibits, shall be filed under seal, and the government shall promptly file a redacted version of its reply and the accompanying exhibits on the public docket. The government's </w:t>
            </w:r>
            <w:hyperlink r:id="rId1029" w:history="1">
              <w:r w:rsidRPr="00562E27">
                <w:rPr>
                  <w:rFonts w:ascii="Times New Roman" w:eastAsia="Times New Roman" w:hAnsi="Times New Roman" w:cs="Times New Roman"/>
                  <w:color w:val="0000FF"/>
                  <w:sz w:val="24"/>
                  <w:szCs w:val="24"/>
                  <w:u w:val="single"/>
                </w:rPr>
                <w:t>332</w:t>
              </w:r>
            </w:hyperlink>
            <w:r w:rsidRPr="00562E27">
              <w:rPr>
                <w:rFonts w:ascii="Times New Roman" w:eastAsia="Times New Roman" w:hAnsi="Times New Roman" w:cs="Times New Roman"/>
                <w:sz w:val="24"/>
                <w:szCs w:val="24"/>
              </w:rPr>
              <w:t xml:space="preserve"> Motion for Leave to File Partially Under Seal shall be unsealed by the Clerk of Court.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7, 2020. (lcdlf2) (Entered: 02/07/2020)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02/07/2020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30" w:history="1">
              <w:r w:rsidRPr="00562E27">
                <w:rPr>
                  <w:rFonts w:ascii="Times New Roman" w:eastAsia="Times New Roman" w:hAnsi="Times New Roman" w:cs="Times New Roman"/>
                  <w:color w:val="0000FF"/>
                  <w:sz w:val="24"/>
                  <w:szCs w:val="24"/>
                  <w:u w:val="single"/>
                </w:rPr>
                <w:t>333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as to CONCORD MANAGEMENT AND CONSULTING LLC (2) granting the government's </w:t>
            </w:r>
            <w:hyperlink r:id="rId1031" w:history="1">
              <w:r w:rsidRPr="00562E27">
                <w:rPr>
                  <w:rFonts w:ascii="Times New Roman" w:eastAsia="Times New Roman" w:hAnsi="Times New Roman" w:cs="Times New Roman"/>
                  <w:color w:val="0000FF"/>
                  <w:sz w:val="24"/>
                  <w:szCs w:val="24"/>
                  <w:u w:val="single"/>
                </w:rPr>
                <w:t>325</w:t>
              </w:r>
            </w:hyperlink>
            <w:r w:rsidRPr="00562E27">
              <w:rPr>
                <w:rFonts w:ascii="Times New Roman" w:eastAsia="Times New Roman" w:hAnsi="Times New Roman" w:cs="Times New Roman"/>
                <w:sz w:val="24"/>
                <w:szCs w:val="24"/>
              </w:rPr>
              <w:t xml:space="preserve"> Renewed Motion for Early Return Trial Subpoena. See text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7, 2020. (lcdlf1) (Entered: 02/07/2020)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02/07/2020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32" w:history="1">
              <w:r w:rsidRPr="00562E27">
                <w:rPr>
                  <w:rFonts w:ascii="Times New Roman" w:eastAsia="Times New Roman" w:hAnsi="Times New Roman" w:cs="Times New Roman"/>
                  <w:color w:val="0000FF"/>
                  <w:sz w:val="24"/>
                  <w:szCs w:val="24"/>
                  <w:u w:val="single"/>
                </w:rPr>
                <w:t>334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w:t>
            </w:r>
            <w:r w:rsidRPr="00562E27">
              <w:rPr>
                <w:rFonts w:ascii="Times New Roman" w:eastAsia="Times New Roman" w:hAnsi="Times New Roman" w:cs="Times New Roman"/>
                <w:i/>
                <w:iCs/>
                <w:sz w:val="24"/>
                <w:szCs w:val="24"/>
              </w:rPr>
              <w:t>Regarding Early Return Trial Subpoena</w:t>
            </w:r>
            <w:r w:rsidRPr="00562E27">
              <w:rPr>
                <w:rFonts w:ascii="Times New Roman" w:eastAsia="Times New Roman" w:hAnsi="Times New Roman" w:cs="Times New Roman"/>
                <w:sz w:val="24"/>
                <w:szCs w:val="24"/>
              </w:rPr>
              <w:t> by CONCORD MANAGEMENT AND CONSULTING LLC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02/07/2020)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02/07/2020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33" w:history="1">
              <w:r w:rsidRPr="00562E27">
                <w:rPr>
                  <w:rFonts w:ascii="Times New Roman" w:eastAsia="Times New Roman" w:hAnsi="Times New Roman" w:cs="Times New Roman"/>
                  <w:color w:val="0000FF"/>
                  <w:sz w:val="24"/>
                  <w:szCs w:val="24"/>
                  <w:u w:val="single"/>
                </w:rPr>
                <w:t>335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1034"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w:t>
            </w:r>
            <w:hyperlink r:id="rId1035"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Text of Proposed Order)(Kravis, Jonathan) (Entered: 02/07/2020)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02/10/2020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government's </w:t>
            </w:r>
            <w:hyperlink r:id="rId1036" w:history="1">
              <w:r w:rsidRPr="00562E27">
                <w:rPr>
                  <w:rFonts w:ascii="Times New Roman" w:eastAsia="Times New Roman" w:hAnsi="Times New Roman" w:cs="Times New Roman"/>
                  <w:color w:val="0000FF"/>
                  <w:sz w:val="24"/>
                  <w:szCs w:val="24"/>
                  <w:u w:val="single"/>
                </w:rPr>
                <w:t>335</w:t>
              </w:r>
            </w:hyperlink>
            <w:r w:rsidRPr="00562E27">
              <w:rPr>
                <w:rFonts w:ascii="Times New Roman" w:eastAsia="Times New Roman" w:hAnsi="Times New Roman" w:cs="Times New Roman"/>
                <w:sz w:val="24"/>
                <w:szCs w:val="24"/>
              </w:rPr>
              <w:t xml:space="preserve"> Motion for Leave to File Partially Under Seal, it is ORDERED that the motion is GRANTED. Accordingly, an unredacted version of the government's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to Admit Documents shall be filed under seal, and the government shall promptly file a redacted version of its motion on the public docket. The government's </w:t>
            </w:r>
            <w:hyperlink r:id="rId1037" w:history="1">
              <w:r w:rsidRPr="00562E27">
                <w:rPr>
                  <w:rFonts w:ascii="Times New Roman" w:eastAsia="Times New Roman" w:hAnsi="Times New Roman" w:cs="Times New Roman"/>
                  <w:color w:val="0000FF"/>
                  <w:sz w:val="24"/>
                  <w:szCs w:val="24"/>
                  <w:u w:val="single"/>
                </w:rPr>
                <w:t>335</w:t>
              </w:r>
            </w:hyperlink>
            <w:r w:rsidRPr="00562E27">
              <w:rPr>
                <w:rFonts w:ascii="Times New Roman" w:eastAsia="Times New Roman" w:hAnsi="Times New Roman" w:cs="Times New Roman"/>
                <w:sz w:val="24"/>
                <w:szCs w:val="24"/>
              </w:rPr>
              <w:t xml:space="preserve"> Motion for Leave to File Partially Under Seal shall be unsealed by the Clerk of Court.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10, 2020. (lcdlf2) (Entered: 02/10/2020)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02/11/2020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Status Conference as to CONCORD MANAGEMENT AND CONSULTING LLC (2) held on 2/11/2020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Speedy Trial Excludable (XT) started 2/11/2020 through 4/6/2020 in the Interest of Justice. Motions due by 2/18/2020. Responses due by 2/25/2020. Replies due by 2/28/2020. Jury Selection set for 4/1/2020 at 8:00 AM in Ceremonial Courtroom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Bond Status of Defendant: n/a; Court Reporter: Sara Wick; Defense Attorney: ERIC A. DUBELIER, KATHERINE J. SEIKALY; US Attorney: KATHRYN RAKOCZY, LUKE JONES, PETER LALLAS, ADAM JED, HEATHER ALPINO.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02/11/2020)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NOTICE of Classified Order filed with CISO on January 29, 2020.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January 29, 2020. (lcdlf2) (Entered: 02/13/2020)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NOTICE of Supplemental Classified Order filed with CISO on February 10, 2020.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10, 2020. (lcdlf2) (Entered: 02/13/2020)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38" w:history="1">
              <w:r w:rsidRPr="00562E27">
                <w:rPr>
                  <w:rFonts w:ascii="Times New Roman" w:eastAsia="Times New Roman" w:hAnsi="Times New Roman" w:cs="Times New Roman"/>
                  <w:color w:val="0000FF"/>
                  <w:sz w:val="24"/>
                  <w:szCs w:val="24"/>
                  <w:u w:val="single"/>
                </w:rPr>
                <w:t>339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Unopposed MOTION for Extension of Time to File by USA as to CONCORD MANAGEMENT AND CONSULTING LLC. (Attachments: # </w:t>
            </w:r>
            <w:hyperlink r:id="rId1039"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Order)(Jones, Luke) (Entered: 02/13/2020)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02/14/2020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government's </w:t>
            </w:r>
            <w:hyperlink r:id="rId1040" w:history="1">
              <w:r w:rsidRPr="00562E27">
                <w:rPr>
                  <w:rFonts w:ascii="Times New Roman" w:eastAsia="Times New Roman" w:hAnsi="Times New Roman" w:cs="Times New Roman"/>
                  <w:color w:val="0000FF"/>
                  <w:sz w:val="24"/>
                  <w:szCs w:val="24"/>
                  <w:u w:val="single"/>
                </w:rPr>
                <w:t>339</w:t>
              </w:r>
            </w:hyperlink>
            <w:r w:rsidRPr="00562E27">
              <w:rPr>
                <w:rFonts w:ascii="Times New Roman" w:eastAsia="Times New Roman" w:hAnsi="Times New Roman" w:cs="Times New Roman"/>
                <w:sz w:val="24"/>
                <w:szCs w:val="24"/>
              </w:rPr>
              <w:t xml:space="preserve"> Unopposed Motion for Extension of Time, it is ORDERED that the motion is GRANTED. Accordingly, the government shall file its response to the Court's orders of January 29 and February 10, 2020, regarding the government's pending motion under the Classified Information Procedures Act, at or before 5:00 p.m. on Tuesday, February 18, 2020.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14, 2020. (lcdlf2) (Entered: </w:t>
            </w:r>
            <w:r w:rsidRPr="00562E27">
              <w:rPr>
                <w:rFonts w:ascii="Times New Roman" w:eastAsia="Times New Roman" w:hAnsi="Times New Roman" w:cs="Times New Roman"/>
                <w:sz w:val="24"/>
                <w:szCs w:val="24"/>
              </w:rPr>
              <w:lastRenderedPageBreak/>
              <w:t>02/14/2020)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02/14/2020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41" w:history="1">
              <w:r w:rsidRPr="00562E27">
                <w:rPr>
                  <w:rFonts w:ascii="Times New Roman" w:eastAsia="Times New Roman" w:hAnsi="Times New Roman" w:cs="Times New Roman"/>
                  <w:color w:val="0000FF"/>
                  <w:sz w:val="24"/>
                  <w:szCs w:val="24"/>
                  <w:u w:val="single"/>
                </w:rPr>
                <w:t>340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ORDER as to CONCORD MANAGEMENT AND CONSULTING LLC (2) granting in part the government's </w:t>
            </w:r>
            <w:hyperlink r:id="rId1042" w:history="1">
              <w:r w:rsidRPr="00562E27">
                <w:rPr>
                  <w:rFonts w:ascii="Times New Roman" w:eastAsia="Times New Roman" w:hAnsi="Times New Roman" w:cs="Times New Roman"/>
                  <w:color w:val="0000FF"/>
                  <w:sz w:val="24"/>
                  <w:szCs w:val="24"/>
                  <w:u w:val="single"/>
                </w:rPr>
                <w:t>298</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granting in part and denying in part Concord's </w:t>
            </w:r>
            <w:hyperlink r:id="rId1043" w:history="1">
              <w:r w:rsidRPr="00562E27">
                <w:rPr>
                  <w:rFonts w:ascii="Times New Roman" w:eastAsia="Times New Roman" w:hAnsi="Times New Roman" w:cs="Times New Roman"/>
                  <w:color w:val="0000FF"/>
                  <w:sz w:val="24"/>
                  <w:szCs w:val="24"/>
                  <w:u w:val="single"/>
                </w:rPr>
                <w:t>300</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See text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14, 2020. (lcdlf2) (Entered: 02/14/2020)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02/14/2020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44" w:history="1">
              <w:r w:rsidRPr="00562E27">
                <w:rPr>
                  <w:rFonts w:ascii="Times New Roman" w:eastAsia="Times New Roman" w:hAnsi="Times New Roman" w:cs="Times New Roman"/>
                  <w:color w:val="0000FF"/>
                  <w:sz w:val="24"/>
                  <w:szCs w:val="24"/>
                  <w:u w:val="single"/>
                </w:rPr>
                <w:t>341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MOTIONS HEARING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01/24/2020. Page Numbers: 1-36. Date of Issuance: 02/14/2020. Court Reporter: Sara Wick, telephone number 202-354-3284. Transcripts may be ordered by submitting the </w:t>
            </w:r>
            <w:hyperlink r:id="rId1045"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For the first 90 days after this filing date, the transcript may be viewed at the courthouse at a public terminal or </w:t>
            </w:r>
            <w:proofErr w:type="spellStart"/>
            <w:r w:rsidRPr="00562E27">
              <w:rPr>
                <w:rFonts w:ascii="Times New Roman" w:eastAsia="Times New Roman" w:hAnsi="Times New Roman" w:cs="Times New Roman"/>
                <w:sz w:val="24"/>
                <w:szCs w:val="24"/>
              </w:rPr>
              <w:t>purchas</w:t>
            </w:r>
            <w:proofErr w:type="spellEnd"/>
            <w:r w:rsidRPr="00562E27">
              <w:rPr>
                <w:rFonts w:ascii="Times New Roman" w:eastAsia="Times New Roman" w:hAnsi="Times New Roman" w:cs="Times New Roman"/>
                <w:sz w:val="24"/>
                <w:szCs w:val="24"/>
              </w:rPr>
              <w:t xml:space="preserve"> </w:t>
            </w:r>
            <w:proofErr w:type="spellStart"/>
            <w:r w:rsidRPr="00562E27">
              <w:rPr>
                <w:rFonts w:ascii="Times New Roman" w:eastAsia="Times New Roman" w:hAnsi="Times New Roman" w:cs="Times New Roman"/>
                <w:sz w:val="24"/>
                <w:szCs w:val="24"/>
              </w:rPr>
              <w:t>ed</w:t>
            </w:r>
            <w:proofErr w:type="spellEnd"/>
            <w:r w:rsidRPr="00562E27">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3/6/2020. Redacted Transcript Deadline set for 3/16/2020. Release of Transcript Restriction set for 5/14/2020.(Wick, Sara) (Entered: 02/14/2020)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02/14/2020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Set/Reset Deadlines as to CONCORD MANAGEMENT AND CONSULTING LLC: Government's response to the Court's orders of January 29 and February 10, 2020, regarding the government's pending motion under the Classified Information Procedures Act due by 2/18/2020.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02/18/2020)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02/15/2020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46" w:history="1">
              <w:r w:rsidRPr="00562E27">
                <w:rPr>
                  <w:rFonts w:ascii="Times New Roman" w:eastAsia="Times New Roman" w:hAnsi="Times New Roman" w:cs="Times New Roman"/>
                  <w:color w:val="0000FF"/>
                  <w:sz w:val="24"/>
                  <w:szCs w:val="24"/>
                  <w:u w:val="single"/>
                </w:rPr>
                <w:t>342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Unopposed MOTION for Leave to File Excess Pages by CONCORD MANAGEMENT AND CONSULTING LLC. (Attachments: # </w:t>
            </w:r>
            <w:hyperlink r:id="rId1047"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02/15/2020)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48" w:history="1">
              <w:r w:rsidRPr="00562E27">
                <w:rPr>
                  <w:rFonts w:ascii="Times New Roman" w:eastAsia="Times New Roman" w:hAnsi="Times New Roman" w:cs="Times New Roman"/>
                  <w:color w:val="0000FF"/>
                  <w:sz w:val="24"/>
                  <w:szCs w:val="24"/>
                  <w:u w:val="single"/>
                </w:rPr>
                <w:t>343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ENTERED IN ERROR.....NOTICE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w:t>
            </w:r>
            <w:r w:rsidRPr="00562E27">
              <w:rPr>
                <w:rFonts w:ascii="Times New Roman" w:eastAsia="Times New Roman" w:hAnsi="Times New Roman" w:cs="Times New Roman"/>
                <w:sz w:val="24"/>
                <w:szCs w:val="24"/>
              </w:rPr>
              <w:lastRenderedPageBreak/>
              <w:t>DZHEYKHUN NASIMI OGLY ASLANOV, VADIM VLADIMIROVICH PODKOPAEV, GLEB IGOREVICH VASILCHENKO, IRINA VIKTOROVNA KAVERZINA, VLADIMIR VENKOV. (Jed, Adam) Modified Text on 2/18/2020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02/17/2020)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02/17/2020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49" w:history="1">
              <w:r w:rsidRPr="00562E27">
                <w:rPr>
                  <w:rFonts w:ascii="Times New Roman" w:eastAsia="Times New Roman" w:hAnsi="Times New Roman" w:cs="Times New Roman"/>
                  <w:color w:val="0000FF"/>
                  <w:sz w:val="24"/>
                  <w:szCs w:val="24"/>
                  <w:u w:val="single"/>
                </w:rPr>
                <w:t>344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Partially Under Seal by CONCORD MANAGEMENT AND CONSULTING LLC. (This document is SEALED and only available to authorized persons.) (Attachments: # </w:t>
            </w:r>
            <w:hyperlink r:id="rId1050"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Memorandum in Support, # </w:t>
            </w:r>
            <w:hyperlink r:id="rId1051"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 </w:t>
            </w:r>
            <w:hyperlink r:id="rId1052"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 </w:t>
            </w:r>
            <w:hyperlink r:id="rId1053"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 </w:t>
            </w:r>
            <w:hyperlink r:id="rId1054"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 </w:t>
            </w:r>
            <w:hyperlink r:id="rId1055"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Modified Event and Text on 2/18/2020 (</w:t>
            </w:r>
            <w:proofErr w:type="spellStart"/>
            <w:r w:rsidRPr="00562E27">
              <w:rPr>
                <w:rFonts w:ascii="Times New Roman" w:eastAsia="Times New Roman" w:hAnsi="Times New Roman" w:cs="Times New Roman"/>
                <w:sz w:val="24"/>
                <w:szCs w:val="24"/>
              </w:rPr>
              <w:t>hsj</w:t>
            </w:r>
            <w:proofErr w:type="spellEnd"/>
            <w:r w:rsidRPr="00562E27">
              <w:rPr>
                <w:rFonts w:ascii="Times New Roman" w:eastAsia="Times New Roman" w:hAnsi="Times New Roman" w:cs="Times New Roman"/>
                <w:sz w:val="24"/>
                <w:szCs w:val="24"/>
              </w:rPr>
              <w:t>). (Entered: 02/17/2020)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56" w:history="1">
              <w:r w:rsidRPr="00562E27">
                <w:rPr>
                  <w:rFonts w:ascii="Times New Roman" w:eastAsia="Times New Roman" w:hAnsi="Times New Roman" w:cs="Times New Roman"/>
                  <w:color w:val="0000FF"/>
                  <w:sz w:val="24"/>
                  <w:szCs w:val="24"/>
                  <w:u w:val="single"/>
                </w:rPr>
                <w:t>345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to Admit Documents (Doc. 335, Redacted)</w:t>
            </w:r>
            <w:r w:rsidRPr="00562E27">
              <w:rPr>
                <w:rFonts w:ascii="Times New Roman" w:eastAsia="Times New Roman" w:hAnsi="Times New Roman" w:cs="Times New Roman"/>
                <w:sz w:val="24"/>
                <w:szCs w:val="24"/>
              </w:rPr>
              <w:t> by USA as to CONCORD MANAGEMENT AND CONSULTING LLC. (Jones, Luke) (Entered: 02/17/2020)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1057" w:history="1">
              <w:r w:rsidRPr="00562E27">
                <w:rPr>
                  <w:rFonts w:ascii="Times New Roman" w:eastAsia="Times New Roman" w:hAnsi="Times New Roman" w:cs="Times New Roman"/>
                  <w:color w:val="0000FF"/>
                  <w:sz w:val="24"/>
                  <w:szCs w:val="24"/>
                  <w:u w:val="single"/>
                </w:rPr>
                <w:t>343</w:t>
              </w:r>
            </w:hyperlink>
            <w:r w:rsidRPr="00562E27">
              <w:rPr>
                <w:rFonts w:ascii="Times New Roman" w:eastAsia="Times New Roman" w:hAnsi="Times New Roman" w:cs="Times New Roman"/>
                <w:sz w:val="24"/>
                <w:szCs w:val="24"/>
              </w:rPr>
              <w:t xml:space="preserve"> Notice (Other was entered in error and counsel was instructed to </w:t>
            </w:r>
            <w:proofErr w:type="spellStart"/>
            <w:r w:rsidRPr="00562E27">
              <w:rPr>
                <w:rFonts w:ascii="Times New Roman" w:eastAsia="Times New Roman" w:hAnsi="Times New Roman" w:cs="Times New Roman"/>
                <w:sz w:val="24"/>
                <w:szCs w:val="24"/>
              </w:rPr>
              <w:t>refile</w:t>
            </w:r>
            <w:proofErr w:type="spellEnd"/>
            <w:r w:rsidRPr="00562E27">
              <w:rPr>
                <w:rFonts w:ascii="Times New Roman" w:eastAsia="Times New Roman" w:hAnsi="Times New Roman" w:cs="Times New Roman"/>
                <w:sz w:val="24"/>
                <w:szCs w:val="24"/>
              </w:rPr>
              <w:t xml:space="preserve"> said pleading. Document linked to wrong defendants.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02/18/2020)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as to CONCORD MANAGEMENT AND CONSULTING LLC (2). Upon consideration of Concord's </w:t>
            </w:r>
            <w:hyperlink r:id="rId1058" w:history="1">
              <w:r w:rsidRPr="00562E27">
                <w:rPr>
                  <w:rFonts w:ascii="Times New Roman" w:eastAsia="Times New Roman" w:hAnsi="Times New Roman" w:cs="Times New Roman"/>
                  <w:color w:val="0000FF"/>
                  <w:sz w:val="24"/>
                  <w:szCs w:val="24"/>
                  <w:u w:val="single"/>
                </w:rPr>
                <w:t>342</w:t>
              </w:r>
            </w:hyperlink>
            <w:r w:rsidRPr="00562E27">
              <w:rPr>
                <w:rFonts w:ascii="Times New Roman" w:eastAsia="Times New Roman" w:hAnsi="Times New Roman" w:cs="Times New Roman"/>
                <w:sz w:val="24"/>
                <w:szCs w:val="24"/>
              </w:rPr>
              <w:t xml:space="preserve"> Unopposed Motion for Leave to File Excess Pages, it is ORDERED that the motion is GRANTED.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18, 2020. (lcdlf2) (Entered: 02/18/2020)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59" w:history="1">
              <w:r w:rsidRPr="00562E27">
                <w:rPr>
                  <w:rFonts w:ascii="Times New Roman" w:eastAsia="Times New Roman" w:hAnsi="Times New Roman" w:cs="Times New Roman"/>
                  <w:color w:val="0000FF"/>
                  <w:sz w:val="24"/>
                  <w:szCs w:val="24"/>
                  <w:u w:val="single"/>
                </w:rPr>
                <w:t>346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w:t>
            </w:r>
            <w:r w:rsidRPr="00562E27">
              <w:rPr>
                <w:rFonts w:ascii="Times New Roman" w:eastAsia="Times New Roman" w:hAnsi="Times New Roman" w:cs="Times New Roman"/>
                <w:i/>
                <w:iCs/>
                <w:sz w:val="24"/>
                <w:szCs w:val="24"/>
              </w:rPr>
              <w:t>Regarding Jury Instructions</w:t>
            </w:r>
            <w:r w:rsidRPr="00562E27">
              <w:rPr>
                <w:rFonts w:ascii="Times New Roman" w:eastAsia="Times New Roman" w:hAnsi="Times New Roman" w:cs="Times New Roman"/>
                <w:sz w:val="24"/>
                <w:szCs w:val="24"/>
              </w:rPr>
              <w:t> by USA as to CONCORD MANAGEMENT AND CONSULTING LLC (Jed, Adam) (Entered: 02/18/2020)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60" w:history="1">
              <w:r w:rsidRPr="00562E27">
                <w:rPr>
                  <w:rFonts w:ascii="Times New Roman" w:eastAsia="Times New Roman" w:hAnsi="Times New Roman" w:cs="Times New Roman"/>
                  <w:color w:val="0000FF"/>
                  <w:sz w:val="24"/>
                  <w:szCs w:val="24"/>
                  <w:u w:val="single"/>
                </w:rPr>
                <w:t>347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w:t>
            </w:r>
            <w:r w:rsidRPr="00562E27">
              <w:rPr>
                <w:rFonts w:ascii="Times New Roman" w:eastAsia="Times New Roman" w:hAnsi="Times New Roman" w:cs="Times New Roman"/>
                <w:i/>
                <w:iCs/>
                <w:sz w:val="24"/>
                <w:szCs w:val="24"/>
              </w:rPr>
              <w:t>of Filing Regarding the Government's Pending Motion Pursuant to Section 4 of the Classified Information Procedures Act</w:t>
            </w:r>
            <w:r w:rsidRPr="00562E27">
              <w:rPr>
                <w:rFonts w:ascii="Times New Roman" w:eastAsia="Times New Roman" w:hAnsi="Times New Roman" w:cs="Times New Roman"/>
                <w:sz w:val="24"/>
                <w:szCs w:val="24"/>
              </w:rPr>
              <w:t> by USA as to CONCORD MANAGEMENT AND CONSULTING LLC (</w:t>
            </w:r>
            <w:proofErr w:type="spellStart"/>
            <w:r w:rsidRPr="00562E27">
              <w:rPr>
                <w:rFonts w:ascii="Times New Roman" w:eastAsia="Times New Roman" w:hAnsi="Times New Roman" w:cs="Times New Roman"/>
                <w:sz w:val="24"/>
                <w:szCs w:val="24"/>
              </w:rPr>
              <w:t>Alpino</w:t>
            </w:r>
            <w:proofErr w:type="spellEnd"/>
            <w:r w:rsidRPr="00562E27">
              <w:rPr>
                <w:rFonts w:ascii="Times New Roman" w:eastAsia="Times New Roman" w:hAnsi="Times New Roman" w:cs="Times New Roman"/>
                <w:sz w:val="24"/>
                <w:szCs w:val="24"/>
              </w:rPr>
              <w:t>, Heather) (Entered: 02/18/2020)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61" w:history="1">
              <w:r w:rsidRPr="00562E27">
                <w:rPr>
                  <w:rFonts w:ascii="Times New Roman" w:eastAsia="Times New Roman" w:hAnsi="Times New Roman" w:cs="Times New Roman"/>
                  <w:color w:val="0000FF"/>
                  <w:sz w:val="24"/>
                  <w:szCs w:val="24"/>
                  <w:u w:val="single"/>
                </w:rPr>
                <w:t>348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RESPONSE by CONCORD MANAGEMENT AND CONSULTING LLC re </w:t>
            </w:r>
            <w:hyperlink r:id="rId1062" w:history="1">
              <w:r w:rsidRPr="00562E27">
                <w:rPr>
                  <w:rFonts w:ascii="Times New Roman" w:eastAsia="Times New Roman" w:hAnsi="Times New Roman" w:cs="Times New Roman"/>
                  <w:color w:val="0000FF"/>
                  <w:sz w:val="24"/>
                  <w:szCs w:val="24"/>
                  <w:u w:val="single"/>
                </w:rPr>
                <w:t>346</w:t>
              </w:r>
            </w:hyperlink>
            <w:r w:rsidRPr="00562E27">
              <w:rPr>
                <w:rFonts w:ascii="Times New Roman" w:eastAsia="Times New Roman" w:hAnsi="Times New Roman" w:cs="Times New Roman"/>
                <w:sz w:val="24"/>
                <w:szCs w:val="24"/>
              </w:rPr>
              <w:t> Notice (Other) </w:t>
            </w:r>
            <w:r w:rsidRPr="00562E27">
              <w:rPr>
                <w:rFonts w:ascii="Times New Roman" w:eastAsia="Times New Roman" w:hAnsi="Times New Roman" w:cs="Times New Roman"/>
                <w:i/>
                <w:iCs/>
                <w:sz w:val="24"/>
                <w:szCs w:val="24"/>
              </w:rPr>
              <w:t>Regarding Proposed Jury Instructions</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02/18/2020)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02/18/2020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63" w:history="1">
              <w:r w:rsidRPr="00562E27">
                <w:rPr>
                  <w:rFonts w:ascii="Times New Roman" w:eastAsia="Times New Roman" w:hAnsi="Times New Roman" w:cs="Times New Roman"/>
                  <w:color w:val="0000FF"/>
                  <w:sz w:val="24"/>
                  <w:szCs w:val="24"/>
                  <w:u w:val="single"/>
                </w:rPr>
                <w:t>349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to Exclude Defense Exhibits</w:t>
            </w:r>
            <w:r w:rsidRPr="00562E27">
              <w:rPr>
                <w:rFonts w:ascii="Times New Roman" w:eastAsia="Times New Roman" w:hAnsi="Times New Roman" w:cs="Times New Roman"/>
                <w:sz w:val="24"/>
                <w:szCs w:val="24"/>
              </w:rPr>
              <w:t> by USA as to CONCORD MANAGEMENT AND CONSULTING LLC. (Attachments: # </w:t>
            </w:r>
            <w:hyperlink r:id="rId1064"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Lallas</w:t>
            </w:r>
            <w:proofErr w:type="spellEnd"/>
            <w:r w:rsidRPr="00562E27">
              <w:rPr>
                <w:rFonts w:ascii="Times New Roman" w:eastAsia="Times New Roman" w:hAnsi="Times New Roman" w:cs="Times New Roman"/>
                <w:sz w:val="24"/>
                <w:szCs w:val="24"/>
              </w:rPr>
              <w:t>, Peter) (Entered: 02/18/2020)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65" w:history="1">
              <w:r w:rsidRPr="00562E27">
                <w:rPr>
                  <w:rFonts w:ascii="Times New Roman" w:eastAsia="Times New Roman" w:hAnsi="Times New Roman" w:cs="Times New Roman"/>
                  <w:color w:val="0000FF"/>
                  <w:sz w:val="24"/>
                  <w:szCs w:val="24"/>
                  <w:u w:val="single"/>
                </w:rPr>
                <w:t>350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Extension of Time to File Response/Reply as to </w:t>
            </w:r>
            <w:hyperlink r:id="rId1066" w:history="1">
              <w:r w:rsidRPr="00562E27">
                <w:rPr>
                  <w:rFonts w:ascii="Times New Roman" w:eastAsia="Times New Roman" w:hAnsi="Times New Roman" w:cs="Times New Roman"/>
                  <w:color w:val="0000FF"/>
                  <w:sz w:val="24"/>
                  <w:szCs w:val="24"/>
                  <w:u w:val="single"/>
                </w:rPr>
                <w:t>335</w:t>
              </w:r>
            </w:hyperlink>
            <w:r w:rsidRPr="00562E27">
              <w:rPr>
                <w:rFonts w:ascii="Times New Roman" w:eastAsia="Times New Roman" w:hAnsi="Times New Roman" w:cs="Times New Roman"/>
                <w:sz w:val="24"/>
                <w:szCs w:val="24"/>
              </w:rPr>
              <w:t> SEALED MOTION FOR LEAVE TO FILE DOCUMENT UNDER SEAL filed by USA as to CONCORD MANAGEMENT AND CONSULTING LLC. (This document is SEALED and only available to authorized persons.) by USA as to CONCORD MANAGEMENT AND CONSULTING LLC. (Attachments: # </w:t>
            </w:r>
            <w:hyperlink r:id="rId1067"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Lallas</w:t>
            </w:r>
            <w:proofErr w:type="spellEnd"/>
            <w:r w:rsidRPr="00562E27">
              <w:rPr>
                <w:rFonts w:ascii="Times New Roman" w:eastAsia="Times New Roman" w:hAnsi="Times New Roman" w:cs="Times New Roman"/>
                <w:sz w:val="24"/>
                <w:szCs w:val="24"/>
              </w:rPr>
              <w:t>, Peter) (Entered: 02/18/2020)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02/19/2020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Concord's </w:t>
            </w:r>
            <w:hyperlink r:id="rId1068" w:history="1">
              <w:r w:rsidRPr="00562E27">
                <w:rPr>
                  <w:rFonts w:ascii="Times New Roman" w:eastAsia="Times New Roman" w:hAnsi="Times New Roman" w:cs="Times New Roman"/>
                  <w:color w:val="0000FF"/>
                  <w:sz w:val="24"/>
                  <w:szCs w:val="24"/>
                  <w:u w:val="single"/>
                </w:rPr>
                <w:t>344</w:t>
              </w:r>
            </w:hyperlink>
            <w:r w:rsidRPr="00562E27">
              <w:rPr>
                <w:rFonts w:ascii="Times New Roman" w:eastAsia="Times New Roman" w:hAnsi="Times New Roman" w:cs="Times New Roman"/>
                <w:sz w:val="24"/>
                <w:szCs w:val="24"/>
              </w:rPr>
              <w:t> Motion for Leave to File Partially Under Seal, it is ORDERED that the motion is GRANTED. Accordingly, the unredacted version of Concord's Opposition to the government's </w:t>
            </w:r>
            <w:hyperlink r:id="rId1069" w:history="1">
              <w:r w:rsidRPr="00562E27">
                <w:rPr>
                  <w:rFonts w:ascii="Times New Roman" w:eastAsia="Times New Roman" w:hAnsi="Times New Roman" w:cs="Times New Roman"/>
                  <w:color w:val="0000FF"/>
                  <w:sz w:val="24"/>
                  <w:szCs w:val="24"/>
                  <w:u w:val="single"/>
                </w:rPr>
                <w:t>345</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to Admit Documents shall remain under seal and a redacted version of the same shall be filed on the public docket. The Clerk of Court is directed to unseal Concord's </w:t>
            </w:r>
            <w:hyperlink r:id="rId1070" w:history="1">
              <w:r w:rsidRPr="00562E27">
                <w:rPr>
                  <w:rFonts w:ascii="Times New Roman" w:eastAsia="Times New Roman" w:hAnsi="Times New Roman" w:cs="Times New Roman"/>
                  <w:color w:val="0000FF"/>
                  <w:sz w:val="24"/>
                  <w:szCs w:val="24"/>
                  <w:u w:val="single"/>
                </w:rPr>
                <w:t>344</w:t>
              </w:r>
            </w:hyperlink>
            <w:r w:rsidRPr="00562E27">
              <w:rPr>
                <w:rFonts w:ascii="Times New Roman" w:eastAsia="Times New Roman" w:hAnsi="Times New Roman" w:cs="Times New Roman"/>
                <w:sz w:val="24"/>
                <w:szCs w:val="24"/>
              </w:rPr>
              <w:t xml:space="preserve"> Motion.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19, 2020. (lcdlf2) (Entered: 02/19/2020)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02/19/2020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government's </w:t>
            </w:r>
            <w:hyperlink r:id="rId1071" w:history="1">
              <w:r w:rsidRPr="00562E27">
                <w:rPr>
                  <w:rFonts w:ascii="Times New Roman" w:eastAsia="Times New Roman" w:hAnsi="Times New Roman" w:cs="Times New Roman"/>
                  <w:color w:val="0000FF"/>
                  <w:sz w:val="24"/>
                  <w:szCs w:val="24"/>
                  <w:u w:val="single"/>
                </w:rPr>
                <w:t>350</w:t>
              </w:r>
            </w:hyperlink>
            <w:r w:rsidRPr="00562E27">
              <w:rPr>
                <w:rFonts w:ascii="Times New Roman" w:eastAsia="Times New Roman" w:hAnsi="Times New Roman" w:cs="Times New Roman"/>
                <w:sz w:val="24"/>
                <w:szCs w:val="24"/>
              </w:rPr>
              <w:t> Motion for Extension of Time, it is ORDERED that the motion is GRANTED. Accordingly, the government shall file its Reply in support of the government's </w:t>
            </w:r>
            <w:hyperlink r:id="rId1072" w:history="1">
              <w:r w:rsidRPr="00562E27">
                <w:rPr>
                  <w:rFonts w:ascii="Times New Roman" w:eastAsia="Times New Roman" w:hAnsi="Times New Roman" w:cs="Times New Roman"/>
                  <w:color w:val="0000FF"/>
                  <w:sz w:val="24"/>
                  <w:szCs w:val="24"/>
                  <w:u w:val="single"/>
                </w:rPr>
                <w:t>335</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to Admit Evidence on or before February 28, 2020.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19, 2020. (lcdlf2) (Entered: 02/19/2020)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02/19/2020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Status Conference as to CONCORD MANAGEMENT AND CONSULTING LLC (2) held on 2/19/2020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Parties reviewed potential jury panel members for possible objections related to reasons for being excused from duty. Bond Status of Defendant: N/A; Court Reporter: Sara Wick; Defense Attorney: Eric A.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and Katherine Joanne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xml:space="preserve">; US Attorney: Luke Jones, Peter Lawless, and Kathryn </w:t>
            </w:r>
            <w:proofErr w:type="spellStart"/>
            <w:r w:rsidRPr="00562E27">
              <w:rPr>
                <w:rFonts w:ascii="Times New Roman" w:eastAsia="Times New Roman" w:hAnsi="Times New Roman" w:cs="Times New Roman"/>
                <w:sz w:val="24"/>
                <w:szCs w:val="24"/>
              </w:rPr>
              <w:t>Rakoczy</w:t>
            </w:r>
            <w:proofErr w:type="spellEnd"/>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02/19/2020)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02/19/2020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NOTICE of Classified Order filed with CISO on February 19, 2020.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19, 2020. (lcdlf2) (Entered: 02/19/2020)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02/20/2020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73" w:history="1">
              <w:r w:rsidRPr="00562E27">
                <w:rPr>
                  <w:rFonts w:ascii="Times New Roman" w:eastAsia="Times New Roman" w:hAnsi="Times New Roman" w:cs="Times New Roman"/>
                  <w:color w:val="0000FF"/>
                  <w:sz w:val="24"/>
                  <w:szCs w:val="24"/>
                  <w:u w:val="single"/>
                </w:rPr>
                <w:t>352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CONCORD MANAGEMENT AND CONSULTING LLC re </w:t>
            </w:r>
            <w:hyperlink r:id="rId1074" w:history="1">
              <w:r w:rsidRPr="00562E27">
                <w:rPr>
                  <w:rFonts w:ascii="Times New Roman" w:eastAsia="Times New Roman" w:hAnsi="Times New Roman" w:cs="Times New Roman"/>
                  <w:color w:val="0000FF"/>
                  <w:sz w:val="24"/>
                  <w:szCs w:val="24"/>
                  <w:u w:val="single"/>
                </w:rPr>
                <w:t>345</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to Admit Documents (Doc. 335, Redacted)</w:t>
            </w:r>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(Redacted Version of Doc. 344-1)</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02/20/2020)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02/20/2020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75" w:history="1">
              <w:r w:rsidRPr="00562E27">
                <w:rPr>
                  <w:rFonts w:ascii="Times New Roman" w:eastAsia="Times New Roman" w:hAnsi="Times New Roman" w:cs="Times New Roman"/>
                  <w:color w:val="0000FF"/>
                  <w:sz w:val="24"/>
                  <w:szCs w:val="24"/>
                  <w:u w:val="single"/>
                </w:rPr>
                <w:t>353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w:t>
            </w:r>
            <w:r w:rsidRPr="00562E27">
              <w:rPr>
                <w:rFonts w:ascii="Times New Roman" w:eastAsia="Times New Roman" w:hAnsi="Times New Roman" w:cs="Times New Roman"/>
                <w:i/>
                <w:iCs/>
                <w:sz w:val="24"/>
                <w:szCs w:val="24"/>
              </w:rPr>
              <w:t>of Filing Regarding the Government's Pending Motion Pursuant to Section 4 of the Classified Information Procedures Act</w:t>
            </w:r>
            <w:r w:rsidRPr="00562E27">
              <w:rPr>
                <w:rFonts w:ascii="Times New Roman" w:eastAsia="Times New Roman" w:hAnsi="Times New Roman" w:cs="Times New Roman"/>
                <w:sz w:val="24"/>
                <w:szCs w:val="24"/>
              </w:rPr>
              <w:t> by USA as to CONCORD MANAGEMENT AND CONSULTING LLC (</w:t>
            </w:r>
            <w:proofErr w:type="spellStart"/>
            <w:r w:rsidRPr="00562E27">
              <w:rPr>
                <w:rFonts w:ascii="Times New Roman" w:eastAsia="Times New Roman" w:hAnsi="Times New Roman" w:cs="Times New Roman"/>
                <w:sz w:val="24"/>
                <w:szCs w:val="24"/>
              </w:rPr>
              <w:t>Alpino</w:t>
            </w:r>
            <w:proofErr w:type="spellEnd"/>
            <w:r w:rsidRPr="00562E27">
              <w:rPr>
                <w:rFonts w:ascii="Times New Roman" w:eastAsia="Times New Roman" w:hAnsi="Times New Roman" w:cs="Times New Roman"/>
                <w:sz w:val="24"/>
                <w:szCs w:val="24"/>
              </w:rPr>
              <w:t>, Heather) (Entered: 02/20/2020)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02/21/2020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76" w:history="1">
              <w:r w:rsidRPr="00562E27">
                <w:rPr>
                  <w:rFonts w:ascii="Times New Roman" w:eastAsia="Times New Roman" w:hAnsi="Times New Roman" w:cs="Times New Roman"/>
                  <w:color w:val="0000FF"/>
                  <w:sz w:val="24"/>
                  <w:szCs w:val="24"/>
                  <w:u w:val="single"/>
                </w:rPr>
                <w:t>354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USA as to CONCORD MANAGEMENT AND CONSULTING LLC re </w:t>
            </w:r>
            <w:hyperlink r:id="rId1077" w:history="1">
              <w:r w:rsidRPr="00562E27">
                <w:rPr>
                  <w:rFonts w:ascii="Times New Roman" w:eastAsia="Times New Roman" w:hAnsi="Times New Roman" w:cs="Times New Roman"/>
                  <w:color w:val="0000FF"/>
                  <w:sz w:val="24"/>
                  <w:szCs w:val="24"/>
                  <w:u w:val="single"/>
                </w:rPr>
                <w:t>289</w:t>
              </w:r>
            </w:hyperlink>
            <w:r w:rsidRPr="00562E27">
              <w:rPr>
                <w:rFonts w:ascii="Times New Roman" w:eastAsia="Times New Roman" w:hAnsi="Times New Roman" w:cs="Times New Roman"/>
                <w:sz w:val="24"/>
                <w:szCs w:val="24"/>
              </w:rPr>
              <w:t> MOTION Early Return Trial Subpoena </w:t>
            </w:r>
            <w:r w:rsidRPr="00562E27">
              <w:rPr>
                <w:rFonts w:ascii="Times New Roman" w:eastAsia="Times New Roman" w:hAnsi="Times New Roman" w:cs="Times New Roman"/>
                <w:i/>
                <w:iCs/>
                <w:sz w:val="24"/>
                <w:szCs w:val="24"/>
              </w:rPr>
              <w:t>(Redacted Version for Public Docket)</w:t>
            </w:r>
            <w:r w:rsidRPr="00562E27">
              <w:rPr>
                <w:rFonts w:ascii="Times New Roman" w:eastAsia="Times New Roman" w:hAnsi="Times New Roman" w:cs="Times New Roman"/>
                <w:sz w:val="24"/>
                <w:szCs w:val="24"/>
              </w:rPr>
              <w:t> (Jones, Luke) (Entered: 02/21/2020)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02/21/2020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78" w:history="1">
              <w:r w:rsidRPr="00562E27">
                <w:rPr>
                  <w:rFonts w:ascii="Times New Roman" w:eastAsia="Times New Roman" w:hAnsi="Times New Roman" w:cs="Times New Roman"/>
                  <w:color w:val="0000FF"/>
                  <w:sz w:val="24"/>
                  <w:szCs w:val="24"/>
                  <w:u w:val="single"/>
                </w:rPr>
                <w:t>355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PROCEEDINGS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2/11/2020. Page Numbers: 1-83. Date of Issuance: 2/21/2020. Court Reporter: Sara Wick, telephone number 202-354-3284. Transcripts may be ordered by submitting the </w:t>
            </w:r>
            <w:hyperlink r:id="rId1079"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For the first 90 days after this filing date, the transcript may be viewed at the courthouse at a public terminal or purchased </w:t>
            </w:r>
            <w:proofErr w:type="spellStart"/>
            <w:r w:rsidRPr="00562E27">
              <w:rPr>
                <w:rFonts w:ascii="Times New Roman" w:eastAsia="Times New Roman" w:hAnsi="Times New Roman" w:cs="Times New Roman"/>
                <w:sz w:val="24"/>
                <w:szCs w:val="24"/>
              </w:rPr>
              <w:t>fr</w:t>
            </w:r>
            <w:proofErr w:type="spellEnd"/>
            <w:r w:rsidRPr="00562E27">
              <w:rPr>
                <w:rFonts w:ascii="Times New Roman" w:eastAsia="Times New Roman" w:hAnsi="Times New Roman" w:cs="Times New Roman"/>
                <w:sz w:val="24"/>
                <w:szCs w:val="24"/>
              </w:rPr>
              <w:t xml:space="preserve"> </w:t>
            </w:r>
            <w:proofErr w:type="spellStart"/>
            <w:r w:rsidRPr="00562E27">
              <w:rPr>
                <w:rFonts w:ascii="Times New Roman" w:eastAsia="Times New Roman" w:hAnsi="Times New Roman" w:cs="Times New Roman"/>
                <w:sz w:val="24"/>
                <w:szCs w:val="24"/>
              </w:rPr>
              <w:t>om</w:t>
            </w:r>
            <w:proofErr w:type="spellEnd"/>
            <w:r w:rsidRPr="00562E27">
              <w:rPr>
                <w:rFonts w:ascii="Times New Roman" w:eastAsia="Times New Roman" w:hAnsi="Times New Roman" w:cs="Times New Roman"/>
                <w:sz w:val="24"/>
                <w:szCs w:val="24"/>
              </w:rPr>
              <w:t xml:space="preserve">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3/13/2020. Redacted Transcript Deadline set for 3/23/2020. Release of Transcript Restriction set for 5/21/2020.(Wick, Sara) (Entered: 02/21/2020)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02/21/2020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80" w:history="1">
              <w:r w:rsidRPr="00562E27">
                <w:rPr>
                  <w:rFonts w:ascii="Times New Roman" w:eastAsia="Times New Roman" w:hAnsi="Times New Roman" w:cs="Times New Roman"/>
                  <w:color w:val="0000FF"/>
                  <w:sz w:val="24"/>
                  <w:szCs w:val="24"/>
                  <w:u w:val="single"/>
                </w:rPr>
                <w:t>356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w:t>
            </w:r>
            <w:r w:rsidRPr="00562E27">
              <w:rPr>
                <w:rFonts w:ascii="Times New Roman" w:eastAsia="Times New Roman" w:hAnsi="Times New Roman" w:cs="Times New Roman"/>
                <w:i/>
                <w:iCs/>
                <w:sz w:val="24"/>
                <w:szCs w:val="24"/>
              </w:rPr>
              <w:t>Regarding Early Return Trial Subpoena</w:t>
            </w:r>
            <w:r w:rsidRPr="00562E27">
              <w:rPr>
                <w:rFonts w:ascii="Times New Roman" w:eastAsia="Times New Roman" w:hAnsi="Times New Roman" w:cs="Times New Roman"/>
                <w:sz w:val="24"/>
                <w:szCs w:val="24"/>
              </w:rPr>
              <w:t> by CONCORD MANAGEMENT AND CONSULTING LLC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02/21/2020)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02/25/2020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81" w:history="1">
              <w:r w:rsidRPr="00562E27">
                <w:rPr>
                  <w:rFonts w:ascii="Times New Roman" w:eastAsia="Times New Roman" w:hAnsi="Times New Roman" w:cs="Times New Roman"/>
                  <w:color w:val="0000FF"/>
                  <w:sz w:val="24"/>
                  <w:szCs w:val="24"/>
                  <w:u w:val="single"/>
                </w:rPr>
                <w:t>358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CONCORD MANAGEMENT AND CONSULTING LLC re </w:t>
            </w:r>
            <w:hyperlink r:id="rId1082" w:history="1">
              <w:r w:rsidRPr="00562E27">
                <w:rPr>
                  <w:rFonts w:ascii="Times New Roman" w:eastAsia="Times New Roman" w:hAnsi="Times New Roman" w:cs="Times New Roman"/>
                  <w:color w:val="0000FF"/>
                  <w:sz w:val="24"/>
                  <w:szCs w:val="24"/>
                  <w:u w:val="single"/>
                </w:rPr>
                <w:t>349</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to Exclude Defense Exhibits</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02/25/2020)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02/25/2020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83" w:history="1">
              <w:r w:rsidRPr="00562E27">
                <w:rPr>
                  <w:rFonts w:ascii="Times New Roman" w:eastAsia="Times New Roman" w:hAnsi="Times New Roman" w:cs="Times New Roman"/>
                  <w:color w:val="0000FF"/>
                  <w:sz w:val="24"/>
                  <w:szCs w:val="24"/>
                  <w:u w:val="single"/>
                </w:rPr>
                <w:t>359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FOR LEAVE TO FILE DOCUMENT UNDER SEAL as to CONCORD MANAGEMENT AND CONSULTING LLC. (This document is SEALED and only available to authorized persons.) (Attachments: # </w:t>
            </w:r>
            <w:hyperlink r:id="rId1084"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to </w:t>
            </w:r>
            <w:hyperlink r:id="rId1085" w:history="1">
              <w:r w:rsidRPr="00562E27">
                <w:rPr>
                  <w:rFonts w:ascii="Times New Roman" w:eastAsia="Times New Roman" w:hAnsi="Times New Roman" w:cs="Times New Roman"/>
                  <w:color w:val="0000FF"/>
                  <w:sz w:val="24"/>
                  <w:szCs w:val="24"/>
                  <w:u w:val="single"/>
                </w:rPr>
                <w:t>358</w:t>
              </w:r>
            </w:hyperlink>
            <w:r w:rsidRPr="00562E27">
              <w:rPr>
                <w:rFonts w:ascii="Times New Roman" w:eastAsia="Times New Roman" w:hAnsi="Times New Roman" w:cs="Times New Roman"/>
                <w:sz w:val="24"/>
                <w:szCs w:val="24"/>
              </w:rPr>
              <w:t xml:space="preserve"> Defendant's Opposition to the Government's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to Exclude Defense Exhibits, # </w:t>
            </w:r>
            <w:hyperlink r:id="rId1086"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02/25/2020)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02/25/2020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Concord's </w:t>
            </w:r>
            <w:hyperlink r:id="rId1087" w:history="1">
              <w:r w:rsidRPr="00562E27">
                <w:rPr>
                  <w:rFonts w:ascii="Times New Roman" w:eastAsia="Times New Roman" w:hAnsi="Times New Roman" w:cs="Times New Roman"/>
                  <w:color w:val="0000FF"/>
                  <w:sz w:val="24"/>
                  <w:szCs w:val="24"/>
                  <w:u w:val="single"/>
                </w:rPr>
                <w:t>359</w:t>
              </w:r>
            </w:hyperlink>
            <w:r w:rsidRPr="00562E27">
              <w:rPr>
                <w:rFonts w:ascii="Times New Roman" w:eastAsia="Times New Roman" w:hAnsi="Times New Roman" w:cs="Times New Roman"/>
                <w:sz w:val="24"/>
                <w:szCs w:val="24"/>
              </w:rPr>
              <w:t> Motion for Leave to File Document Under Seal, it is ORDERED that the motion is GRANTED. Accordingly, an unredacted version of Exhibit 1 to Concord's </w:t>
            </w:r>
            <w:hyperlink r:id="rId1088" w:history="1">
              <w:r w:rsidRPr="00562E27">
                <w:rPr>
                  <w:rFonts w:ascii="Times New Roman" w:eastAsia="Times New Roman" w:hAnsi="Times New Roman" w:cs="Times New Roman"/>
                  <w:color w:val="0000FF"/>
                  <w:sz w:val="24"/>
                  <w:szCs w:val="24"/>
                  <w:u w:val="single"/>
                </w:rPr>
                <w:t>358</w:t>
              </w:r>
            </w:hyperlink>
            <w:r w:rsidRPr="00562E27">
              <w:rPr>
                <w:rFonts w:ascii="Times New Roman" w:eastAsia="Times New Roman" w:hAnsi="Times New Roman" w:cs="Times New Roman"/>
                <w:sz w:val="24"/>
                <w:szCs w:val="24"/>
              </w:rPr>
              <w:t> Opposition to the government's </w:t>
            </w:r>
            <w:hyperlink r:id="rId1089" w:history="1">
              <w:r w:rsidRPr="00562E27">
                <w:rPr>
                  <w:rFonts w:ascii="Times New Roman" w:eastAsia="Times New Roman" w:hAnsi="Times New Roman" w:cs="Times New Roman"/>
                  <w:color w:val="0000FF"/>
                  <w:sz w:val="24"/>
                  <w:szCs w:val="24"/>
                  <w:u w:val="single"/>
                </w:rPr>
                <w:t>349</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to Exclude Defense Exhibits shall be filed under seal, and Concord shall </w:t>
            </w:r>
            <w:r w:rsidRPr="00562E27">
              <w:rPr>
                <w:rFonts w:ascii="Times New Roman" w:eastAsia="Times New Roman" w:hAnsi="Times New Roman" w:cs="Times New Roman"/>
                <w:sz w:val="24"/>
                <w:szCs w:val="24"/>
              </w:rPr>
              <w:lastRenderedPageBreak/>
              <w:t>promptly file a redacted version of the same after conferring with the government. The Clerk of Court is directed to unseal Concord's </w:t>
            </w:r>
            <w:hyperlink r:id="rId1090" w:history="1">
              <w:r w:rsidRPr="00562E27">
                <w:rPr>
                  <w:rFonts w:ascii="Times New Roman" w:eastAsia="Times New Roman" w:hAnsi="Times New Roman" w:cs="Times New Roman"/>
                  <w:color w:val="0000FF"/>
                  <w:sz w:val="24"/>
                  <w:szCs w:val="24"/>
                  <w:u w:val="single"/>
                </w:rPr>
                <w:t>359</w:t>
              </w:r>
            </w:hyperlink>
            <w:r w:rsidRPr="00562E27">
              <w:rPr>
                <w:rFonts w:ascii="Times New Roman" w:eastAsia="Times New Roman" w:hAnsi="Times New Roman" w:cs="Times New Roman"/>
                <w:sz w:val="24"/>
                <w:szCs w:val="24"/>
              </w:rPr>
              <w:t xml:space="preserve"> Motion.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25, 2020. (lcdlf2) (Entered: 02/25/2020)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02/27/2020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091" w:history="1">
              <w:r w:rsidRPr="00562E27">
                <w:rPr>
                  <w:rFonts w:ascii="Times New Roman" w:eastAsia="Times New Roman" w:hAnsi="Times New Roman" w:cs="Times New Roman"/>
                  <w:color w:val="0000FF"/>
                  <w:sz w:val="24"/>
                  <w:szCs w:val="24"/>
                  <w:u w:val="single"/>
                </w:rPr>
                <w:t>361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1092"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 </w:t>
            </w:r>
            <w:hyperlink r:id="rId1093"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 </w:t>
            </w:r>
            <w:hyperlink r:id="rId1094"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 </w:t>
            </w:r>
            <w:hyperlink r:id="rId1095"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 </w:t>
            </w:r>
            <w:hyperlink r:id="rId1096"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Exhibit, # </w:t>
            </w:r>
            <w:hyperlink r:id="rId1097" w:history="1">
              <w:r w:rsidRPr="00562E27">
                <w:rPr>
                  <w:rFonts w:ascii="Times New Roman" w:eastAsia="Times New Roman" w:hAnsi="Times New Roman" w:cs="Times New Roman"/>
                  <w:color w:val="0000FF"/>
                  <w:sz w:val="24"/>
                  <w:szCs w:val="24"/>
                  <w:u w:val="single"/>
                </w:rPr>
                <w:t>6</w:t>
              </w:r>
            </w:hyperlink>
            <w:r w:rsidRPr="00562E27">
              <w:rPr>
                <w:rFonts w:ascii="Times New Roman" w:eastAsia="Times New Roman" w:hAnsi="Times New Roman" w:cs="Times New Roman"/>
                <w:sz w:val="24"/>
                <w:szCs w:val="24"/>
              </w:rPr>
              <w:t> Exhibit, # </w:t>
            </w:r>
            <w:hyperlink r:id="rId1098" w:history="1">
              <w:r w:rsidRPr="00562E27">
                <w:rPr>
                  <w:rFonts w:ascii="Times New Roman" w:eastAsia="Times New Roman" w:hAnsi="Times New Roman" w:cs="Times New Roman"/>
                  <w:color w:val="0000FF"/>
                  <w:sz w:val="24"/>
                  <w:szCs w:val="24"/>
                  <w:u w:val="single"/>
                </w:rPr>
                <w:t>7</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Lallas</w:t>
            </w:r>
            <w:proofErr w:type="spellEnd"/>
            <w:r w:rsidRPr="00562E27">
              <w:rPr>
                <w:rFonts w:ascii="Times New Roman" w:eastAsia="Times New Roman" w:hAnsi="Times New Roman" w:cs="Times New Roman"/>
                <w:sz w:val="24"/>
                <w:szCs w:val="24"/>
              </w:rPr>
              <w:t>, Peter) (Entered: 02/27/2020)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02/27/2020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as to CONCORD MANAGEMENT AND CONSULTING (2). Before the Court is the government's Motion for an Order to Show Cause Why Concord Should Not Be Held in Civil Contempt, </w:t>
            </w:r>
            <w:proofErr w:type="spellStart"/>
            <w:r w:rsidRPr="00562E27">
              <w:rPr>
                <w:rFonts w:ascii="Times New Roman" w:eastAsia="Times New Roman" w:hAnsi="Times New Roman" w:cs="Times New Roman"/>
                <w:sz w:val="24"/>
                <w:szCs w:val="24"/>
              </w:rPr>
              <w:t>Dkt</w:t>
            </w:r>
            <w:proofErr w:type="spellEnd"/>
            <w:r w:rsidRPr="00562E27">
              <w:rPr>
                <w:rFonts w:ascii="Times New Roman" w:eastAsia="Times New Roman" w:hAnsi="Times New Roman" w:cs="Times New Roman"/>
                <w:sz w:val="24"/>
                <w:szCs w:val="24"/>
              </w:rPr>
              <w:t xml:space="preserve">. 361-1. The government's motion is GRANTED. Concord is ORDERED to show cause by 5 p.m. on February 28, 2020 why it should not be held in civil contempt for failing to comply with the trial subpoenas issued in this case. It is further ORDERED that a hearing on this matter is scheduled for 10 a.m. on March 2, 2020. Concord is also ORDERED to ensure that a representative who can address what actions Concord has taken to comply with the trial subpoenas is available at the March 2 hearing.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27, 2020. (lcdlf1) (Entered: 02/27/2020)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02/27/2020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government's </w:t>
            </w:r>
            <w:hyperlink r:id="rId1099" w:history="1">
              <w:r w:rsidRPr="00562E27">
                <w:rPr>
                  <w:rFonts w:ascii="Times New Roman" w:eastAsia="Times New Roman" w:hAnsi="Times New Roman" w:cs="Times New Roman"/>
                  <w:color w:val="0000FF"/>
                  <w:sz w:val="24"/>
                  <w:szCs w:val="24"/>
                  <w:u w:val="single"/>
                </w:rPr>
                <w:t>361</w:t>
              </w:r>
            </w:hyperlink>
            <w:r w:rsidRPr="00562E27">
              <w:rPr>
                <w:rFonts w:ascii="Times New Roman" w:eastAsia="Times New Roman" w:hAnsi="Times New Roman" w:cs="Times New Roman"/>
                <w:sz w:val="24"/>
                <w:szCs w:val="24"/>
              </w:rPr>
              <w:t> Motion for Leave to File Partially Under Seal, it is ORDERED that the motion is GRANTED. Accordingly, the unredacted version of the government's Motion for an Order to Show Cause Why Concord Should Not Be Held in Civil Contempt as well as its exhibits shall be filed under seal, and the government shall promptly file a redacted version of the motion and exhibits on the public docket. The Clerk of Court shall unseal the government's </w:t>
            </w:r>
            <w:hyperlink r:id="rId1100" w:history="1">
              <w:r w:rsidRPr="00562E27">
                <w:rPr>
                  <w:rFonts w:ascii="Times New Roman" w:eastAsia="Times New Roman" w:hAnsi="Times New Roman" w:cs="Times New Roman"/>
                  <w:color w:val="0000FF"/>
                  <w:sz w:val="24"/>
                  <w:szCs w:val="24"/>
                  <w:u w:val="single"/>
                </w:rPr>
                <w:t>361</w:t>
              </w:r>
            </w:hyperlink>
            <w:r w:rsidRPr="00562E27">
              <w:rPr>
                <w:rFonts w:ascii="Times New Roman" w:eastAsia="Times New Roman" w:hAnsi="Times New Roman" w:cs="Times New Roman"/>
                <w:sz w:val="24"/>
                <w:szCs w:val="24"/>
              </w:rPr>
              <w:t xml:space="preserve"> Motion for Leave to File Partially Under Seal.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27, 2020. (lcdlf2) (Entered: 02/27/2020)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02/27/2020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Deadlines/Hearings as to CONCORD MANAGEMENT AND CONSULTING LLC(2): Show Cause Response due by 2/28/2020. Show Cause Hearing set for 3/2/2020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02/27/2020)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02/27/2020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01" w:history="1">
              <w:r w:rsidRPr="00562E27">
                <w:rPr>
                  <w:rFonts w:ascii="Times New Roman" w:eastAsia="Times New Roman" w:hAnsi="Times New Roman" w:cs="Times New Roman"/>
                  <w:color w:val="0000FF"/>
                  <w:sz w:val="24"/>
                  <w:szCs w:val="24"/>
                  <w:u w:val="single"/>
                </w:rPr>
                <w:t>362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Order to Show Cause </w:t>
            </w:r>
            <w:r w:rsidRPr="00562E27">
              <w:rPr>
                <w:rFonts w:ascii="Times New Roman" w:eastAsia="Times New Roman" w:hAnsi="Times New Roman" w:cs="Times New Roman"/>
                <w:i/>
                <w:iCs/>
                <w:sz w:val="24"/>
                <w:szCs w:val="24"/>
              </w:rPr>
              <w:t>Why Concord Should not be Held in Civil Contempt</w:t>
            </w:r>
            <w:r w:rsidRPr="00562E27">
              <w:rPr>
                <w:rFonts w:ascii="Times New Roman" w:eastAsia="Times New Roman" w:hAnsi="Times New Roman" w:cs="Times New Roman"/>
                <w:sz w:val="24"/>
                <w:szCs w:val="24"/>
              </w:rPr>
              <w:t> by USA as to CONCORD MANAGEMENT AND CONSULTING LLC. (Attachments: # </w:t>
            </w:r>
            <w:hyperlink r:id="rId1102"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 </w:t>
            </w:r>
            <w:hyperlink r:id="rId1103"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2, # </w:t>
            </w:r>
            <w:hyperlink r:id="rId1104"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Exhibit 3, # </w:t>
            </w:r>
            <w:hyperlink r:id="rId1105"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4, # </w:t>
            </w:r>
            <w:hyperlink r:id="rId1106" w:history="1">
              <w:r w:rsidRPr="00562E27">
                <w:rPr>
                  <w:rFonts w:ascii="Times New Roman" w:eastAsia="Times New Roman" w:hAnsi="Times New Roman" w:cs="Times New Roman"/>
                  <w:color w:val="0000FF"/>
                  <w:sz w:val="24"/>
                  <w:szCs w:val="24"/>
                  <w:u w:val="single"/>
                </w:rPr>
                <w:t>5</w:t>
              </w:r>
            </w:hyperlink>
            <w:r w:rsidRPr="00562E27">
              <w:rPr>
                <w:rFonts w:ascii="Times New Roman" w:eastAsia="Times New Roman" w:hAnsi="Times New Roman" w:cs="Times New Roman"/>
                <w:sz w:val="24"/>
                <w:szCs w:val="24"/>
              </w:rPr>
              <w:t> Text of Proposed Order)(Jones, Luke) (Entered: 02/27/2020)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02/28/2020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NOTICE of Classified Memorandum Opinion and Order filed with CISO on February 28, 2020.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February 28, 2020. (lcdlf2) (Entered: 02/28/2020)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02/28/2020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07" w:history="1">
              <w:r w:rsidRPr="00562E27">
                <w:rPr>
                  <w:rFonts w:ascii="Times New Roman" w:eastAsia="Times New Roman" w:hAnsi="Times New Roman" w:cs="Times New Roman"/>
                  <w:color w:val="0000FF"/>
                  <w:sz w:val="24"/>
                  <w:szCs w:val="24"/>
                  <w:u w:val="single"/>
                </w:rPr>
                <w:t>364</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Memorandum in Opposition by CONCORD MANAGEMENT AND CONSULTING LLC re </w:t>
            </w:r>
            <w:hyperlink r:id="rId1108" w:history="1">
              <w:r w:rsidRPr="00562E27">
                <w:rPr>
                  <w:rFonts w:ascii="Times New Roman" w:eastAsia="Times New Roman" w:hAnsi="Times New Roman" w:cs="Times New Roman"/>
                  <w:color w:val="0000FF"/>
                  <w:sz w:val="24"/>
                  <w:szCs w:val="24"/>
                  <w:u w:val="single"/>
                </w:rPr>
                <w:t>362</w:t>
              </w:r>
            </w:hyperlink>
            <w:r w:rsidRPr="00562E27">
              <w:rPr>
                <w:rFonts w:ascii="Times New Roman" w:eastAsia="Times New Roman" w:hAnsi="Times New Roman" w:cs="Times New Roman"/>
                <w:sz w:val="24"/>
                <w:szCs w:val="24"/>
              </w:rPr>
              <w:t> MOTION for Order to Show Cause </w:t>
            </w:r>
            <w:r w:rsidRPr="00562E27">
              <w:rPr>
                <w:rFonts w:ascii="Times New Roman" w:eastAsia="Times New Roman" w:hAnsi="Times New Roman" w:cs="Times New Roman"/>
                <w:i/>
                <w:iCs/>
                <w:sz w:val="24"/>
                <w:szCs w:val="24"/>
              </w:rPr>
              <w:t>Why Concord Should not be Held in Civil Contempt</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02/28/2020)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02/28/2020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09" w:history="1">
              <w:r w:rsidRPr="00562E27">
                <w:rPr>
                  <w:rFonts w:ascii="Times New Roman" w:eastAsia="Times New Roman" w:hAnsi="Times New Roman" w:cs="Times New Roman"/>
                  <w:color w:val="0000FF"/>
                  <w:sz w:val="24"/>
                  <w:szCs w:val="24"/>
                  <w:u w:val="single"/>
                </w:rPr>
                <w:t>365</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1110"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xml:space="preserve"> Reply in Support of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to Admit Documents, # </w:t>
            </w:r>
            <w:hyperlink r:id="rId1111"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Text of Proposed Order)(Jones, Luke) (Entered: 02/28/2020)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02/28/2020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12" w:history="1">
              <w:r w:rsidRPr="00562E27">
                <w:rPr>
                  <w:rFonts w:ascii="Times New Roman" w:eastAsia="Times New Roman" w:hAnsi="Times New Roman" w:cs="Times New Roman"/>
                  <w:color w:val="0000FF"/>
                  <w:sz w:val="24"/>
                  <w:szCs w:val="24"/>
                  <w:u w:val="single"/>
                </w:rPr>
                <w:t>366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USA as to CONCORD MANAGEMENT AND CONSULTING LLC re </w:t>
            </w:r>
            <w:hyperlink r:id="rId1113" w:history="1">
              <w:r w:rsidRPr="00562E27">
                <w:rPr>
                  <w:rFonts w:ascii="Times New Roman" w:eastAsia="Times New Roman" w:hAnsi="Times New Roman" w:cs="Times New Roman"/>
                  <w:color w:val="0000FF"/>
                  <w:sz w:val="24"/>
                  <w:szCs w:val="24"/>
                  <w:u w:val="single"/>
                </w:rPr>
                <w:t>349</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to Exclude Defense Exhibits</w:t>
            </w:r>
            <w:r w:rsidRPr="00562E27">
              <w:rPr>
                <w:rFonts w:ascii="Times New Roman" w:eastAsia="Times New Roman" w:hAnsi="Times New Roman" w:cs="Times New Roman"/>
                <w:sz w:val="24"/>
                <w:szCs w:val="24"/>
              </w:rPr>
              <w:t> (Jones, Luke) (Entered: 02/28/2020)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03/01/2020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14" w:history="1">
              <w:r w:rsidRPr="00562E27">
                <w:rPr>
                  <w:rFonts w:ascii="Times New Roman" w:eastAsia="Times New Roman" w:hAnsi="Times New Roman" w:cs="Times New Roman"/>
                  <w:color w:val="0000FF"/>
                  <w:sz w:val="24"/>
                  <w:szCs w:val="24"/>
                  <w:u w:val="single"/>
                </w:rPr>
                <w:t>367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by USA as to CONCORD MANAGEMENT AND CONSULTING LLC </w:t>
            </w:r>
            <w:r w:rsidRPr="00562E27">
              <w:rPr>
                <w:rFonts w:ascii="Times New Roman" w:eastAsia="Times New Roman" w:hAnsi="Times New Roman" w:cs="Times New Roman"/>
                <w:i/>
                <w:iCs/>
                <w:sz w:val="24"/>
                <w:szCs w:val="24"/>
              </w:rPr>
              <w:t>(Government's Reply to Concord's </w:t>
            </w:r>
            <w:hyperlink r:id="rId1115" w:history="1">
              <w:r w:rsidRPr="00562E27">
                <w:rPr>
                  <w:rFonts w:ascii="Times New Roman" w:eastAsia="Times New Roman" w:hAnsi="Times New Roman" w:cs="Times New Roman"/>
                  <w:i/>
                  <w:iCs/>
                  <w:color w:val="0000FF"/>
                  <w:sz w:val="24"/>
                  <w:szCs w:val="24"/>
                  <w:u w:val="single"/>
                </w:rPr>
                <w:t>364</w:t>
              </w:r>
            </w:hyperlink>
            <w:r w:rsidRPr="00562E27">
              <w:rPr>
                <w:rFonts w:ascii="Times New Roman" w:eastAsia="Times New Roman" w:hAnsi="Times New Roman" w:cs="Times New Roman"/>
                <w:i/>
                <w:iCs/>
                <w:sz w:val="24"/>
                <w:szCs w:val="24"/>
              </w:rPr>
              <w:t> Response to the Order to Show Cause Why Concord Should Not be Held in Civil Contempt)</w:t>
            </w:r>
            <w:r w:rsidRPr="00562E27">
              <w:rPr>
                <w:rFonts w:ascii="Times New Roman" w:eastAsia="Times New Roman" w:hAnsi="Times New Roman" w:cs="Times New Roman"/>
                <w:sz w:val="24"/>
                <w:szCs w:val="24"/>
              </w:rPr>
              <w:t> (Jones, Luke) Modified text on 3/2/2020 (</w:t>
            </w:r>
            <w:proofErr w:type="spellStart"/>
            <w:r w:rsidRPr="00562E27">
              <w:rPr>
                <w:rFonts w:ascii="Times New Roman" w:eastAsia="Times New Roman" w:hAnsi="Times New Roman" w:cs="Times New Roman"/>
                <w:sz w:val="24"/>
                <w:szCs w:val="24"/>
              </w:rPr>
              <w:t>zhsj</w:t>
            </w:r>
            <w:proofErr w:type="spellEnd"/>
            <w:r w:rsidRPr="00562E27">
              <w:rPr>
                <w:rFonts w:ascii="Times New Roman" w:eastAsia="Times New Roman" w:hAnsi="Times New Roman" w:cs="Times New Roman"/>
                <w:sz w:val="24"/>
                <w:szCs w:val="24"/>
              </w:rPr>
              <w:t>). (Entered: 03/01/2020)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government's </w:t>
            </w:r>
            <w:hyperlink r:id="rId1116" w:history="1">
              <w:r w:rsidRPr="00562E27">
                <w:rPr>
                  <w:rFonts w:ascii="Times New Roman" w:eastAsia="Times New Roman" w:hAnsi="Times New Roman" w:cs="Times New Roman"/>
                  <w:color w:val="0000FF"/>
                  <w:sz w:val="24"/>
                  <w:szCs w:val="24"/>
                  <w:u w:val="single"/>
                </w:rPr>
                <w:t>365</w:t>
              </w:r>
            </w:hyperlink>
            <w:r w:rsidRPr="00562E27">
              <w:rPr>
                <w:rFonts w:ascii="Times New Roman" w:eastAsia="Times New Roman" w:hAnsi="Times New Roman" w:cs="Times New Roman"/>
                <w:sz w:val="24"/>
                <w:szCs w:val="24"/>
              </w:rPr>
              <w:t xml:space="preserve"> Motion for Leave to File Partially Under Seal, it is ORDERED that the motion is GRANTED. Accordingly, the unredacted version of the government's Reply in support of its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to Admit Documents shall be filed under seal, and the government shall promptly file a redacted version of the Reply on the public docket. The Clerk of Court shall unseal the government's </w:t>
            </w:r>
            <w:hyperlink r:id="rId1117" w:history="1">
              <w:r w:rsidRPr="00562E27">
                <w:rPr>
                  <w:rFonts w:ascii="Times New Roman" w:eastAsia="Times New Roman" w:hAnsi="Times New Roman" w:cs="Times New Roman"/>
                  <w:color w:val="0000FF"/>
                  <w:sz w:val="24"/>
                  <w:szCs w:val="24"/>
                  <w:u w:val="single"/>
                </w:rPr>
                <w:t>365</w:t>
              </w:r>
            </w:hyperlink>
            <w:r w:rsidRPr="00562E27">
              <w:rPr>
                <w:rFonts w:ascii="Times New Roman" w:eastAsia="Times New Roman" w:hAnsi="Times New Roman" w:cs="Times New Roman"/>
                <w:sz w:val="24"/>
                <w:szCs w:val="24"/>
              </w:rPr>
              <w:t xml:space="preserve"> Motion.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2, 2020. (lcdlf2) (Entered: 03/02/2020)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Status Conference (was set as a Show Cause) as to CONCORD MANAGEMENT AND CONSULTING LLC (2) held on 3/2/2020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The Court gives defendant until Wednesday, March 4th by 5:00pm to show proof of compliance with the subpoena if compliance has not already occurred. Bond Status of Defendant: n/a; Court Reporter: Janice </w:t>
            </w:r>
            <w:proofErr w:type="spellStart"/>
            <w:r w:rsidRPr="00562E27">
              <w:rPr>
                <w:rFonts w:ascii="Times New Roman" w:eastAsia="Times New Roman" w:hAnsi="Times New Roman" w:cs="Times New Roman"/>
                <w:sz w:val="24"/>
                <w:szCs w:val="24"/>
              </w:rPr>
              <w:t>Dickman</w:t>
            </w:r>
            <w:proofErr w:type="spellEnd"/>
            <w:r w:rsidRPr="00562E27">
              <w:rPr>
                <w:rFonts w:ascii="Times New Roman" w:eastAsia="Times New Roman" w:hAnsi="Times New Roman" w:cs="Times New Roman"/>
                <w:sz w:val="24"/>
                <w:szCs w:val="24"/>
              </w:rPr>
              <w:t xml:space="preserve">; Defense Attorney: Eric A.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and Katherine Joanne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xml:space="preserve">; US Attorney: Luke Jones, Peter Lawless, Adam Jed and Heather </w:t>
            </w:r>
            <w:proofErr w:type="spellStart"/>
            <w:r w:rsidRPr="00562E27">
              <w:rPr>
                <w:rFonts w:ascii="Times New Roman" w:eastAsia="Times New Roman" w:hAnsi="Times New Roman" w:cs="Times New Roman"/>
                <w:sz w:val="24"/>
                <w:szCs w:val="24"/>
              </w:rPr>
              <w:t>Alpino</w:t>
            </w:r>
            <w:proofErr w:type="spellEnd"/>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03/02/2020)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18" w:history="1">
              <w:r w:rsidRPr="00562E27">
                <w:rPr>
                  <w:rFonts w:ascii="Times New Roman" w:eastAsia="Times New Roman" w:hAnsi="Times New Roman" w:cs="Times New Roman"/>
                  <w:color w:val="0000FF"/>
                  <w:sz w:val="24"/>
                  <w:szCs w:val="24"/>
                  <w:u w:val="single"/>
                </w:rPr>
                <w:t>368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ORDER as to CONCORD MANAGEMENT AND CONSULTING LLC (2) relating to trial subpoenas. See text for details.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2, 2020. (lcdlf1) (Entered: 03/02/2020)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NOTICE OF HEARING as to CONCORD MANAGEMENT AND CONSULTING LLC (2) Show Cause Hearing set for 3/5/2020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03/02/2020)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19" w:history="1">
              <w:r w:rsidRPr="00562E27">
                <w:rPr>
                  <w:rFonts w:ascii="Times New Roman" w:eastAsia="Times New Roman" w:hAnsi="Times New Roman" w:cs="Times New Roman"/>
                  <w:color w:val="0000FF"/>
                  <w:sz w:val="24"/>
                  <w:szCs w:val="24"/>
                  <w:u w:val="single"/>
                </w:rPr>
                <w:t>369</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REPLY in Support by USA as to CONCORD MANAGEMENT AND CONSULTING LLC re </w:t>
            </w:r>
            <w:hyperlink r:id="rId1120" w:history="1">
              <w:r w:rsidRPr="00562E27">
                <w:rPr>
                  <w:rFonts w:ascii="Times New Roman" w:eastAsia="Times New Roman" w:hAnsi="Times New Roman" w:cs="Times New Roman"/>
                  <w:color w:val="0000FF"/>
                  <w:sz w:val="24"/>
                  <w:szCs w:val="24"/>
                  <w:u w:val="single"/>
                </w:rPr>
                <w:t>345</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 xml:space="preserve">to Admit Documents (Doc. </w:t>
            </w:r>
            <w:r w:rsidRPr="00562E27">
              <w:rPr>
                <w:rFonts w:ascii="Times New Roman" w:eastAsia="Times New Roman" w:hAnsi="Times New Roman" w:cs="Times New Roman"/>
                <w:i/>
                <w:iCs/>
                <w:sz w:val="24"/>
                <w:szCs w:val="24"/>
              </w:rPr>
              <w:lastRenderedPageBreak/>
              <w:t>335, Redacted)</w:t>
            </w:r>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(Doc. 365, Redacted)</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Alpino</w:t>
            </w:r>
            <w:proofErr w:type="spellEnd"/>
            <w:r w:rsidRPr="00562E27">
              <w:rPr>
                <w:rFonts w:ascii="Times New Roman" w:eastAsia="Times New Roman" w:hAnsi="Times New Roman" w:cs="Times New Roman"/>
                <w:sz w:val="24"/>
                <w:szCs w:val="24"/>
              </w:rPr>
              <w:t>, Heather) (Entered: 03/02/2020)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03/02/2020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21" w:history="1">
              <w:r w:rsidRPr="00562E27">
                <w:rPr>
                  <w:rFonts w:ascii="Times New Roman" w:eastAsia="Times New Roman" w:hAnsi="Times New Roman" w:cs="Times New Roman"/>
                  <w:color w:val="0000FF"/>
                  <w:sz w:val="24"/>
                  <w:szCs w:val="24"/>
                  <w:u w:val="single"/>
                </w:rPr>
                <w:t>370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TRANSCRIPT OF PROCEEDINGS in case as to CONCORD MANAGEMENT AND CONSULTING LLC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held on March 2, 2020; Page Numbers: 1-29. Date of Issuance: March 2, 2020. Court Reporter: Janice </w:t>
            </w:r>
            <w:proofErr w:type="spellStart"/>
            <w:r w:rsidRPr="00562E27">
              <w:rPr>
                <w:rFonts w:ascii="Times New Roman" w:eastAsia="Times New Roman" w:hAnsi="Times New Roman" w:cs="Times New Roman"/>
                <w:sz w:val="24"/>
                <w:szCs w:val="24"/>
              </w:rPr>
              <w:t>Dickman</w:t>
            </w:r>
            <w:proofErr w:type="spellEnd"/>
            <w:r w:rsidRPr="00562E27">
              <w:rPr>
                <w:rFonts w:ascii="Times New Roman" w:eastAsia="Times New Roman" w:hAnsi="Times New Roman" w:cs="Times New Roman"/>
                <w:sz w:val="24"/>
                <w:szCs w:val="24"/>
              </w:rPr>
              <w:t>, Telephone number: 202-354-3267, Transcripts may be ordered by submitting the </w:t>
            </w:r>
            <w:hyperlink r:id="rId1122" w:history="1">
              <w:r w:rsidRPr="00562E27">
                <w:rPr>
                  <w:rFonts w:ascii="Times New Roman" w:eastAsia="Times New Roman" w:hAnsi="Times New Roman" w:cs="Times New Roman"/>
                  <w:color w:val="0000FF"/>
                  <w:sz w:val="24"/>
                  <w:szCs w:val="24"/>
                  <w:u w:val="single"/>
                </w:rPr>
                <w:t>Transcript Order Form</w:t>
              </w:r>
            </w:hyperlink>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For the first 90 days after this filing date, the transcript may be viewed at the courthouse at a public terminal or </w:t>
            </w:r>
            <w:proofErr w:type="spellStart"/>
            <w:r w:rsidRPr="00562E27">
              <w:rPr>
                <w:rFonts w:ascii="Times New Roman" w:eastAsia="Times New Roman" w:hAnsi="Times New Roman" w:cs="Times New Roman"/>
                <w:sz w:val="24"/>
                <w:szCs w:val="24"/>
              </w:rPr>
              <w:t>purc</w:t>
            </w:r>
            <w:proofErr w:type="spellEnd"/>
            <w:r w:rsidRPr="00562E27">
              <w:rPr>
                <w:rFonts w:ascii="Times New Roman" w:eastAsia="Times New Roman" w:hAnsi="Times New Roman" w:cs="Times New Roman"/>
                <w:sz w:val="24"/>
                <w:szCs w:val="24"/>
              </w:rPr>
              <w:t xml:space="preserve"> </w:t>
            </w:r>
            <w:proofErr w:type="spellStart"/>
            <w:r w:rsidRPr="00562E27">
              <w:rPr>
                <w:rFonts w:ascii="Times New Roman" w:eastAsia="Times New Roman" w:hAnsi="Times New Roman" w:cs="Times New Roman"/>
                <w:sz w:val="24"/>
                <w:szCs w:val="24"/>
              </w:rPr>
              <w:t>hased</w:t>
            </w:r>
            <w:proofErr w:type="spellEnd"/>
            <w:r w:rsidRPr="00562E27">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562E27" w:rsidRPr="00562E27" w:rsidRDefault="00562E27" w:rsidP="00562E27">
            <w:pPr>
              <w:spacing w:before="100" w:beforeAutospacing="1" w:after="100" w:afterAutospacing="1"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b/>
                <w:bCs/>
                <w:color w:val="FF0000"/>
                <w:sz w:val="24"/>
                <w:szCs w:val="24"/>
              </w:rPr>
              <w:t>NOTICE RE REDACTION OF TRANSCRIPTS: </w:t>
            </w:r>
            <w:r w:rsidRPr="00562E27">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Redaction Request due 3/23/2020. Redacted Transcript Deadline set for 4/2/2020. Release of Transcript Restriction set for 5/31/2020.(</w:t>
            </w:r>
            <w:proofErr w:type="spellStart"/>
            <w:r w:rsidRPr="00562E27">
              <w:rPr>
                <w:rFonts w:ascii="Times New Roman" w:eastAsia="Times New Roman" w:hAnsi="Times New Roman" w:cs="Times New Roman"/>
                <w:sz w:val="24"/>
                <w:szCs w:val="24"/>
              </w:rPr>
              <w:t>Dickman</w:t>
            </w:r>
            <w:proofErr w:type="spellEnd"/>
            <w:r w:rsidRPr="00562E27">
              <w:rPr>
                <w:rFonts w:ascii="Times New Roman" w:eastAsia="Times New Roman" w:hAnsi="Times New Roman" w:cs="Times New Roman"/>
                <w:sz w:val="24"/>
                <w:szCs w:val="24"/>
              </w:rPr>
              <w:t>, Janice) (Entered: 03/02/2020)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23" w:history="1">
              <w:r w:rsidRPr="00562E27">
                <w:rPr>
                  <w:rFonts w:ascii="Times New Roman" w:eastAsia="Times New Roman" w:hAnsi="Times New Roman" w:cs="Times New Roman"/>
                  <w:color w:val="0000FF"/>
                  <w:sz w:val="24"/>
                  <w:szCs w:val="24"/>
                  <w:u w:val="single"/>
                </w:rPr>
                <w:t>372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PRETRIAL STATEMENT </w:t>
            </w:r>
            <w:r w:rsidRPr="00562E27">
              <w:rPr>
                <w:rFonts w:ascii="Times New Roman" w:eastAsia="Times New Roman" w:hAnsi="Times New Roman" w:cs="Times New Roman"/>
                <w:i/>
                <w:iCs/>
                <w:sz w:val="24"/>
                <w:szCs w:val="24"/>
              </w:rPr>
              <w:t>Joint Pretrial Statement</w:t>
            </w:r>
            <w:r w:rsidRPr="00562E27">
              <w:rPr>
                <w:rFonts w:ascii="Times New Roman" w:eastAsia="Times New Roman" w:hAnsi="Times New Roman" w:cs="Times New Roman"/>
                <w:sz w:val="24"/>
                <w:szCs w:val="24"/>
              </w:rPr>
              <w:t> by CONCORD MANAGEMENT AND CONSULTING LLC re Order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Modified event title on 3/4/2020 (</w:t>
            </w:r>
            <w:proofErr w:type="spellStart"/>
            <w:r w:rsidRPr="00562E27">
              <w:rPr>
                <w:rFonts w:ascii="Times New Roman" w:eastAsia="Times New Roman" w:hAnsi="Times New Roman" w:cs="Times New Roman"/>
                <w:sz w:val="24"/>
                <w:szCs w:val="24"/>
              </w:rPr>
              <w:t>znmw</w:t>
            </w:r>
            <w:proofErr w:type="spellEnd"/>
            <w:r w:rsidRPr="00562E27">
              <w:rPr>
                <w:rFonts w:ascii="Times New Roman" w:eastAsia="Times New Roman" w:hAnsi="Times New Roman" w:cs="Times New Roman"/>
                <w:sz w:val="24"/>
                <w:szCs w:val="24"/>
              </w:rPr>
              <w:t>). (Entered: 03/02/2020)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24" w:history="1">
              <w:r w:rsidRPr="00562E27">
                <w:rPr>
                  <w:rFonts w:ascii="Times New Roman" w:eastAsia="Times New Roman" w:hAnsi="Times New Roman" w:cs="Times New Roman"/>
                  <w:color w:val="0000FF"/>
                  <w:sz w:val="24"/>
                  <w:szCs w:val="24"/>
                  <w:u w:val="single"/>
                </w:rPr>
                <w:t>373</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FOR LEAVE TO FILE DOCUMENT UNDER SEAL as to CONCORD MANAGEMENT AND CONSULTING LLC. (This document is SEALED and only available to authorized persons.) (Attachments: # </w:t>
            </w:r>
            <w:hyperlink r:id="rId112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1 to Joint Pretrial Statement (Government's Exhibit List), # </w:t>
            </w:r>
            <w:hyperlink r:id="rId1126"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2 to Joint Pretrial Statement (Concord's Exhibit List), # </w:t>
            </w:r>
            <w:hyperlink r:id="rId1127"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Text of Proposed Order)(</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03/02/2020)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03/03/2020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Concord's </w:t>
            </w:r>
            <w:hyperlink r:id="rId1128" w:history="1">
              <w:r w:rsidRPr="00562E27">
                <w:rPr>
                  <w:rFonts w:ascii="Times New Roman" w:eastAsia="Times New Roman" w:hAnsi="Times New Roman" w:cs="Times New Roman"/>
                  <w:color w:val="0000FF"/>
                  <w:sz w:val="24"/>
                  <w:szCs w:val="24"/>
                  <w:u w:val="single"/>
                </w:rPr>
                <w:t>373</w:t>
              </w:r>
            </w:hyperlink>
            <w:r w:rsidRPr="00562E27">
              <w:rPr>
                <w:rFonts w:ascii="Times New Roman" w:eastAsia="Times New Roman" w:hAnsi="Times New Roman" w:cs="Times New Roman"/>
                <w:sz w:val="24"/>
                <w:szCs w:val="24"/>
              </w:rPr>
              <w:t> Motion for Leave to File Under Seal, it is ORDERED that the motion is GRANTED. Accordingly, Exhibits 1 and 2 to the parties' Joint Pretrial Statement shall be filed under seal. The Clerk of Court shall unseal Concord's </w:t>
            </w:r>
            <w:hyperlink r:id="rId1129" w:history="1">
              <w:r w:rsidRPr="00562E27">
                <w:rPr>
                  <w:rFonts w:ascii="Times New Roman" w:eastAsia="Times New Roman" w:hAnsi="Times New Roman" w:cs="Times New Roman"/>
                  <w:color w:val="0000FF"/>
                  <w:sz w:val="24"/>
                  <w:szCs w:val="24"/>
                  <w:u w:val="single"/>
                </w:rPr>
                <w:t>373</w:t>
              </w:r>
            </w:hyperlink>
            <w:r w:rsidRPr="00562E27">
              <w:rPr>
                <w:rFonts w:ascii="Times New Roman" w:eastAsia="Times New Roman" w:hAnsi="Times New Roman" w:cs="Times New Roman"/>
                <w:sz w:val="24"/>
                <w:szCs w:val="24"/>
              </w:rPr>
              <w:t xml:space="preserve"> Motion.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3, 2020. (lcdlf2) (Entered: 03/03/2020)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03/04/2020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30" w:history="1">
              <w:r w:rsidRPr="00562E27">
                <w:rPr>
                  <w:rFonts w:ascii="Times New Roman" w:eastAsia="Times New Roman" w:hAnsi="Times New Roman" w:cs="Times New Roman"/>
                  <w:color w:val="0000FF"/>
                  <w:sz w:val="24"/>
                  <w:szCs w:val="24"/>
                  <w:u w:val="single"/>
                </w:rPr>
                <w:t>376</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NOTICE </w:t>
            </w:r>
            <w:r w:rsidRPr="00562E27">
              <w:rPr>
                <w:rFonts w:ascii="Times New Roman" w:eastAsia="Times New Roman" w:hAnsi="Times New Roman" w:cs="Times New Roman"/>
                <w:i/>
                <w:iCs/>
                <w:sz w:val="24"/>
                <w:szCs w:val="24"/>
              </w:rPr>
              <w:t xml:space="preserve">of Filing Declaration of </w:t>
            </w:r>
            <w:proofErr w:type="spellStart"/>
            <w:r w:rsidRPr="00562E27">
              <w:rPr>
                <w:rFonts w:ascii="Times New Roman" w:eastAsia="Times New Roman" w:hAnsi="Times New Roman" w:cs="Times New Roman"/>
                <w:i/>
                <w:iCs/>
                <w:sz w:val="24"/>
                <w:szCs w:val="24"/>
              </w:rPr>
              <w:t>Yevgeniy</w:t>
            </w:r>
            <w:proofErr w:type="spellEnd"/>
            <w:r w:rsidRPr="00562E27">
              <w:rPr>
                <w:rFonts w:ascii="Times New Roman" w:eastAsia="Times New Roman" w:hAnsi="Times New Roman" w:cs="Times New Roman"/>
                <w:i/>
                <w:iCs/>
                <w:sz w:val="24"/>
                <w:szCs w:val="24"/>
              </w:rPr>
              <w:t xml:space="preserve"> </w:t>
            </w:r>
            <w:proofErr w:type="spellStart"/>
            <w:r w:rsidRPr="00562E27">
              <w:rPr>
                <w:rFonts w:ascii="Times New Roman" w:eastAsia="Times New Roman" w:hAnsi="Times New Roman" w:cs="Times New Roman"/>
                <w:i/>
                <w:iCs/>
                <w:sz w:val="24"/>
                <w:szCs w:val="24"/>
              </w:rPr>
              <w:t>Prigozhin</w:t>
            </w:r>
            <w:proofErr w:type="spellEnd"/>
            <w:r w:rsidRPr="00562E27">
              <w:rPr>
                <w:rFonts w:ascii="Times New Roman" w:eastAsia="Times New Roman" w:hAnsi="Times New Roman" w:cs="Times New Roman"/>
                <w:sz w:val="24"/>
                <w:szCs w:val="24"/>
              </w:rPr>
              <w:t> by CONCORD MANAGEMENT AND CONSULTING LLC (Attachments: # </w:t>
            </w:r>
            <w:hyperlink r:id="rId1131"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xml:space="preserve"> Declaration of </w:t>
            </w:r>
            <w:proofErr w:type="spellStart"/>
            <w:r w:rsidRPr="00562E27">
              <w:rPr>
                <w:rFonts w:ascii="Times New Roman" w:eastAsia="Times New Roman" w:hAnsi="Times New Roman" w:cs="Times New Roman"/>
                <w:sz w:val="24"/>
                <w:szCs w:val="24"/>
              </w:rPr>
              <w:t>Yevgeniy</w:t>
            </w:r>
            <w:proofErr w:type="spellEnd"/>
            <w:r w:rsidRPr="00562E27">
              <w:rPr>
                <w:rFonts w:ascii="Times New Roman" w:eastAsia="Times New Roman" w:hAnsi="Times New Roman" w:cs="Times New Roman"/>
                <w:sz w:val="24"/>
                <w:szCs w:val="24"/>
              </w:rPr>
              <w:t xml:space="preserve"> </w:t>
            </w:r>
            <w:proofErr w:type="spellStart"/>
            <w:r w:rsidRPr="00562E27">
              <w:rPr>
                <w:rFonts w:ascii="Times New Roman" w:eastAsia="Times New Roman" w:hAnsi="Times New Roman" w:cs="Times New Roman"/>
                <w:sz w:val="24"/>
                <w:szCs w:val="24"/>
              </w:rPr>
              <w:t>Prigozhin</w:t>
            </w:r>
            <w:proofErr w:type="spellEnd"/>
            <w:r w:rsidRPr="00562E27">
              <w:rPr>
                <w:rFonts w:ascii="Times New Roman" w:eastAsia="Times New Roman" w:hAnsi="Times New Roman" w:cs="Times New Roman"/>
                <w:sz w:val="24"/>
                <w:szCs w:val="24"/>
              </w:rPr>
              <w:t>, # </w:t>
            </w:r>
            <w:hyperlink r:id="rId1132"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1 to Declaration, # </w:t>
            </w:r>
            <w:hyperlink r:id="rId1133" w:history="1">
              <w:r w:rsidRPr="00562E27">
                <w:rPr>
                  <w:rFonts w:ascii="Times New Roman" w:eastAsia="Times New Roman" w:hAnsi="Times New Roman" w:cs="Times New Roman"/>
                  <w:color w:val="0000FF"/>
                  <w:sz w:val="24"/>
                  <w:szCs w:val="24"/>
                  <w:u w:val="single"/>
                </w:rPr>
                <w:t>3</w:t>
              </w:r>
            </w:hyperlink>
            <w:r w:rsidRPr="00562E27">
              <w:rPr>
                <w:rFonts w:ascii="Times New Roman" w:eastAsia="Times New Roman" w:hAnsi="Times New Roman" w:cs="Times New Roman"/>
                <w:sz w:val="24"/>
                <w:szCs w:val="24"/>
              </w:rPr>
              <w:t xml:space="preserve"> Exhibit 2 to </w:t>
            </w:r>
            <w:r w:rsidRPr="00562E27">
              <w:rPr>
                <w:rFonts w:ascii="Times New Roman" w:eastAsia="Times New Roman" w:hAnsi="Times New Roman" w:cs="Times New Roman"/>
                <w:sz w:val="24"/>
                <w:szCs w:val="24"/>
              </w:rPr>
              <w:lastRenderedPageBreak/>
              <w:t>Declaration, # </w:t>
            </w:r>
            <w:hyperlink r:id="rId1134" w:history="1">
              <w:r w:rsidRPr="00562E27">
                <w:rPr>
                  <w:rFonts w:ascii="Times New Roman" w:eastAsia="Times New Roman" w:hAnsi="Times New Roman" w:cs="Times New Roman"/>
                  <w:color w:val="0000FF"/>
                  <w:sz w:val="24"/>
                  <w:szCs w:val="24"/>
                  <w:u w:val="single"/>
                </w:rPr>
                <w:t>4</w:t>
              </w:r>
            </w:hyperlink>
            <w:r w:rsidRPr="00562E27">
              <w:rPr>
                <w:rFonts w:ascii="Times New Roman" w:eastAsia="Times New Roman" w:hAnsi="Times New Roman" w:cs="Times New Roman"/>
                <w:sz w:val="24"/>
                <w:szCs w:val="24"/>
              </w:rPr>
              <w:t> Exhibit 3 to Declaration)(</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03/04/2020)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03/04/2020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proceedings held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w:t>
            </w:r>
            <w:proofErr w:type="spellStart"/>
            <w:r w:rsidRPr="00562E27">
              <w:rPr>
                <w:rFonts w:ascii="Times New Roman" w:eastAsia="Times New Roman" w:hAnsi="Times New Roman" w:cs="Times New Roman"/>
                <w:sz w:val="24"/>
                <w:szCs w:val="24"/>
              </w:rPr>
              <w:t>Friedrich:Motion</w:t>
            </w:r>
            <w:proofErr w:type="spellEnd"/>
            <w:r w:rsidRPr="00562E27">
              <w:rPr>
                <w:rFonts w:ascii="Times New Roman" w:eastAsia="Times New Roman" w:hAnsi="Times New Roman" w:cs="Times New Roman"/>
                <w:sz w:val="24"/>
                <w:szCs w:val="24"/>
              </w:rPr>
              <w:t xml:space="preserve"> Hearing as to CONCORD MANAGEMENT AND CONSULTING LLC held on 3/4/2020 re </w:t>
            </w:r>
            <w:hyperlink r:id="rId1135" w:history="1">
              <w:r w:rsidRPr="00562E27">
                <w:rPr>
                  <w:rFonts w:ascii="Times New Roman" w:eastAsia="Times New Roman" w:hAnsi="Times New Roman" w:cs="Times New Roman"/>
                  <w:color w:val="0000FF"/>
                  <w:sz w:val="24"/>
                  <w:szCs w:val="24"/>
                  <w:u w:val="single"/>
                </w:rPr>
                <w:t>349</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to Exclude Defense Exhibits</w:t>
            </w:r>
            <w:r w:rsidRPr="00562E27">
              <w:rPr>
                <w:rFonts w:ascii="Times New Roman" w:eastAsia="Times New Roman" w:hAnsi="Times New Roman" w:cs="Times New Roman"/>
                <w:sz w:val="24"/>
                <w:szCs w:val="24"/>
              </w:rPr>
              <w:t> filed by USA, </w:t>
            </w:r>
            <w:hyperlink r:id="rId1136" w:history="1">
              <w:r w:rsidRPr="00562E27">
                <w:rPr>
                  <w:rFonts w:ascii="Times New Roman" w:eastAsia="Times New Roman" w:hAnsi="Times New Roman" w:cs="Times New Roman"/>
                  <w:color w:val="0000FF"/>
                  <w:sz w:val="24"/>
                  <w:szCs w:val="24"/>
                  <w:u w:val="single"/>
                </w:rPr>
                <w:t>345</w:t>
              </w:r>
            </w:hyperlink>
            <w:r w:rsidRPr="00562E27">
              <w:rPr>
                <w:rFonts w:ascii="Times New Roman" w:eastAsia="Times New Roman" w:hAnsi="Times New Roman" w:cs="Times New Roman"/>
                <w:sz w:val="24"/>
                <w:szCs w:val="24"/>
              </w:rPr>
              <w:t xml:space="preserve">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to Admit Documents (Doc. 335, Redacted)</w:t>
            </w:r>
            <w:r w:rsidRPr="00562E27">
              <w:rPr>
                <w:rFonts w:ascii="Times New Roman" w:eastAsia="Times New Roman" w:hAnsi="Times New Roman" w:cs="Times New Roman"/>
                <w:sz w:val="24"/>
                <w:szCs w:val="24"/>
              </w:rPr>
              <w:t xml:space="preserve"> filed by USA. Court heard arguments from parties regarding outstanding motions. Bond Status of Defendant: n/a; Court Reporter: Sara Wick; Defense Attorney: Eric A.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and Katherine Joanne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xml:space="preserve">; US Attorney: : Luke Jones, Peter Lawless, Adam Jed and Heather </w:t>
            </w:r>
            <w:proofErr w:type="spellStart"/>
            <w:r w:rsidRPr="00562E27">
              <w:rPr>
                <w:rFonts w:ascii="Times New Roman" w:eastAsia="Times New Roman" w:hAnsi="Times New Roman" w:cs="Times New Roman"/>
                <w:sz w:val="24"/>
                <w:szCs w:val="24"/>
              </w:rPr>
              <w:t>Alpino</w:t>
            </w:r>
            <w:proofErr w:type="spellEnd"/>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03/04/2020)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03/04/2020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Consistent with the discussion at today's hearing, it is ORDERED that both parties shall file supplemental briefs addressing the admissibility of their respective exhibits on or before March 13, 2020. The parties shall list the exhibits by number and provide the specific ground(s) to admit each exhibit, referencing authenticity, relevance, and hearsay. It is further ORDERED that the parties shall file oppositions to these supplemental briefs on or before March 18, 2020. Finally, it is ORDERED that the government shall submit any certifications from social media companies on or before March 11, 2020. If the government cannot produce certifications by that time, it shall provide notice of the witnesses who will appear to introduce the records obtained from these companies.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4, 2020. (lcdlf2) (Entered: 03/04/2020)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03/04/2020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Set/Reset Deadlines as to CONCORD MANAGEMENT AND CONSULTING LLC (2):Supplemental Brief addressing the admissibility of their respective exhibits due by 3/13/2020. Oppositions to the supplemental briefs due by 3/18/2020. Certifications from social media companies due by 3/11/2020.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03/05/2020)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03/05/2020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37" w:history="1">
              <w:r w:rsidRPr="00562E27">
                <w:rPr>
                  <w:rFonts w:ascii="Times New Roman" w:eastAsia="Times New Roman" w:hAnsi="Times New Roman" w:cs="Times New Roman"/>
                  <w:color w:val="0000FF"/>
                  <w:sz w:val="24"/>
                  <w:szCs w:val="24"/>
                  <w:u w:val="single"/>
                </w:rPr>
                <w:t>377</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1138"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Supplemental Filing in Support of Government's Motion for an Order to Hold Concord in Civil Contempt, # </w:t>
            </w:r>
            <w:hyperlink r:id="rId1139"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Text of Proposed Order)(Jones, Luke) (Entered: 03/05/2020)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03/05/2020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Status Conference as to CONCORD MANAGEMENT AND CONSULTING LLC (2) held on 3/5/2020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Pretrial scheduled for 3/9/2020 is VACATED. Bond Status of Defendant: n/a; Court Reporter: Sara Wick; Defense Attorney: Eric A.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and Katherine Joanne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xml:space="preserve">; US Attorney: Luke Jones, Peter Lawless, Adam Jed and Heather </w:t>
            </w:r>
            <w:proofErr w:type="spellStart"/>
            <w:r w:rsidRPr="00562E27">
              <w:rPr>
                <w:rFonts w:ascii="Times New Roman" w:eastAsia="Times New Roman" w:hAnsi="Times New Roman" w:cs="Times New Roman"/>
                <w:sz w:val="24"/>
                <w:szCs w:val="24"/>
              </w:rPr>
              <w:t>Alpino</w:t>
            </w:r>
            <w:proofErr w:type="spellEnd"/>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03/05/2020)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03/05/2020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government's </w:t>
            </w:r>
            <w:hyperlink r:id="rId1140" w:history="1">
              <w:r w:rsidRPr="00562E27">
                <w:rPr>
                  <w:rFonts w:ascii="Times New Roman" w:eastAsia="Times New Roman" w:hAnsi="Times New Roman" w:cs="Times New Roman"/>
                  <w:color w:val="0000FF"/>
                  <w:sz w:val="24"/>
                  <w:szCs w:val="24"/>
                  <w:u w:val="single"/>
                </w:rPr>
                <w:t>377</w:t>
              </w:r>
            </w:hyperlink>
            <w:r w:rsidRPr="00562E27">
              <w:rPr>
                <w:rFonts w:ascii="Times New Roman" w:eastAsia="Times New Roman" w:hAnsi="Times New Roman" w:cs="Times New Roman"/>
                <w:sz w:val="24"/>
                <w:szCs w:val="24"/>
              </w:rPr>
              <w:t xml:space="preserve"> Motion for Leave to File Partially Under Seal, it is ORDERED that the motion is </w:t>
            </w:r>
            <w:r w:rsidRPr="00562E27">
              <w:rPr>
                <w:rFonts w:ascii="Times New Roman" w:eastAsia="Times New Roman" w:hAnsi="Times New Roman" w:cs="Times New Roman"/>
                <w:sz w:val="24"/>
                <w:szCs w:val="24"/>
              </w:rPr>
              <w:lastRenderedPageBreak/>
              <w:t>GRANTED. Accordingly, the unredacted version of the government's Supplemental Filing in Support of the government's Motion for an Order to Hold Concord in Civil Contempt shall be filed under seal, and the government shall promptly file a redacted version of the filing on the public docket. The Clerk of Court shall unseal the government's </w:t>
            </w:r>
            <w:hyperlink r:id="rId1141" w:history="1">
              <w:r w:rsidRPr="00562E27">
                <w:rPr>
                  <w:rFonts w:ascii="Times New Roman" w:eastAsia="Times New Roman" w:hAnsi="Times New Roman" w:cs="Times New Roman"/>
                  <w:color w:val="0000FF"/>
                  <w:sz w:val="24"/>
                  <w:szCs w:val="24"/>
                  <w:u w:val="single"/>
                </w:rPr>
                <w:t>377</w:t>
              </w:r>
            </w:hyperlink>
            <w:r w:rsidRPr="00562E27">
              <w:rPr>
                <w:rFonts w:ascii="Times New Roman" w:eastAsia="Times New Roman" w:hAnsi="Times New Roman" w:cs="Times New Roman"/>
                <w:sz w:val="24"/>
                <w:szCs w:val="24"/>
              </w:rPr>
              <w:t xml:space="preserve"> Motion.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5, 2020. (lcdlf2) (Entered: 03/05/2020)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03/05/2020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42" w:history="1">
              <w:r w:rsidRPr="00562E27">
                <w:rPr>
                  <w:rFonts w:ascii="Times New Roman" w:eastAsia="Times New Roman" w:hAnsi="Times New Roman" w:cs="Times New Roman"/>
                  <w:color w:val="0000FF"/>
                  <w:sz w:val="24"/>
                  <w:szCs w:val="24"/>
                  <w:u w:val="single"/>
                </w:rPr>
                <w:t>378</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SUPPLEMENT by USA as to CONCORD MANAGEMENT AND CONSULTING LLC re </w:t>
            </w:r>
            <w:hyperlink r:id="rId1143" w:history="1">
              <w:r w:rsidRPr="00562E27">
                <w:rPr>
                  <w:rFonts w:ascii="Times New Roman" w:eastAsia="Times New Roman" w:hAnsi="Times New Roman" w:cs="Times New Roman"/>
                  <w:color w:val="0000FF"/>
                  <w:sz w:val="24"/>
                  <w:szCs w:val="24"/>
                  <w:u w:val="single"/>
                </w:rPr>
                <w:t>362</w:t>
              </w:r>
            </w:hyperlink>
            <w:r w:rsidRPr="00562E27">
              <w:rPr>
                <w:rFonts w:ascii="Times New Roman" w:eastAsia="Times New Roman" w:hAnsi="Times New Roman" w:cs="Times New Roman"/>
                <w:sz w:val="24"/>
                <w:szCs w:val="24"/>
              </w:rPr>
              <w:t> MOTION for Order to Show Cause </w:t>
            </w:r>
            <w:r w:rsidRPr="00562E27">
              <w:rPr>
                <w:rFonts w:ascii="Times New Roman" w:eastAsia="Times New Roman" w:hAnsi="Times New Roman" w:cs="Times New Roman"/>
                <w:i/>
                <w:iCs/>
                <w:sz w:val="24"/>
                <w:szCs w:val="24"/>
              </w:rPr>
              <w:t>Why Concord Should not be Held in Civil Contempt</w:t>
            </w:r>
            <w:r w:rsidRPr="00562E27">
              <w:rPr>
                <w:rFonts w:ascii="Times New Roman" w:eastAsia="Times New Roman" w:hAnsi="Times New Roman" w:cs="Times New Roman"/>
                <w:sz w:val="24"/>
                <w:szCs w:val="24"/>
              </w:rPr>
              <w:t> </w:t>
            </w:r>
            <w:r w:rsidRPr="00562E27">
              <w:rPr>
                <w:rFonts w:ascii="Times New Roman" w:eastAsia="Times New Roman" w:hAnsi="Times New Roman" w:cs="Times New Roman"/>
                <w:i/>
                <w:iCs/>
                <w:sz w:val="24"/>
                <w:szCs w:val="24"/>
              </w:rPr>
              <w:t>(Redacted, Doc. 377)</w:t>
            </w:r>
            <w:r w:rsidRPr="00562E27">
              <w:rPr>
                <w:rFonts w:ascii="Times New Roman" w:eastAsia="Times New Roman" w:hAnsi="Times New Roman" w:cs="Times New Roman"/>
                <w:sz w:val="24"/>
                <w:szCs w:val="24"/>
              </w:rPr>
              <w:t> (</w:t>
            </w:r>
            <w:proofErr w:type="spellStart"/>
            <w:r w:rsidRPr="00562E27">
              <w:rPr>
                <w:rFonts w:ascii="Times New Roman" w:eastAsia="Times New Roman" w:hAnsi="Times New Roman" w:cs="Times New Roman"/>
                <w:sz w:val="24"/>
                <w:szCs w:val="24"/>
              </w:rPr>
              <w:t>Alpino</w:t>
            </w:r>
            <w:proofErr w:type="spellEnd"/>
            <w:r w:rsidRPr="00562E27">
              <w:rPr>
                <w:rFonts w:ascii="Times New Roman" w:eastAsia="Times New Roman" w:hAnsi="Times New Roman" w:cs="Times New Roman"/>
                <w:sz w:val="24"/>
                <w:szCs w:val="24"/>
              </w:rPr>
              <w:t>, Heather) (Entered: 03/05/2020)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03/12/2020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Entry for Telephone Conference as to CONCORD MANAGEMENT AND CONSULTING LLC held on 3/12/2020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Court discussed scheduling with parties in light of potential variables that could make starting the Jury Trial on time untenable. Motions due by 3/17/2020. Responses due by 3/27/2020 Motion Hearing set for 4/1/2020 at 10:00 AM in Courtroom 12 before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Bond Status of Defendant: n/a; Court Reporter: Sara Wick; Defense Attorney: Eric A. </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xml:space="preserve"> and Katherine Joanne </w:t>
            </w:r>
            <w:proofErr w:type="spellStart"/>
            <w:r w:rsidRPr="00562E27">
              <w:rPr>
                <w:rFonts w:ascii="Times New Roman" w:eastAsia="Times New Roman" w:hAnsi="Times New Roman" w:cs="Times New Roman"/>
                <w:sz w:val="24"/>
                <w:szCs w:val="24"/>
              </w:rPr>
              <w:t>Seikaly</w:t>
            </w:r>
            <w:proofErr w:type="spellEnd"/>
            <w:r w:rsidRPr="00562E27">
              <w:rPr>
                <w:rFonts w:ascii="Times New Roman" w:eastAsia="Times New Roman" w:hAnsi="Times New Roman" w:cs="Times New Roman"/>
                <w:sz w:val="24"/>
                <w:szCs w:val="24"/>
              </w:rPr>
              <w:t>; US Attorney: Luke Jones and Peter Lawless.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03/12/2020)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03/12/2020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44" w:history="1">
              <w:r w:rsidRPr="00562E27">
                <w:rPr>
                  <w:rFonts w:ascii="Times New Roman" w:eastAsia="Times New Roman" w:hAnsi="Times New Roman" w:cs="Times New Roman"/>
                  <w:color w:val="0000FF"/>
                  <w:sz w:val="24"/>
                  <w:szCs w:val="24"/>
                  <w:u w:val="single"/>
                </w:rPr>
                <w:t>380</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RESPONSE by CONCORD MANAGEMENT AND CONSULTING LLC </w:t>
            </w:r>
            <w:r w:rsidRPr="00562E27">
              <w:rPr>
                <w:rFonts w:ascii="Times New Roman" w:eastAsia="Times New Roman" w:hAnsi="Times New Roman" w:cs="Times New Roman"/>
                <w:i/>
                <w:iCs/>
                <w:sz w:val="24"/>
                <w:szCs w:val="24"/>
              </w:rPr>
              <w:t>to Court's Proposed Conspiracy Instruction</w:t>
            </w:r>
            <w:r w:rsidRPr="00562E27">
              <w:rPr>
                <w:rFonts w:ascii="Times New Roman" w:eastAsia="Times New Roman" w:hAnsi="Times New Roman" w:cs="Times New Roman"/>
                <w:sz w:val="24"/>
                <w:szCs w:val="24"/>
              </w:rPr>
              <w:t> (Attachments: # </w:t>
            </w:r>
            <w:hyperlink r:id="rId114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Exhibit A, # </w:t>
            </w:r>
            <w:hyperlink r:id="rId1146" w:history="1">
              <w:r w:rsidRPr="00562E27">
                <w:rPr>
                  <w:rFonts w:ascii="Times New Roman" w:eastAsia="Times New Roman" w:hAnsi="Times New Roman" w:cs="Times New Roman"/>
                  <w:color w:val="0000FF"/>
                  <w:sz w:val="24"/>
                  <w:szCs w:val="24"/>
                  <w:u w:val="single"/>
                </w:rPr>
                <w:t>2</w:t>
              </w:r>
            </w:hyperlink>
            <w:r w:rsidRPr="00562E27">
              <w:rPr>
                <w:rFonts w:ascii="Times New Roman" w:eastAsia="Times New Roman" w:hAnsi="Times New Roman" w:cs="Times New Roman"/>
                <w:sz w:val="24"/>
                <w:szCs w:val="24"/>
              </w:rPr>
              <w:t> Exhibit B)(</w:t>
            </w:r>
            <w:proofErr w:type="spellStart"/>
            <w:r w:rsidRPr="00562E27">
              <w:rPr>
                <w:rFonts w:ascii="Times New Roman" w:eastAsia="Times New Roman" w:hAnsi="Times New Roman" w:cs="Times New Roman"/>
                <w:sz w:val="24"/>
                <w:szCs w:val="24"/>
              </w:rPr>
              <w:t>Dubelier</w:t>
            </w:r>
            <w:proofErr w:type="spellEnd"/>
            <w:r w:rsidRPr="00562E27">
              <w:rPr>
                <w:rFonts w:ascii="Times New Roman" w:eastAsia="Times New Roman" w:hAnsi="Times New Roman" w:cs="Times New Roman"/>
                <w:sz w:val="24"/>
                <w:szCs w:val="24"/>
              </w:rPr>
              <w:t>, Eric) (Entered: 03/12/2020)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03/12/2020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The government is directed to file its response to Concord's 380 Response to the Court's proposed conspiracy instruction on or before March 20, 2020.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12, 2020. (lcdlf2) (Entered: 03/12/2020)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03/12/2020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MINUTE ORDER. Consistent with the discussion at today's teleconference, the deadlines for the parties' motion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briefs are revised as follows: the parties shall submit revised memoranda in support of their respective motions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to admit evidence on or before March 17, 2020, and the parties shall submit oppositions to such memoranda on or before March 27, 2020. Signed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12, 2020. (lcdlf2) (Entered: 03/12/2020)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03/12/2020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Deadlines as to CONCORD MANAGEMENT AND CONSULTING LLC: Revised memoranda in support of their respective motions in </w:t>
            </w:r>
            <w:proofErr w:type="spellStart"/>
            <w:r w:rsidRPr="00562E27">
              <w:rPr>
                <w:rFonts w:ascii="Times New Roman" w:eastAsia="Times New Roman" w:hAnsi="Times New Roman" w:cs="Times New Roman"/>
                <w:sz w:val="24"/>
                <w:szCs w:val="24"/>
              </w:rPr>
              <w:t>limine</w:t>
            </w:r>
            <w:proofErr w:type="spellEnd"/>
            <w:r w:rsidRPr="00562E27">
              <w:rPr>
                <w:rFonts w:ascii="Times New Roman" w:eastAsia="Times New Roman" w:hAnsi="Times New Roman" w:cs="Times New Roman"/>
                <w:sz w:val="24"/>
                <w:szCs w:val="24"/>
              </w:rPr>
              <w:t xml:space="preserve"> to admit evidence due by 3/17/2020.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03/13/2020)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03/12/2020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Terminate Deadlines and Hearings as to CONCORD MANAGEMENT AND CONSULTING LLC: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03/13/2020)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03/12/2020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xml:space="preserve">Set/Reset Deadlines as to CONCORD MANAGEMENT AND </w:t>
            </w:r>
            <w:r w:rsidRPr="00562E27">
              <w:rPr>
                <w:rFonts w:ascii="Times New Roman" w:eastAsia="Times New Roman" w:hAnsi="Times New Roman" w:cs="Times New Roman"/>
                <w:sz w:val="24"/>
                <w:szCs w:val="24"/>
              </w:rPr>
              <w:lastRenderedPageBreak/>
              <w:t>CONSULTING LLC: response to Concord's </w:t>
            </w:r>
            <w:hyperlink r:id="rId1147" w:history="1">
              <w:r w:rsidRPr="00562E27">
                <w:rPr>
                  <w:rFonts w:ascii="Times New Roman" w:eastAsia="Times New Roman" w:hAnsi="Times New Roman" w:cs="Times New Roman"/>
                  <w:color w:val="0000FF"/>
                  <w:sz w:val="24"/>
                  <w:szCs w:val="24"/>
                  <w:u w:val="single"/>
                </w:rPr>
                <w:t>380</w:t>
              </w:r>
            </w:hyperlink>
            <w:r w:rsidRPr="00562E27">
              <w:rPr>
                <w:rFonts w:ascii="Times New Roman" w:eastAsia="Times New Roman" w:hAnsi="Times New Roman" w:cs="Times New Roman"/>
                <w:sz w:val="24"/>
                <w:szCs w:val="24"/>
              </w:rPr>
              <w:t> Response to the Court's proposed conspiracy instruction Replies due by 3/20/2020. (</w:t>
            </w:r>
            <w:proofErr w:type="spellStart"/>
            <w:r w:rsidRPr="00562E27">
              <w:rPr>
                <w:rFonts w:ascii="Times New Roman" w:eastAsia="Times New Roman" w:hAnsi="Times New Roman" w:cs="Times New Roman"/>
                <w:sz w:val="24"/>
                <w:szCs w:val="24"/>
              </w:rPr>
              <w:t>zjch</w:t>
            </w:r>
            <w:proofErr w:type="spellEnd"/>
            <w:r w:rsidRPr="00562E27">
              <w:rPr>
                <w:rFonts w:ascii="Times New Roman" w:eastAsia="Times New Roman" w:hAnsi="Times New Roman" w:cs="Times New Roman"/>
                <w:sz w:val="24"/>
                <w:szCs w:val="24"/>
              </w:rPr>
              <w:t>) (Entered: 03/13/2020)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lastRenderedPageBreak/>
              <w:t>03/16/2020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48" w:history="1">
              <w:r w:rsidRPr="00562E27">
                <w:rPr>
                  <w:rFonts w:ascii="Times New Roman" w:eastAsia="Times New Roman" w:hAnsi="Times New Roman" w:cs="Times New Roman"/>
                  <w:color w:val="0000FF"/>
                  <w:sz w:val="24"/>
                  <w:szCs w:val="24"/>
                  <w:u w:val="single"/>
                </w:rPr>
                <w:t>381</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to Dismiss Count </w:t>
            </w:r>
            <w:r w:rsidRPr="00562E27">
              <w:rPr>
                <w:rFonts w:ascii="Times New Roman" w:eastAsia="Times New Roman" w:hAnsi="Times New Roman" w:cs="Times New Roman"/>
                <w:i/>
                <w:iCs/>
                <w:sz w:val="24"/>
                <w:szCs w:val="24"/>
              </w:rPr>
              <w:t>One</w:t>
            </w:r>
            <w:r w:rsidRPr="00562E27">
              <w:rPr>
                <w:rFonts w:ascii="Times New Roman" w:eastAsia="Times New Roman" w:hAnsi="Times New Roman" w:cs="Times New Roman"/>
                <w:sz w:val="24"/>
                <w:szCs w:val="24"/>
              </w:rPr>
              <w:t> by USA as to CONCORD MANAGEMENT AND CONSULTING LLC, CONCORD CATERING. (Attachments: # </w:t>
            </w:r>
            <w:hyperlink r:id="rId1149"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Order)(Jones, Luke) (Entered: 03/16/2020)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03/16/2020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hyperlink r:id="rId1150" w:history="1">
              <w:r w:rsidRPr="00562E27">
                <w:rPr>
                  <w:rFonts w:ascii="Times New Roman" w:eastAsia="Times New Roman" w:hAnsi="Times New Roman" w:cs="Times New Roman"/>
                  <w:color w:val="0000FF"/>
                  <w:sz w:val="24"/>
                  <w:szCs w:val="24"/>
                  <w:u w:val="single"/>
                </w:rPr>
                <w:t>382</w:t>
              </w:r>
            </w:hyperlink>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MOTION for Leave to File </w:t>
            </w:r>
            <w:r w:rsidRPr="00562E27">
              <w:rPr>
                <w:rFonts w:ascii="Times New Roman" w:eastAsia="Times New Roman" w:hAnsi="Times New Roman" w:cs="Times New Roman"/>
                <w:i/>
                <w:iCs/>
                <w:sz w:val="24"/>
                <w:szCs w:val="24"/>
              </w:rPr>
              <w:t>Ex Parte, In Camera, Classified Addendum to the Government's Motion to Dismiss Concord Defendants</w:t>
            </w:r>
            <w:r w:rsidRPr="00562E27">
              <w:rPr>
                <w:rFonts w:ascii="Times New Roman" w:eastAsia="Times New Roman" w:hAnsi="Times New Roman" w:cs="Times New Roman"/>
                <w:sz w:val="24"/>
                <w:szCs w:val="24"/>
              </w:rPr>
              <w:t> by USA as to CONCORD MANAGEMENT AND CONSULTING LLC, CONCORD CATERING. (Attachments: # </w:t>
            </w:r>
            <w:hyperlink r:id="rId1151"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Text of Proposed Order)(Jones, Luke) (Entered: 03/16/2020)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03/16/2020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Upon consideration of the government's </w:t>
            </w:r>
            <w:hyperlink r:id="rId1152" w:history="1">
              <w:r w:rsidRPr="00562E27">
                <w:rPr>
                  <w:rFonts w:ascii="Times New Roman" w:eastAsia="Times New Roman" w:hAnsi="Times New Roman" w:cs="Times New Roman"/>
                  <w:color w:val="0000FF"/>
                  <w:sz w:val="24"/>
                  <w:szCs w:val="24"/>
                  <w:u w:val="single"/>
                </w:rPr>
                <w:t>382</w:t>
              </w:r>
            </w:hyperlink>
            <w:r w:rsidRPr="00562E27">
              <w:rPr>
                <w:rFonts w:ascii="Times New Roman" w:eastAsia="Times New Roman" w:hAnsi="Times New Roman" w:cs="Times New Roman"/>
                <w:sz w:val="24"/>
                <w:szCs w:val="24"/>
              </w:rPr>
              <w:t> Motion for Leave to File an Ex Parte, In Camera, Classified Addendum to the government's </w:t>
            </w:r>
            <w:hyperlink r:id="rId1153" w:history="1">
              <w:r w:rsidRPr="00562E27">
                <w:rPr>
                  <w:rFonts w:ascii="Times New Roman" w:eastAsia="Times New Roman" w:hAnsi="Times New Roman" w:cs="Times New Roman"/>
                  <w:color w:val="0000FF"/>
                  <w:sz w:val="24"/>
                  <w:szCs w:val="24"/>
                  <w:u w:val="single"/>
                </w:rPr>
                <w:t>381</w:t>
              </w:r>
            </w:hyperlink>
            <w:r w:rsidRPr="00562E27">
              <w:rPr>
                <w:rFonts w:ascii="Times New Roman" w:eastAsia="Times New Roman" w:hAnsi="Times New Roman" w:cs="Times New Roman"/>
                <w:sz w:val="24"/>
                <w:szCs w:val="24"/>
              </w:rPr>
              <w:t xml:space="preserve"> Motion to Dismiss Count One of the Indictment as to the Concord Defendants, and finding good cause shown, it is ORDERED that the motion is GRANTED. Accordingly, the government may file, through the Classified Information Security Officer, an ex parte, in camera, classified addendum to the government's Motion to Dismiss Count One.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16, 2020. (lcdlf2) (Entered: 03/16/2020)</w:t>
            </w:r>
          </w:p>
        </w:tc>
      </w:tr>
      <w:tr w:rsidR="00562E27" w:rsidRPr="00562E27" w:rsidTr="00562E27">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03/16/2020</w:t>
            </w:r>
          </w:p>
        </w:tc>
        <w:tc>
          <w:tcPr>
            <w:tcW w:w="0" w:type="auto"/>
            <w:tcBorders>
              <w:top w:val="outset" w:sz="6" w:space="0" w:color="auto"/>
              <w:left w:val="outset" w:sz="6" w:space="0" w:color="auto"/>
              <w:bottom w:val="outset" w:sz="6" w:space="0" w:color="auto"/>
              <w:right w:val="outset" w:sz="6" w:space="0" w:color="auto"/>
            </w:tcBorders>
            <w:noWrap/>
            <w:hideMark/>
          </w:tcPr>
          <w:p w:rsidR="00562E27" w:rsidRPr="00562E27" w:rsidRDefault="00562E27" w:rsidP="00562E27">
            <w:pPr>
              <w:spacing w:after="0" w:line="240" w:lineRule="auto"/>
              <w:jc w:val="right"/>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sz w:val="24"/>
                <w:szCs w:val="24"/>
              </w:rPr>
              <w:t>MINUTE ORDER. Before the Court is the government's </w:t>
            </w:r>
            <w:hyperlink r:id="rId1154" w:history="1">
              <w:r w:rsidRPr="00562E27">
                <w:rPr>
                  <w:rFonts w:ascii="Times New Roman" w:eastAsia="Times New Roman" w:hAnsi="Times New Roman" w:cs="Times New Roman"/>
                  <w:color w:val="0000FF"/>
                  <w:sz w:val="24"/>
                  <w:szCs w:val="24"/>
                  <w:u w:val="single"/>
                </w:rPr>
                <w:t>381</w:t>
              </w:r>
            </w:hyperlink>
            <w:r w:rsidRPr="00562E27">
              <w:rPr>
                <w:rFonts w:ascii="Times New Roman" w:eastAsia="Times New Roman" w:hAnsi="Times New Roman" w:cs="Times New Roman"/>
                <w:sz w:val="24"/>
                <w:szCs w:val="24"/>
              </w:rPr>
              <w:t> Motion to Dismiss Count One of the Indictment with prejudice as to Concord Management and Consulting LLC and Concord Catering (the "Concord Defendants") pursuant to Federal Rule of Criminal Procedure 48(a). The government's motion is GRANTED. Accordingly, Count One of the </w:t>
            </w:r>
            <w:hyperlink r:id="rId1155" w:history="1">
              <w:r w:rsidRPr="00562E27">
                <w:rPr>
                  <w:rFonts w:ascii="Times New Roman" w:eastAsia="Times New Roman" w:hAnsi="Times New Roman" w:cs="Times New Roman"/>
                  <w:color w:val="0000FF"/>
                  <w:sz w:val="24"/>
                  <w:szCs w:val="24"/>
                  <w:u w:val="single"/>
                </w:rPr>
                <w:t>1</w:t>
              </w:r>
            </w:hyperlink>
            <w:r w:rsidRPr="00562E27">
              <w:rPr>
                <w:rFonts w:ascii="Times New Roman" w:eastAsia="Times New Roman" w:hAnsi="Times New Roman" w:cs="Times New Roman"/>
                <w:sz w:val="24"/>
                <w:szCs w:val="24"/>
              </w:rPr>
              <w:t> Indictment and </w:t>
            </w:r>
            <w:hyperlink r:id="rId1156" w:history="1">
              <w:r w:rsidRPr="00562E27">
                <w:rPr>
                  <w:rFonts w:ascii="Times New Roman" w:eastAsia="Times New Roman" w:hAnsi="Times New Roman" w:cs="Times New Roman"/>
                  <w:color w:val="0000FF"/>
                  <w:sz w:val="24"/>
                  <w:szCs w:val="24"/>
                  <w:u w:val="single"/>
                </w:rPr>
                <w:t>247</w:t>
              </w:r>
            </w:hyperlink>
            <w:r w:rsidRPr="00562E27">
              <w:rPr>
                <w:rFonts w:ascii="Times New Roman" w:eastAsia="Times New Roman" w:hAnsi="Times New Roman" w:cs="Times New Roman"/>
                <w:sz w:val="24"/>
                <w:szCs w:val="24"/>
              </w:rPr>
              <w:t xml:space="preserve"> Superseding Indictment is dismissed with prejudice as to the Concord Defendants. So Ordered by Judge </w:t>
            </w:r>
            <w:proofErr w:type="spellStart"/>
            <w:r w:rsidRPr="00562E27">
              <w:rPr>
                <w:rFonts w:ascii="Times New Roman" w:eastAsia="Times New Roman" w:hAnsi="Times New Roman" w:cs="Times New Roman"/>
                <w:sz w:val="24"/>
                <w:szCs w:val="24"/>
              </w:rPr>
              <w:t>Dabney</w:t>
            </w:r>
            <w:proofErr w:type="spellEnd"/>
            <w:r w:rsidRPr="00562E27">
              <w:rPr>
                <w:rFonts w:ascii="Times New Roman" w:eastAsia="Times New Roman" w:hAnsi="Times New Roman" w:cs="Times New Roman"/>
                <w:sz w:val="24"/>
                <w:szCs w:val="24"/>
              </w:rPr>
              <w:t xml:space="preserve"> L. Friedrich on March 16, 2020. (lcdlf2) (Entered: 03/16/2020)</w:t>
            </w:r>
          </w:p>
        </w:tc>
      </w:tr>
    </w:tbl>
    <w:p w:rsidR="00562E27" w:rsidRPr="00562E27" w:rsidRDefault="00562E27" w:rsidP="00562E27">
      <w:pPr>
        <w:spacing w:after="0" w:line="240" w:lineRule="auto"/>
        <w:rPr>
          <w:rFonts w:ascii="Times New Roman" w:eastAsia="Times New Roman" w:hAnsi="Times New Roman" w:cs="Times New Roman"/>
          <w:color w:val="000000"/>
          <w:sz w:val="27"/>
          <w:szCs w:val="27"/>
        </w:rPr>
      </w:pPr>
    </w:p>
    <w:p w:rsidR="00562E27" w:rsidRPr="00562E27" w:rsidRDefault="00562E27" w:rsidP="00562E27">
      <w:pPr>
        <w:spacing w:after="0" w:line="240" w:lineRule="auto"/>
        <w:rPr>
          <w:rFonts w:ascii="Times New Roman" w:eastAsia="Times New Roman" w:hAnsi="Times New Roman" w:cs="Times New Roman"/>
          <w:color w:val="000000"/>
          <w:sz w:val="27"/>
          <w:szCs w:val="27"/>
        </w:rPr>
      </w:pPr>
      <w:r w:rsidRPr="00562E27">
        <w:rPr>
          <w:rFonts w:ascii="Times New Roman" w:eastAsia="Times New Roman" w:hAnsi="Times New Roman" w:cs="Times New Roman"/>
          <w:color w:val="000000"/>
          <w:sz w:val="27"/>
          <w:szCs w:val="27"/>
        </w:rPr>
        <w:pict>
          <v:rect id="_x0000_i1043" style="width:0;height:1.5pt" o:hralign="center" o:hrstd="t" o:hr="t" fillcolor="#a0a0a0"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06"/>
        <w:gridCol w:w="1013"/>
        <w:gridCol w:w="1216"/>
        <w:gridCol w:w="1265"/>
      </w:tblGrid>
      <w:tr w:rsidR="00562E27" w:rsidRPr="00562E27" w:rsidTr="00562E27">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jc w:val="center"/>
              <w:rPr>
                <w:rFonts w:ascii="Times New Roman" w:eastAsia="Times New Roman" w:hAnsi="Times New Roman" w:cs="Times New Roman"/>
                <w:b/>
                <w:bCs/>
                <w:sz w:val="24"/>
                <w:szCs w:val="24"/>
              </w:rPr>
            </w:pPr>
            <w:r w:rsidRPr="00562E27">
              <w:rPr>
                <w:rFonts w:ascii="Times New Roman" w:eastAsia="Times New Roman" w:hAnsi="Times New Roman" w:cs="Times New Roman"/>
                <w:b/>
                <w:bCs/>
                <w:color w:val="8B0000"/>
                <w:sz w:val="27"/>
                <w:szCs w:val="27"/>
              </w:rPr>
              <w:t>PACER Service Center</w:t>
            </w:r>
          </w:p>
        </w:tc>
      </w:tr>
      <w:tr w:rsidR="00562E27" w:rsidRPr="00562E27" w:rsidTr="00562E27">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jc w:val="center"/>
              <w:rPr>
                <w:rFonts w:ascii="Times New Roman" w:eastAsia="Times New Roman" w:hAnsi="Times New Roman" w:cs="Times New Roman"/>
                <w:b/>
                <w:bCs/>
                <w:sz w:val="24"/>
                <w:szCs w:val="24"/>
              </w:rPr>
            </w:pPr>
            <w:r w:rsidRPr="00562E27">
              <w:rPr>
                <w:rFonts w:ascii="Times New Roman" w:eastAsia="Times New Roman" w:hAnsi="Times New Roman" w:cs="Times New Roman"/>
                <w:b/>
                <w:bCs/>
                <w:color w:val="00008B"/>
                <w:sz w:val="24"/>
                <w:szCs w:val="24"/>
              </w:rPr>
              <w:t>Transaction Receipt</w:t>
            </w:r>
          </w:p>
        </w:tc>
      </w:tr>
      <w:tr w:rsidR="00562E27" w:rsidRPr="00562E27" w:rsidTr="00562E27">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sz w:val="20"/>
                <w:szCs w:val="20"/>
              </w:rPr>
            </w:pPr>
          </w:p>
        </w:tc>
      </w:tr>
      <w:tr w:rsidR="00562E27" w:rsidRPr="00562E27" w:rsidTr="00562E27">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jc w:val="center"/>
              <w:rPr>
                <w:rFonts w:ascii="Times New Roman" w:eastAsia="Times New Roman" w:hAnsi="Times New Roman" w:cs="Times New Roman"/>
                <w:sz w:val="24"/>
                <w:szCs w:val="24"/>
              </w:rPr>
            </w:pPr>
            <w:r w:rsidRPr="00562E27">
              <w:rPr>
                <w:rFonts w:ascii="Times New Roman" w:eastAsia="Times New Roman" w:hAnsi="Times New Roman" w:cs="Times New Roman"/>
                <w:color w:val="00008B"/>
                <w:sz w:val="20"/>
                <w:szCs w:val="20"/>
              </w:rPr>
              <w:t>04/16/2020 13:05:07</w:t>
            </w:r>
          </w:p>
        </w:tc>
      </w:tr>
      <w:tr w:rsidR="00562E27" w:rsidRPr="00562E27" w:rsidTr="00562E27">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b/>
                <w:bCs/>
                <w:sz w:val="24"/>
                <w:szCs w:val="24"/>
              </w:rPr>
            </w:pPr>
            <w:r w:rsidRPr="00562E27">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b/>
                <w:bCs/>
                <w:sz w:val="24"/>
                <w:szCs w:val="24"/>
              </w:rPr>
            </w:pPr>
            <w:r w:rsidRPr="00562E27">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p>
        </w:tc>
      </w:tr>
      <w:tr w:rsidR="00562E27" w:rsidRPr="00562E27" w:rsidTr="00562E27">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b/>
                <w:bCs/>
                <w:sz w:val="24"/>
                <w:szCs w:val="24"/>
              </w:rPr>
            </w:pPr>
            <w:r w:rsidRPr="00562E27">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b/>
                <w:bCs/>
                <w:sz w:val="24"/>
                <w:szCs w:val="24"/>
              </w:rPr>
            </w:pPr>
            <w:r w:rsidRPr="00562E27">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color w:val="00008B"/>
                <w:sz w:val="20"/>
                <w:szCs w:val="20"/>
              </w:rPr>
              <w:t>1:18-cr-00032-DLF</w:t>
            </w:r>
          </w:p>
        </w:tc>
      </w:tr>
      <w:tr w:rsidR="00562E27" w:rsidRPr="00562E27" w:rsidTr="00562E27">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b/>
                <w:bCs/>
                <w:sz w:val="24"/>
                <w:szCs w:val="24"/>
              </w:rPr>
            </w:pPr>
            <w:r w:rsidRPr="00562E27">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color w:val="00008B"/>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b/>
                <w:bCs/>
                <w:sz w:val="24"/>
                <w:szCs w:val="24"/>
              </w:rPr>
            </w:pPr>
            <w:r w:rsidRPr="00562E27">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62E27" w:rsidRPr="00562E27" w:rsidRDefault="00562E27" w:rsidP="00562E27">
            <w:pPr>
              <w:spacing w:after="0" w:line="240" w:lineRule="auto"/>
              <w:rPr>
                <w:rFonts w:ascii="Times New Roman" w:eastAsia="Times New Roman" w:hAnsi="Times New Roman" w:cs="Times New Roman"/>
                <w:sz w:val="24"/>
                <w:szCs w:val="24"/>
              </w:rPr>
            </w:pPr>
            <w:r w:rsidRPr="00562E27">
              <w:rPr>
                <w:rFonts w:ascii="Times New Roman" w:eastAsia="Times New Roman" w:hAnsi="Times New Roman" w:cs="Times New Roman"/>
                <w:color w:val="00008B"/>
                <w:sz w:val="20"/>
                <w:szCs w:val="20"/>
              </w:rPr>
              <w:t>3.00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047FFB"/>
    <w:multiLevelType w:val="multilevel"/>
    <w:tmpl w:val="97923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proofState w:spelling="clean"/>
  <w:defaultTabStop w:val="720"/>
  <w:characterSpacingControl w:val="doNotCompress"/>
  <w:compat/>
  <w:rsids>
    <w:rsidRoot w:val="00562E27"/>
    <w:rsid w:val="004D1642"/>
    <w:rsid w:val="00562E27"/>
    <w:rsid w:val="0060406C"/>
    <w:rsid w:val="006F4EDB"/>
    <w:rsid w:val="00AB1F4A"/>
    <w:rsid w:val="00D04B3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562E2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62E27"/>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562E27"/>
    <w:rPr>
      <w:color w:val="0000FF"/>
      <w:u w:val="single"/>
    </w:rPr>
  </w:style>
  <w:style w:type="character" w:styleId="FollowedHyperlink">
    <w:name w:val="FollowedHyperlink"/>
    <w:basedOn w:val="DefaultParagraphFont"/>
    <w:uiPriority w:val="99"/>
    <w:semiHidden/>
    <w:unhideWhenUsed/>
    <w:rsid w:val="00562E27"/>
    <w:rPr>
      <w:color w:val="800080"/>
      <w:u w:val="single"/>
    </w:rPr>
  </w:style>
  <w:style w:type="paragraph" w:styleId="NormalWeb">
    <w:name w:val="Normal (Web)"/>
    <w:basedOn w:val="Normal"/>
    <w:uiPriority w:val="99"/>
    <w:semiHidden/>
    <w:unhideWhenUsed/>
    <w:rsid w:val="00562E2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62E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E2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53327278">
      <w:bodyDiv w:val="1"/>
      <w:marLeft w:val="0"/>
      <w:marRight w:val="0"/>
      <w:marTop w:val="0"/>
      <w:marBottom w:val="0"/>
      <w:divBdr>
        <w:top w:val="none" w:sz="0" w:space="0" w:color="auto"/>
        <w:left w:val="none" w:sz="0" w:space="0" w:color="auto"/>
        <w:bottom w:val="none" w:sz="0" w:space="0" w:color="auto"/>
        <w:right w:val="none" w:sz="0" w:space="0" w:color="auto"/>
      </w:divBdr>
      <w:divsChild>
        <w:div w:id="2058820891">
          <w:marLeft w:val="0"/>
          <w:marRight w:val="0"/>
          <w:marTop w:val="0"/>
          <w:marBottom w:val="0"/>
          <w:divBdr>
            <w:top w:val="none" w:sz="0" w:space="0" w:color="auto"/>
            <w:left w:val="none" w:sz="0" w:space="0" w:color="auto"/>
            <w:bottom w:val="none" w:sz="0" w:space="0" w:color="auto"/>
            <w:right w:val="none" w:sz="0" w:space="0" w:color="auto"/>
          </w:divBdr>
          <w:divsChild>
            <w:div w:id="728462247">
              <w:marLeft w:val="0"/>
              <w:marRight w:val="0"/>
              <w:marTop w:val="0"/>
              <w:marBottom w:val="0"/>
              <w:divBdr>
                <w:top w:val="none" w:sz="0" w:space="0" w:color="auto"/>
                <w:left w:val="none" w:sz="0" w:space="0" w:color="auto"/>
                <w:bottom w:val="none" w:sz="0" w:space="0" w:color="auto"/>
                <w:right w:val="none" w:sz="0" w:space="0" w:color="auto"/>
              </w:divBdr>
            </w:div>
          </w:divsChild>
        </w:div>
        <w:div w:id="3442838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ecf.dcd.uscourts.gov/doc1/04516649142" TargetMode="External"/><Relationship Id="rId671" Type="http://schemas.openxmlformats.org/officeDocument/2006/relationships/hyperlink" Target="https://ecf.dcd.uscourts.gov/doc1/04507488412" TargetMode="External"/><Relationship Id="rId769" Type="http://schemas.openxmlformats.org/officeDocument/2006/relationships/hyperlink" Target="https://ecf.dcd.uscourts.gov/doc1/04517523607" TargetMode="External"/><Relationship Id="rId976" Type="http://schemas.openxmlformats.org/officeDocument/2006/relationships/hyperlink" Target="https://ecf.dcd.uscourts.gov/doc1/04517446226" TargetMode="External"/><Relationship Id="rId21" Type="http://schemas.openxmlformats.org/officeDocument/2006/relationships/hyperlink" Target="https://ecf.dcd.uscourts.gov/doc1/04516564867" TargetMode="External"/><Relationship Id="rId324" Type="http://schemas.openxmlformats.org/officeDocument/2006/relationships/hyperlink" Target="https://ecf.dcd.uscourts.gov/doc1/04507096221" TargetMode="External"/><Relationship Id="rId531" Type="http://schemas.openxmlformats.org/officeDocument/2006/relationships/hyperlink" Target="https://ecf.dcd.uscourts.gov/doc1/04517325732" TargetMode="External"/><Relationship Id="rId629" Type="http://schemas.openxmlformats.org/officeDocument/2006/relationships/hyperlink" Target="https://ecf.dcd.uscourts.gov/doc1/04517436973" TargetMode="External"/><Relationship Id="rId170" Type="http://schemas.openxmlformats.org/officeDocument/2006/relationships/hyperlink" Target="https://ecf.dcd.uscourts.gov/doc1/04516742347" TargetMode="External"/><Relationship Id="rId836" Type="http://schemas.openxmlformats.org/officeDocument/2006/relationships/hyperlink" Target="https://ecf.dcd.uscourts.gov/doc1/04517537017" TargetMode="External"/><Relationship Id="rId1021" Type="http://schemas.openxmlformats.org/officeDocument/2006/relationships/hyperlink" Target="https://ecf.dcd.uscourts.gov/doc1/04517638266" TargetMode="External"/><Relationship Id="rId1119" Type="http://schemas.openxmlformats.org/officeDocument/2006/relationships/hyperlink" Target="https://ecf.dcd.uscourts.gov/doc1/04517693194" TargetMode="External"/><Relationship Id="rId268" Type="http://schemas.openxmlformats.org/officeDocument/2006/relationships/hyperlink" Target="https://ecf.dcd.uscourts.gov/doc1/04516980574" TargetMode="External"/><Relationship Id="rId475" Type="http://schemas.openxmlformats.org/officeDocument/2006/relationships/hyperlink" Target="https://ecf.dcd.uscourts.gov/doc1/04517331213" TargetMode="External"/><Relationship Id="rId682" Type="http://schemas.openxmlformats.org/officeDocument/2006/relationships/hyperlink" Target="https://ecf.dcd.uscourts.gov/doc1/04517492927" TargetMode="External"/><Relationship Id="rId903" Type="http://schemas.openxmlformats.org/officeDocument/2006/relationships/hyperlink" Target="https://ecf.dcd.uscourts.gov/doc1/04517587257" TargetMode="External"/><Relationship Id="rId32" Type="http://schemas.openxmlformats.org/officeDocument/2006/relationships/hyperlink" Target="https://ecf.dcd.uscourts.gov/doc1/04516578345" TargetMode="External"/><Relationship Id="rId128" Type="http://schemas.openxmlformats.org/officeDocument/2006/relationships/hyperlink" Target="https://ecf.dcd.uscourts.gov/doc1/04506677438" TargetMode="External"/><Relationship Id="rId335" Type="http://schemas.openxmlformats.org/officeDocument/2006/relationships/hyperlink" Target="https://ecf.dcd.uscourts.gov/doc1/04507106769" TargetMode="External"/><Relationship Id="rId542" Type="http://schemas.openxmlformats.org/officeDocument/2006/relationships/hyperlink" Target="http://www.dcd.uscourts.gov/node/110" TargetMode="External"/><Relationship Id="rId987" Type="http://schemas.openxmlformats.org/officeDocument/2006/relationships/hyperlink" Target="https://ecf.dcd.uscourts.gov/doc1/04517628143" TargetMode="External"/><Relationship Id="rId181" Type="http://schemas.openxmlformats.org/officeDocument/2006/relationships/hyperlink" Target="https://ecf.dcd.uscourts.gov/doc1/04516780973" TargetMode="External"/><Relationship Id="rId402" Type="http://schemas.openxmlformats.org/officeDocument/2006/relationships/hyperlink" Target="https://ecf.dcd.uscourts.gov/doc1/04507210728" TargetMode="External"/><Relationship Id="rId847" Type="http://schemas.openxmlformats.org/officeDocument/2006/relationships/hyperlink" Target="https://ecf.dcd.uscourts.gov/doc1/04517549600" TargetMode="External"/><Relationship Id="rId1032" Type="http://schemas.openxmlformats.org/officeDocument/2006/relationships/hyperlink" Target="https://ecf.dcd.uscourts.gov/doc1/04517649668" TargetMode="External"/><Relationship Id="rId279" Type="http://schemas.openxmlformats.org/officeDocument/2006/relationships/hyperlink" Target="https://ecf.dcd.uscourts.gov/doc1/04507038647" TargetMode="External"/><Relationship Id="rId486" Type="http://schemas.openxmlformats.org/officeDocument/2006/relationships/hyperlink" Target="https://ecf.dcd.uscourts.gov/doc1/04507328575" TargetMode="External"/><Relationship Id="rId693" Type="http://schemas.openxmlformats.org/officeDocument/2006/relationships/hyperlink" Target="https://ecf.dcd.uscourts.gov/doc1/04507493640" TargetMode="External"/><Relationship Id="rId707" Type="http://schemas.openxmlformats.org/officeDocument/2006/relationships/hyperlink" Target="http://www.dcd.uscourts.gov/node/110" TargetMode="External"/><Relationship Id="rId914" Type="http://schemas.openxmlformats.org/officeDocument/2006/relationships/hyperlink" Target="https://ecf.dcd.uscourts.gov/doc1/04517592847" TargetMode="External"/><Relationship Id="rId43" Type="http://schemas.openxmlformats.org/officeDocument/2006/relationships/hyperlink" Target="https://ecf.dcd.uscourts.gov/doc1/04506588376" TargetMode="External"/><Relationship Id="rId139" Type="http://schemas.openxmlformats.org/officeDocument/2006/relationships/hyperlink" Target="https://ecf.dcd.uscourts.gov/doc1/04516678179" TargetMode="External"/><Relationship Id="rId346" Type="http://schemas.openxmlformats.org/officeDocument/2006/relationships/hyperlink" Target="https://ecf.dcd.uscourts.gov/doc1/04517134888" TargetMode="External"/><Relationship Id="rId553" Type="http://schemas.openxmlformats.org/officeDocument/2006/relationships/hyperlink" Target="https://ecf.dcd.uscourts.gov/doc1/04507351750" TargetMode="External"/><Relationship Id="rId760" Type="http://schemas.openxmlformats.org/officeDocument/2006/relationships/hyperlink" Target="https://ecf.dcd.uscourts.gov/doc1/04507498407" TargetMode="External"/><Relationship Id="rId998" Type="http://schemas.openxmlformats.org/officeDocument/2006/relationships/hyperlink" Target="https://ecf.dcd.uscourts.gov/doc1/04517630861" TargetMode="External"/><Relationship Id="rId192" Type="http://schemas.openxmlformats.org/officeDocument/2006/relationships/hyperlink" Target="https://ecf.dcd.uscourts.gov/doc1/04516819828" TargetMode="External"/><Relationship Id="rId206" Type="http://schemas.openxmlformats.org/officeDocument/2006/relationships/hyperlink" Target="https://ecf.dcd.uscourts.gov/doc1/04506829253" TargetMode="External"/><Relationship Id="rId413" Type="http://schemas.openxmlformats.org/officeDocument/2006/relationships/hyperlink" Target="https://ecf.dcd.uscourts.gov/doc1/04517268612" TargetMode="External"/><Relationship Id="rId858" Type="http://schemas.openxmlformats.org/officeDocument/2006/relationships/hyperlink" Target="https://ecf.dcd.uscourts.gov/doc1/04507551961" TargetMode="External"/><Relationship Id="rId1043" Type="http://schemas.openxmlformats.org/officeDocument/2006/relationships/hyperlink" Target="https://ecf.dcd.uscourts.gov/doc1/04507598776" TargetMode="External"/><Relationship Id="rId497" Type="http://schemas.openxmlformats.org/officeDocument/2006/relationships/hyperlink" Target="https://ecf.dcd.uscourts.gov/doc1/04517360824" TargetMode="External"/><Relationship Id="rId620" Type="http://schemas.openxmlformats.org/officeDocument/2006/relationships/hyperlink" Target="https://ecf.dcd.uscourts.gov/doc1/04517436964" TargetMode="External"/><Relationship Id="rId718" Type="http://schemas.openxmlformats.org/officeDocument/2006/relationships/hyperlink" Target="http://www.dcd.uscourts.gov/node/110" TargetMode="External"/><Relationship Id="rId925" Type="http://schemas.openxmlformats.org/officeDocument/2006/relationships/hyperlink" Target="https://ecf.dcd.uscourts.gov/doc1/04517610453" TargetMode="External"/><Relationship Id="rId357" Type="http://schemas.openxmlformats.org/officeDocument/2006/relationships/hyperlink" Target="https://ecf.dcd.uscourts.gov/doc1/04507178484" TargetMode="External"/><Relationship Id="rId1110" Type="http://schemas.openxmlformats.org/officeDocument/2006/relationships/hyperlink" Target="https://ecf.dcd.uscourts.gov/doc1/04517691798" TargetMode="External"/><Relationship Id="rId54" Type="http://schemas.openxmlformats.org/officeDocument/2006/relationships/hyperlink" Target="https://ecf.dcd.uscourts.gov/doc1/04516595445" TargetMode="External"/><Relationship Id="rId217" Type="http://schemas.openxmlformats.org/officeDocument/2006/relationships/hyperlink" Target="https://ecf.dcd.uscourts.gov/doc1/04516866157" TargetMode="External"/><Relationship Id="rId564" Type="http://schemas.openxmlformats.org/officeDocument/2006/relationships/hyperlink" Target="https://ecf.dcd.uscourts.gov/doc1/04507386656" TargetMode="External"/><Relationship Id="rId771" Type="http://schemas.openxmlformats.org/officeDocument/2006/relationships/hyperlink" Target="https://ecf.dcd.uscourts.gov/doc1/04507498407" TargetMode="External"/><Relationship Id="rId869" Type="http://schemas.openxmlformats.org/officeDocument/2006/relationships/hyperlink" Target="https://ecf.dcd.uscourts.gov/doc1/04517565348" TargetMode="External"/><Relationship Id="rId424" Type="http://schemas.openxmlformats.org/officeDocument/2006/relationships/hyperlink" Target="https://ecf.dcd.uscourts.gov/doc1/04506919152" TargetMode="External"/><Relationship Id="rId631" Type="http://schemas.openxmlformats.org/officeDocument/2006/relationships/hyperlink" Target="https://ecf.dcd.uscourts.gov/doc1/04517444505" TargetMode="External"/><Relationship Id="rId729" Type="http://schemas.openxmlformats.org/officeDocument/2006/relationships/hyperlink" Target="https://ecf.dcd.uscourts.gov/doc1/04517498954" TargetMode="External"/><Relationship Id="rId1054" Type="http://schemas.openxmlformats.org/officeDocument/2006/relationships/hyperlink" Target="https://ecf.dcd.uscourts.gov/doc1/04517666615" TargetMode="External"/><Relationship Id="rId270" Type="http://schemas.openxmlformats.org/officeDocument/2006/relationships/hyperlink" Target="https://ecf.dcd.uscourts.gov/doc1/04516990640" TargetMode="External"/><Relationship Id="rId936" Type="http://schemas.openxmlformats.org/officeDocument/2006/relationships/hyperlink" Target="https://ecf.dcd.uscourts.gov/doc1/04517611823" TargetMode="External"/><Relationship Id="rId1121" Type="http://schemas.openxmlformats.org/officeDocument/2006/relationships/hyperlink" Target="https://ecf.dcd.uscourts.gov/doc1/04517693463" TargetMode="External"/><Relationship Id="rId65" Type="http://schemas.openxmlformats.org/officeDocument/2006/relationships/hyperlink" Target="https://ecf.dcd.uscourts.gov/doc1/04506607930" TargetMode="External"/><Relationship Id="rId130" Type="http://schemas.openxmlformats.org/officeDocument/2006/relationships/hyperlink" Target="https://ecf.dcd.uscourts.gov/doc1/04516677440" TargetMode="External"/><Relationship Id="rId368" Type="http://schemas.openxmlformats.org/officeDocument/2006/relationships/hyperlink" Target="https://ecf.dcd.uscourts.gov/doc1/04507172532" TargetMode="External"/><Relationship Id="rId575" Type="http://schemas.openxmlformats.org/officeDocument/2006/relationships/hyperlink" Target="https://ecf.dcd.uscourts.gov/doc1/04517410482" TargetMode="External"/><Relationship Id="rId782" Type="http://schemas.openxmlformats.org/officeDocument/2006/relationships/hyperlink" Target="https://ecf.dcd.uscourts.gov/doc1/04517529326" TargetMode="External"/><Relationship Id="rId228" Type="http://schemas.openxmlformats.org/officeDocument/2006/relationships/hyperlink" Target="https://ecf.dcd.uscourts.gov/doc1/04516923799" TargetMode="External"/><Relationship Id="rId435" Type="http://schemas.openxmlformats.org/officeDocument/2006/relationships/hyperlink" Target="https://ecf.dcd.uscourts.gov/doc1/04507091275" TargetMode="External"/><Relationship Id="rId642" Type="http://schemas.openxmlformats.org/officeDocument/2006/relationships/hyperlink" Target="https://ecf.dcd.uscourts.gov/doc1/04517451112" TargetMode="External"/><Relationship Id="rId1065" Type="http://schemas.openxmlformats.org/officeDocument/2006/relationships/hyperlink" Target="https://ecf.dcd.uscourts.gov/doc1/04507669773" TargetMode="External"/><Relationship Id="rId281" Type="http://schemas.openxmlformats.org/officeDocument/2006/relationships/hyperlink" Target="https://ecf.dcd.uscourts.gov/doc1/04517038649" TargetMode="External"/><Relationship Id="rId502" Type="http://schemas.openxmlformats.org/officeDocument/2006/relationships/hyperlink" Target="https://ecf.dcd.uscourts.gov/doc1/04517332917" TargetMode="External"/><Relationship Id="rId947" Type="http://schemas.openxmlformats.org/officeDocument/2006/relationships/hyperlink" Target="https://ecf.dcd.uscourts.gov/doc1/04517611834" TargetMode="External"/><Relationship Id="rId1132" Type="http://schemas.openxmlformats.org/officeDocument/2006/relationships/hyperlink" Target="https://ecf.dcd.uscourts.gov/doc1/04517697683" TargetMode="External"/><Relationship Id="rId76" Type="http://schemas.openxmlformats.org/officeDocument/2006/relationships/hyperlink" Target="https://ecf.dcd.uscourts.gov/doc1/04516628714" TargetMode="External"/><Relationship Id="rId141" Type="http://schemas.openxmlformats.org/officeDocument/2006/relationships/hyperlink" Target="https://ecf.dcd.uscourts.gov/doc1/04516697802" TargetMode="External"/><Relationship Id="rId379" Type="http://schemas.openxmlformats.org/officeDocument/2006/relationships/hyperlink" Target="https://ecf.dcd.uscourts.gov/doc1/04517210688" TargetMode="External"/><Relationship Id="rId586" Type="http://schemas.openxmlformats.org/officeDocument/2006/relationships/hyperlink" Target="https://ecf.dcd.uscourts.gov/doc1/04507418087" TargetMode="External"/><Relationship Id="rId793" Type="http://schemas.openxmlformats.org/officeDocument/2006/relationships/hyperlink" Target="https://ecf.dcd.uscourts.gov/doc1/04517529337" TargetMode="External"/><Relationship Id="rId807" Type="http://schemas.openxmlformats.org/officeDocument/2006/relationships/hyperlink" Target="https://ecf.dcd.uscourts.gov/doc1/04517529351" TargetMode="External"/><Relationship Id="rId7" Type="http://schemas.openxmlformats.org/officeDocument/2006/relationships/hyperlink" Target="https://ecf.dcd.uscourts.gov/doc1/04516518558" TargetMode="External"/><Relationship Id="rId239" Type="http://schemas.openxmlformats.org/officeDocument/2006/relationships/hyperlink" Target="https://ecf.dcd.uscourts.gov/doc1/04516938576" TargetMode="External"/><Relationship Id="rId446" Type="http://schemas.openxmlformats.org/officeDocument/2006/relationships/hyperlink" Target="https://ecf.dcd.uscourts.gov/doc1/04507264881" TargetMode="External"/><Relationship Id="rId653" Type="http://schemas.openxmlformats.org/officeDocument/2006/relationships/hyperlink" Target="https://ecf.dcd.uscourts.gov/doc1/04517472804" TargetMode="External"/><Relationship Id="rId1076" Type="http://schemas.openxmlformats.org/officeDocument/2006/relationships/hyperlink" Target="https://ecf.dcd.uscourts.gov/doc1/04517675681" TargetMode="External"/><Relationship Id="rId292" Type="http://schemas.openxmlformats.org/officeDocument/2006/relationships/hyperlink" Target="https://ecf.dcd.uscourts.gov/doc1/04506988137" TargetMode="External"/><Relationship Id="rId306" Type="http://schemas.openxmlformats.org/officeDocument/2006/relationships/hyperlink" Target="https://ecf.dcd.uscourts.gov/doc1/04507038647" TargetMode="External"/><Relationship Id="rId860" Type="http://schemas.openxmlformats.org/officeDocument/2006/relationships/hyperlink" Target="https://ecf.dcd.uscourts.gov/doc1/04507551961" TargetMode="External"/><Relationship Id="rId958" Type="http://schemas.openxmlformats.org/officeDocument/2006/relationships/hyperlink" Target="https://ecf.dcd.uscourts.gov/doc1/04507615461" TargetMode="External"/><Relationship Id="rId1143" Type="http://schemas.openxmlformats.org/officeDocument/2006/relationships/hyperlink" Target="https://ecf.dcd.uscourts.gov/doc1/04507687595" TargetMode="External"/><Relationship Id="rId87" Type="http://schemas.openxmlformats.org/officeDocument/2006/relationships/hyperlink" Target="https://ecf.dcd.uscourts.gov/doc1/04506632062" TargetMode="External"/><Relationship Id="rId513" Type="http://schemas.openxmlformats.org/officeDocument/2006/relationships/hyperlink" Target="https://ecf.dcd.uscourts.gov/doc1/04517347597" TargetMode="External"/><Relationship Id="rId597" Type="http://schemas.openxmlformats.org/officeDocument/2006/relationships/hyperlink" Target="https://ecf.dcd.uscourts.gov/doc1/04517436941" TargetMode="External"/><Relationship Id="rId720" Type="http://schemas.openxmlformats.org/officeDocument/2006/relationships/hyperlink" Target="https://ecf.dcd.uscourts.gov/doc1/04507498407" TargetMode="External"/><Relationship Id="rId818" Type="http://schemas.openxmlformats.org/officeDocument/2006/relationships/hyperlink" Target="https://ecf.dcd.uscourts.gov/doc1/04517529370" TargetMode="External"/><Relationship Id="rId152" Type="http://schemas.openxmlformats.org/officeDocument/2006/relationships/hyperlink" Target="http://www.dcd.uscourts.gov/node/110" TargetMode="External"/><Relationship Id="rId457" Type="http://schemas.openxmlformats.org/officeDocument/2006/relationships/hyperlink" Target="https://ecf.dcd.uscourts.gov/doc1/04507327207" TargetMode="External"/><Relationship Id="rId1003" Type="http://schemas.openxmlformats.org/officeDocument/2006/relationships/hyperlink" Target="https://ecf.dcd.uscourts.gov/doc1/04507630855" TargetMode="External"/><Relationship Id="rId1087" Type="http://schemas.openxmlformats.org/officeDocument/2006/relationships/hyperlink" Target="https://ecf.dcd.uscourts.gov/doc1/04507683268" TargetMode="External"/><Relationship Id="rId664" Type="http://schemas.openxmlformats.org/officeDocument/2006/relationships/hyperlink" Target="https://ecf.dcd.uscourts.gov/doc1/04517480607" TargetMode="External"/><Relationship Id="rId871" Type="http://schemas.openxmlformats.org/officeDocument/2006/relationships/hyperlink" Target="https://ecf.dcd.uscourts.gov/doc1/04517566258" TargetMode="External"/><Relationship Id="rId969" Type="http://schemas.openxmlformats.org/officeDocument/2006/relationships/hyperlink" Target="https://ecf.dcd.uscourts.gov/doc1/04507616514" TargetMode="External"/><Relationship Id="rId14" Type="http://schemas.openxmlformats.org/officeDocument/2006/relationships/hyperlink" Target="https://ecf.dcd.uscourts.gov/doc1/04516563685" TargetMode="External"/><Relationship Id="rId317" Type="http://schemas.openxmlformats.org/officeDocument/2006/relationships/hyperlink" Target="https://ecf.dcd.uscourts.gov/doc1/04517091276" TargetMode="External"/><Relationship Id="rId524" Type="http://schemas.openxmlformats.org/officeDocument/2006/relationships/hyperlink" Target="https://ecf.dcd.uscourts.gov/doc1/04517325732" TargetMode="External"/><Relationship Id="rId731" Type="http://schemas.openxmlformats.org/officeDocument/2006/relationships/hyperlink" Target="https://ecf.dcd.uscourts.gov/doc1/04517499354" TargetMode="External"/><Relationship Id="rId1154" Type="http://schemas.openxmlformats.org/officeDocument/2006/relationships/hyperlink" Target="https://ecf.dcd.uscourts.gov/doc1/04507720638" TargetMode="External"/><Relationship Id="rId98" Type="http://schemas.openxmlformats.org/officeDocument/2006/relationships/hyperlink" Target="https://ecf.dcd.uscourts.gov/doc1/04516644962" TargetMode="External"/><Relationship Id="rId163" Type="http://schemas.openxmlformats.org/officeDocument/2006/relationships/hyperlink" Target="https://ecf.dcd.uscourts.gov/doc1/04516719456" TargetMode="External"/><Relationship Id="rId370" Type="http://schemas.openxmlformats.org/officeDocument/2006/relationships/hyperlink" Target="https://ecf.dcd.uscourts.gov/doc1/04507188906" TargetMode="External"/><Relationship Id="rId829" Type="http://schemas.openxmlformats.org/officeDocument/2006/relationships/hyperlink" Target="https://ecf.dcd.uscourts.gov/doc1/04517534146" TargetMode="External"/><Relationship Id="rId1014" Type="http://schemas.openxmlformats.org/officeDocument/2006/relationships/hyperlink" Target="https://ecf.dcd.uscourts.gov/doc1/04507639227" TargetMode="External"/><Relationship Id="rId230" Type="http://schemas.openxmlformats.org/officeDocument/2006/relationships/hyperlink" Target="https://ecf.dcd.uscourts.gov/doc1/04516923927" TargetMode="External"/><Relationship Id="rId468" Type="http://schemas.openxmlformats.org/officeDocument/2006/relationships/hyperlink" Target="https://ecf.dcd.uscourts.gov/doc1/04517329654" TargetMode="External"/><Relationship Id="rId675" Type="http://schemas.openxmlformats.org/officeDocument/2006/relationships/hyperlink" Target="https://ecf.dcd.uscourts.gov/doc1/04517489733" TargetMode="External"/><Relationship Id="rId882" Type="http://schemas.openxmlformats.org/officeDocument/2006/relationships/hyperlink" Target="https://ecf.dcd.uscourts.gov/doc1/04507586829" TargetMode="External"/><Relationship Id="rId1098" Type="http://schemas.openxmlformats.org/officeDocument/2006/relationships/hyperlink" Target="https://ecf.dcd.uscourts.gov/doc1/04517686683" TargetMode="External"/><Relationship Id="rId25" Type="http://schemas.openxmlformats.org/officeDocument/2006/relationships/hyperlink" Target="https://ecf.dcd.uscourts.gov/doc1/04516574808" TargetMode="External"/><Relationship Id="rId328" Type="http://schemas.openxmlformats.org/officeDocument/2006/relationships/hyperlink" Target="https://ecf.dcd.uscourts.gov/doc1/04517100915" TargetMode="External"/><Relationship Id="rId535" Type="http://schemas.openxmlformats.org/officeDocument/2006/relationships/hyperlink" Target="https://ecf.dcd.uscourts.gov/doc1/04517360815" TargetMode="External"/><Relationship Id="rId742" Type="http://schemas.openxmlformats.org/officeDocument/2006/relationships/hyperlink" Target="http://www.dcd.uscourts.gov/node/110" TargetMode="External"/><Relationship Id="rId174" Type="http://schemas.openxmlformats.org/officeDocument/2006/relationships/hyperlink" Target="https://ecf.dcd.uscourts.gov/doc1/04516746796" TargetMode="External"/><Relationship Id="rId381" Type="http://schemas.openxmlformats.org/officeDocument/2006/relationships/hyperlink" Target="https://ecf.dcd.uscourts.gov/doc1/04517210729" TargetMode="External"/><Relationship Id="rId602" Type="http://schemas.openxmlformats.org/officeDocument/2006/relationships/hyperlink" Target="https://ecf.dcd.uscourts.gov/doc1/04517436946" TargetMode="External"/><Relationship Id="rId1025" Type="http://schemas.openxmlformats.org/officeDocument/2006/relationships/hyperlink" Target="https://ecf.dcd.uscourts.gov/doc1/04517647185" TargetMode="External"/><Relationship Id="rId241" Type="http://schemas.openxmlformats.org/officeDocument/2006/relationships/hyperlink" Target="https://ecf.dcd.uscourts.gov/doc1/04506923797" TargetMode="External"/><Relationship Id="rId479" Type="http://schemas.openxmlformats.org/officeDocument/2006/relationships/hyperlink" Target="https://ecf.dcd.uscourts.gov/doc1/04517331217" TargetMode="External"/><Relationship Id="rId686" Type="http://schemas.openxmlformats.org/officeDocument/2006/relationships/hyperlink" Target="https://ecf.dcd.uscourts.gov/doc1/04517492966" TargetMode="External"/><Relationship Id="rId893" Type="http://schemas.openxmlformats.org/officeDocument/2006/relationships/hyperlink" Target="https://ecf.dcd.uscourts.gov/doc1/04517586840" TargetMode="External"/><Relationship Id="rId907" Type="http://schemas.openxmlformats.org/officeDocument/2006/relationships/hyperlink" Target="https://ecf.dcd.uscourts.gov/doc1/04507589320" TargetMode="External"/><Relationship Id="rId36" Type="http://schemas.openxmlformats.org/officeDocument/2006/relationships/hyperlink" Target="https://ecf.dcd.uscourts.gov/doc1/04516578501" TargetMode="External"/><Relationship Id="rId339" Type="http://schemas.openxmlformats.org/officeDocument/2006/relationships/hyperlink" Target="https://ecf.dcd.uscourts.gov/doc1/04517117138" TargetMode="External"/><Relationship Id="rId546" Type="http://schemas.openxmlformats.org/officeDocument/2006/relationships/hyperlink" Target="https://ecf.dcd.uscourts.gov/doc1/04517360821" TargetMode="External"/><Relationship Id="rId753" Type="http://schemas.openxmlformats.org/officeDocument/2006/relationships/hyperlink" Target="https://ecf.dcd.uscourts.gov/doc1/04507489730" TargetMode="External"/><Relationship Id="rId101" Type="http://schemas.openxmlformats.org/officeDocument/2006/relationships/hyperlink" Target="https://ecf.dcd.uscourts.gov/doc1/04516645166" TargetMode="External"/><Relationship Id="rId185" Type="http://schemas.openxmlformats.org/officeDocument/2006/relationships/hyperlink" Target="https://ecf.dcd.uscourts.gov/doc1/04516797180" TargetMode="External"/><Relationship Id="rId406" Type="http://schemas.openxmlformats.org/officeDocument/2006/relationships/hyperlink" Target="https://ecf.dcd.uscourts.gov/doc1/04507210687" TargetMode="External"/><Relationship Id="rId960" Type="http://schemas.openxmlformats.org/officeDocument/2006/relationships/hyperlink" Target="https://ecf.dcd.uscourts.gov/doc1/04507598776" TargetMode="External"/><Relationship Id="rId1036" Type="http://schemas.openxmlformats.org/officeDocument/2006/relationships/hyperlink" Target="https://ecf.dcd.uscourts.gov/doc1/04507650183" TargetMode="External"/><Relationship Id="rId392" Type="http://schemas.openxmlformats.org/officeDocument/2006/relationships/hyperlink" Target="https://ecf.dcd.uscourts.gov/doc1/04507264881" TargetMode="External"/><Relationship Id="rId613" Type="http://schemas.openxmlformats.org/officeDocument/2006/relationships/hyperlink" Target="https://ecf.dcd.uscourts.gov/doc1/04517436957" TargetMode="External"/><Relationship Id="rId697" Type="http://schemas.openxmlformats.org/officeDocument/2006/relationships/hyperlink" Target="https://ecf.dcd.uscourts.gov/doc1/04517495702" TargetMode="External"/><Relationship Id="rId820" Type="http://schemas.openxmlformats.org/officeDocument/2006/relationships/hyperlink" Target="https://ecf.dcd.uscourts.gov/doc1/04507529366" TargetMode="External"/><Relationship Id="rId918" Type="http://schemas.openxmlformats.org/officeDocument/2006/relationships/hyperlink" Target="https://ecf.dcd.uscourts.gov/doc1/04517598777" TargetMode="External"/><Relationship Id="rId252" Type="http://schemas.openxmlformats.org/officeDocument/2006/relationships/hyperlink" Target="https://ecf.dcd.uscourts.gov/doc1/04516956142" TargetMode="External"/><Relationship Id="rId1103" Type="http://schemas.openxmlformats.org/officeDocument/2006/relationships/hyperlink" Target="https://ecf.dcd.uscourts.gov/doc1/04517687597" TargetMode="External"/><Relationship Id="rId47" Type="http://schemas.openxmlformats.org/officeDocument/2006/relationships/hyperlink" Target="https://ecf.dcd.uscourts.gov/doc1/04516592393" TargetMode="External"/><Relationship Id="rId112" Type="http://schemas.openxmlformats.org/officeDocument/2006/relationships/hyperlink" Target="https://ecf.dcd.uscourts.gov/doc1/04506645859" TargetMode="External"/><Relationship Id="rId557" Type="http://schemas.openxmlformats.org/officeDocument/2006/relationships/hyperlink" Target="https://ecf.dcd.uscourts.gov/doc1/04517368287" TargetMode="External"/><Relationship Id="rId764" Type="http://schemas.openxmlformats.org/officeDocument/2006/relationships/hyperlink" Target="https://ecf.dcd.uscourts.gov/doc1/04517513761" TargetMode="External"/><Relationship Id="rId971" Type="http://schemas.openxmlformats.org/officeDocument/2006/relationships/hyperlink" Target="https://ecf.dcd.uscourts.gov/doc1/04507616514" TargetMode="External"/><Relationship Id="rId196" Type="http://schemas.openxmlformats.org/officeDocument/2006/relationships/hyperlink" Target="https://ecf.dcd.uscourts.gov/doc1/04516824355" TargetMode="External"/><Relationship Id="rId417" Type="http://schemas.openxmlformats.org/officeDocument/2006/relationships/hyperlink" Target="https://ecf.dcd.uscourts.gov/doc1/04517273148" TargetMode="External"/><Relationship Id="rId624" Type="http://schemas.openxmlformats.org/officeDocument/2006/relationships/hyperlink" Target="https://ecf.dcd.uscourts.gov/doc1/04517436968" TargetMode="External"/><Relationship Id="rId831" Type="http://schemas.openxmlformats.org/officeDocument/2006/relationships/hyperlink" Target="https://ecf.dcd.uscourts.gov/doc1/04517534360" TargetMode="External"/><Relationship Id="rId1047" Type="http://schemas.openxmlformats.org/officeDocument/2006/relationships/hyperlink" Target="https://ecf.dcd.uscourts.gov/doc1/04517666310" TargetMode="External"/><Relationship Id="rId263" Type="http://schemas.openxmlformats.org/officeDocument/2006/relationships/hyperlink" Target="https://ecf.dcd.uscourts.gov/doc1/04516984242" TargetMode="External"/><Relationship Id="rId470" Type="http://schemas.openxmlformats.org/officeDocument/2006/relationships/hyperlink" Target="https://ecf.dcd.uscourts.gov/doc1/04507328596" TargetMode="External"/><Relationship Id="rId929" Type="http://schemas.openxmlformats.org/officeDocument/2006/relationships/hyperlink" Target="https://ecf.dcd.uscourts.gov/doc1/04507598776" TargetMode="External"/><Relationship Id="rId1114" Type="http://schemas.openxmlformats.org/officeDocument/2006/relationships/hyperlink" Target="https://ecf.dcd.uscourts.gov/doc1/04517691981" TargetMode="External"/><Relationship Id="rId58" Type="http://schemas.openxmlformats.org/officeDocument/2006/relationships/hyperlink" Target="http://www.dcd.uscourts.gov/node/110" TargetMode="External"/><Relationship Id="rId123" Type="http://schemas.openxmlformats.org/officeDocument/2006/relationships/hyperlink" Target="https://ecf.dcd.uscourts.gov/doc1/04516658373" TargetMode="External"/><Relationship Id="rId330" Type="http://schemas.openxmlformats.org/officeDocument/2006/relationships/hyperlink" Target="https://ecf.dcd.uscourts.gov/doc1/04517101623" TargetMode="External"/><Relationship Id="rId568" Type="http://schemas.openxmlformats.org/officeDocument/2006/relationships/hyperlink" Target="https://ecf.dcd.uscourts.gov/doc1/04507347593" TargetMode="External"/><Relationship Id="rId775" Type="http://schemas.openxmlformats.org/officeDocument/2006/relationships/hyperlink" Target="https://ecf.dcd.uscourts.gov/doc1/04517528987" TargetMode="External"/><Relationship Id="rId982" Type="http://schemas.openxmlformats.org/officeDocument/2006/relationships/hyperlink" Target="https://ecf.dcd.uscourts.gov/doc1/04517628106" TargetMode="External"/><Relationship Id="rId428" Type="http://schemas.openxmlformats.org/officeDocument/2006/relationships/hyperlink" Target="https://ecf.dcd.uscourts.gov/doc1/04507319740" TargetMode="External"/><Relationship Id="rId635" Type="http://schemas.openxmlformats.org/officeDocument/2006/relationships/hyperlink" Target="https://ecf.dcd.uscourts.gov/doc1/04507424961" TargetMode="External"/><Relationship Id="rId842" Type="http://schemas.openxmlformats.org/officeDocument/2006/relationships/hyperlink" Target="https://ecf.dcd.uscourts.gov/doc1/04517540770" TargetMode="External"/><Relationship Id="rId1058" Type="http://schemas.openxmlformats.org/officeDocument/2006/relationships/hyperlink" Target="https://ecf.dcd.uscourts.gov/doc1/04507666309" TargetMode="External"/><Relationship Id="rId274" Type="http://schemas.openxmlformats.org/officeDocument/2006/relationships/hyperlink" Target="https://ecf.dcd.uscourts.gov/doc1/04517008587" TargetMode="External"/><Relationship Id="rId481" Type="http://schemas.openxmlformats.org/officeDocument/2006/relationships/hyperlink" Target="https://ecf.dcd.uscourts.gov/doc1/04517331219" TargetMode="External"/><Relationship Id="rId702" Type="http://schemas.openxmlformats.org/officeDocument/2006/relationships/hyperlink" Target="https://ecf.dcd.uscourts.gov/doc1/04517495707" TargetMode="External"/><Relationship Id="rId1125" Type="http://schemas.openxmlformats.org/officeDocument/2006/relationships/hyperlink" Target="https://ecf.dcd.uscourts.gov/doc1/04517694282" TargetMode="External"/><Relationship Id="rId69" Type="http://schemas.openxmlformats.org/officeDocument/2006/relationships/hyperlink" Target="https://ecf.dcd.uscourts.gov/doc1/04516620142" TargetMode="External"/><Relationship Id="rId134" Type="http://schemas.openxmlformats.org/officeDocument/2006/relationships/hyperlink" Target="https://ecf.dcd.uscourts.gov/doc1/04516677444" TargetMode="External"/><Relationship Id="rId579" Type="http://schemas.openxmlformats.org/officeDocument/2006/relationships/hyperlink" Target="https://ecf.dcd.uscourts.gov/doc1/04517418088" TargetMode="External"/><Relationship Id="rId786" Type="http://schemas.openxmlformats.org/officeDocument/2006/relationships/hyperlink" Target="https://ecf.dcd.uscourts.gov/doc1/04517529330" TargetMode="External"/><Relationship Id="rId993" Type="http://schemas.openxmlformats.org/officeDocument/2006/relationships/hyperlink" Target="https://ecf.dcd.uscourts.gov/doc1/04517630856" TargetMode="External"/><Relationship Id="rId341" Type="http://schemas.openxmlformats.org/officeDocument/2006/relationships/hyperlink" Target="https://ecf.dcd.uscourts.gov/doc1/04517134883" TargetMode="External"/><Relationship Id="rId439" Type="http://schemas.openxmlformats.org/officeDocument/2006/relationships/hyperlink" Target="https://ecf.dcd.uscourts.gov/doc1/04507264881" TargetMode="External"/><Relationship Id="rId646" Type="http://schemas.openxmlformats.org/officeDocument/2006/relationships/hyperlink" Target="http://www.dcd.uscourts.gov/node/110" TargetMode="External"/><Relationship Id="rId1069" Type="http://schemas.openxmlformats.org/officeDocument/2006/relationships/hyperlink" Target="https://ecf.dcd.uscourts.gov/doc1/04517666723" TargetMode="External"/><Relationship Id="rId201" Type="http://schemas.openxmlformats.org/officeDocument/2006/relationships/hyperlink" Target="https://ecf.dcd.uscourts.gov/doc1/04516829257" TargetMode="External"/><Relationship Id="rId285" Type="http://schemas.openxmlformats.org/officeDocument/2006/relationships/hyperlink" Target="https://ecf.dcd.uscourts.gov/doc1/04507045210" TargetMode="External"/><Relationship Id="rId506" Type="http://schemas.openxmlformats.org/officeDocument/2006/relationships/hyperlink" Target="https://ecf.dcd.uscourts.gov/doc1/04517345560" TargetMode="External"/><Relationship Id="rId853" Type="http://schemas.openxmlformats.org/officeDocument/2006/relationships/hyperlink" Target="https://ecf.dcd.uscourts.gov/doc1/04517551945" TargetMode="External"/><Relationship Id="rId1136" Type="http://schemas.openxmlformats.org/officeDocument/2006/relationships/hyperlink" Target="https://ecf.dcd.uscourts.gov/doc1/04517666723" TargetMode="External"/><Relationship Id="rId492" Type="http://schemas.openxmlformats.org/officeDocument/2006/relationships/hyperlink" Target="https://ecf.dcd.uscourts.gov/doc1/04517360815" TargetMode="External"/><Relationship Id="rId713" Type="http://schemas.openxmlformats.org/officeDocument/2006/relationships/hyperlink" Target="https://ecf.dcd.uscourts.gov/doc1/04507492964" TargetMode="External"/><Relationship Id="rId797" Type="http://schemas.openxmlformats.org/officeDocument/2006/relationships/hyperlink" Target="https://ecf.dcd.uscourts.gov/doc1/04517529341" TargetMode="External"/><Relationship Id="rId920" Type="http://schemas.openxmlformats.org/officeDocument/2006/relationships/hyperlink" Target="https://ecf.dcd.uscourts.gov/doc1/04517607038" TargetMode="External"/><Relationship Id="rId145" Type="http://schemas.openxmlformats.org/officeDocument/2006/relationships/hyperlink" Target="https://ecf.dcd.uscourts.gov/doc1/04506703275" TargetMode="External"/><Relationship Id="rId352" Type="http://schemas.openxmlformats.org/officeDocument/2006/relationships/hyperlink" Target="https://ecf.dcd.uscourts.gov/doc1/04507134882" TargetMode="External"/><Relationship Id="rId212" Type="http://schemas.openxmlformats.org/officeDocument/2006/relationships/hyperlink" Target="https://ecf.dcd.uscourts.gov/doc1/04506677438" TargetMode="External"/><Relationship Id="rId657" Type="http://schemas.openxmlformats.org/officeDocument/2006/relationships/hyperlink" Target="https://ecf.dcd.uscourts.gov/doc1/04517476996" TargetMode="External"/><Relationship Id="rId864" Type="http://schemas.openxmlformats.org/officeDocument/2006/relationships/hyperlink" Target="https://ecf.dcd.uscourts.gov/doc1/04507537016" TargetMode="External"/><Relationship Id="rId296" Type="http://schemas.openxmlformats.org/officeDocument/2006/relationships/hyperlink" Target="https://ecf.dcd.uscourts.gov/doc1/04507049813" TargetMode="External"/><Relationship Id="rId517" Type="http://schemas.openxmlformats.org/officeDocument/2006/relationships/hyperlink" Target="https://ecf.dcd.uscourts.gov/doc1/04517347601" TargetMode="External"/><Relationship Id="rId724" Type="http://schemas.openxmlformats.org/officeDocument/2006/relationships/hyperlink" Target="https://ecf.dcd.uscourts.gov/doc1/04517498411" TargetMode="External"/><Relationship Id="rId931" Type="http://schemas.openxmlformats.org/officeDocument/2006/relationships/hyperlink" Target="https://ecf.dcd.uscourts.gov/doc1/04507537016" TargetMode="External"/><Relationship Id="rId1147" Type="http://schemas.openxmlformats.org/officeDocument/2006/relationships/hyperlink" Target="https://ecf.dcd.uscourts.gov/doc1/04507715149" TargetMode="External"/><Relationship Id="rId60" Type="http://schemas.openxmlformats.org/officeDocument/2006/relationships/hyperlink" Target="https://ecf.dcd.uscourts.gov/doc1/04506607930" TargetMode="External"/><Relationship Id="rId156" Type="http://schemas.openxmlformats.org/officeDocument/2006/relationships/hyperlink" Target="https://ecf.dcd.uscourts.gov/doc1/04516725752" TargetMode="External"/><Relationship Id="rId363" Type="http://schemas.openxmlformats.org/officeDocument/2006/relationships/hyperlink" Target="https://ecf.dcd.uscourts.gov/doc1/04507188906" TargetMode="External"/><Relationship Id="rId570" Type="http://schemas.openxmlformats.org/officeDocument/2006/relationships/hyperlink" Target="https://ecf.dcd.uscourts.gov/doc1/04517400799" TargetMode="External"/><Relationship Id="rId1007" Type="http://schemas.openxmlformats.org/officeDocument/2006/relationships/hyperlink" Target="https://ecf.dcd.uscourts.gov/doc1/04507631173" TargetMode="External"/><Relationship Id="rId223" Type="http://schemas.openxmlformats.org/officeDocument/2006/relationships/hyperlink" Target="https://ecf.dcd.uscourts.gov/doc1/04516919154" TargetMode="External"/><Relationship Id="rId430" Type="http://schemas.openxmlformats.org/officeDocument/2006/relationships/hyperlink" Target="https://ecf.dcd.uscourts.gov/doc1/04506982531" TargetMode="External"/><Relationship Id="rId668" Type="http://schemas.openxmlformats.org/officeDocument/2006/relationships/hyperlink" Target="https://ecf.dcd.uscourts.gov/doc1/04507485609" TargetMode="External"/><Relationship Id="rId875" Type="http://schemas.openxmlformats.org/officeDocument/2006/relationships/hyperlink" Target="https://ecf.dcd.uscourts.gov/doc1/04517545326" TargetMode="External"/><Relationship Id="rId1060" Type="http://schemas.openxmlformats.org/officeDocument/2006/relationships/hyperlink" Target="https://ecf.dcd.uscourts.gov/doc1/04517669038" TargetMode="External"/><Relationship Id="rId18" Type="http://schemas.openxmlformats.org/officeDocument/2006/relationships/hyperlink" Target="https://ecf.dcd.uscourts.gov/doc1/04506564865" TargetMode="External"/><Relationship Id="rId528" Type="http://schemas.openxmlformats.org/officeDocument/2006/relationships/hyperlink" Target="https://ecf.dcd.uscourts.gov/doc1/04507355364" TargetMode="External"/><Relationship Id="rId735" Type="http://schemas.openxmlformats.org/officeDocument/2006/relationships/hyperlink" Target="https://ecf.dcd.uscourts.gov/doc1/04507436940" TargetMode="External"/><Relationship Id="rId942" Type="http://schemas.openxmlformats.org/officeDocument/2006/relationships/hyperlink" Target="https://ecf.dcd.uscourts.gov/doc1/04517611829" TargetMode="External"/><Relationship Id="rId1158" Type="http://schemas.openxmlformats.org/officeDocument/2006/relationships/theme" Target="theme/theme1.xml"/><Relationship Id="rId167" Type="http://schemas.openxmlformats.org/officeDocument/2006/relationships/hyperlink" Target="https://ecf.dcd.uscourts.gov/doc1/04516719450" TargetMode="External"/><Relationship Id="rId374" Type="http://schemas.openxmlformats.org/officeDocument/2006/relationships/hyperlink" Target="https://ecf.dcd.uscourts.gov/doc1/04507178484" TargetMode="External"/><Relationship Id="rId581" Type="http://schemas.openxmlformats.org/officeDocument/2006/relationships/hyperlink" Target="https://ecf.dcd.uscourts.gov/doc1/04517418184" TargetMode="External"/><Relationship Id="rId1018" Type="http://schemas.openxmlformats.org/officeDocument/2006/relationships/hyperlink" Target="https://ecf.dcd.uscourts.gov/doc1/04507639227" TargetMode="External"/><Relationship Id="rId71" Type="http://schemas.openxmlformats.org/officeDocument/2006/relationships/hyperlink" Target="https://ecf.dcd.uscourts.gov/doc1/04516624989" TargetMode="External"/><Relationship Id="rId234" Type="http://schemas.openxmlformats.org/officeDocument/2006/relationships/hyperlink" Target="https://ecf.dcd.uscourts.gov/doc1/04506923926" TargetMode="External"/><Relationship Id="rId679" Type="http://schemas.openxmlformats.org/officeDocument/2006/relationships/hyperlink" Target="https://ecf.dcd.uscourts.gov/doc1/04517489737" TargetMode="External"/><Relationship Id="rId802" Type="http://schemas.openxmlformats.org/officeDocument/2006/relationships/hyperlink" Target="https://ecf.dcd.uscourts.gov/doc1/04517529346" TargetMode="External"/><Relationship Id="rId886" Type="http://schemas.openxmlformats.org/officeDocument/2006/relationships/hyperlink" Target="https://ecf.dcd.uscourts.gov/doc1/04517586833" TargetMode="External"/><Relationship Id="rId2" Type="http://schemas.openxmlformats.org/officeDocument/2006/relationships/styles" Target="styles.xml"/><Relationship Id="rId29" Type="http://schemas.openxmlformats.org/officeDocument/2006/relationships/hyperlink" Target="https://ecf.dcd.uscourts.gov/doc1/04516578342" TargetMode="External"/><Relationship Id="rId441" Type="http://schemas.openxmlformats.org/officeDocument/2006/relationships/hyperlink" Target="https://ecf.dcd.uscourts.gov/doc1/04507273146" TargetMode="External"/><Relationship Id="rId539" Type="http://schemas.openxmlformats.org/officeDocument/2006/relationships/hyperlink" Target="https://ecf.dcd.uscourts.gov/doc1/04517360824" TargetMode="External"/><Relationship Id="rId746" Type="http://schemas.openxmlformats.org/officeDocument/2006/relationships/hyperlink" Target="https://ecf.dcd.uscourts.gov/doc1/04517513331" TargetMode="External"/><Relationship Id="rId1071" Type="http://schemas.openxmlformats.org/officeDocument/2006/relationships/hyperlink" Target="https://ecf.dcd.uscourts.gov/doc1/04507669773" TargetMode="External"/><Relationship Id="rId178" Type="http://schemas.openxmlformats.org/officeDocument/2006/relationships/hyperlink" Target="https://ecf.dcd.uscourts.gov/doc1/04506751313" TargetMode="External"/><Relationship Id="rId301" Type="http://schemas.openxmlformats.org/officeDocument/2006/relationships/hyperlink" Target="https://ecf.dcd.uscourts.gov/doc1/04507038647" TargetMode="External"/><Relationship Id="rId953" Type="http://schemas.openxmlformats.org/officeDocument/2006/relationships/hyperlink" Target="https://ecf.dcd.uscourts.gov/doc1/04517615462" TargetMode="External"/><Relationship Id="rId1029" Type="http://schemas.openxmlformats.org/officeDocument/2006/relationships/hyperlink" Target="https://ecf.dcd.uscourts.gov/doc1/04507647183" TargetMode="External"/><Relationship Id="rId82" Type="http://schemas.openxmlformats.org/officeDocument/2006/relationships/hyperlink" Target="https://ecf.dcd.uscourts.gov/doc1/04516631862" TargetMode="External"/><Relationship Id="rId385" Type="http://schemas.openxmlformats.org/officeDocument/2006/relationships/hyperlink" Target="https://ecf.dcd.uscourts.gov/doc1/04517213044" TargetMode="External"/><Relationship Id="rId592" Type="http://schemas.openxmlformats.org/officeDocument/2006/relationships/hyperlink" Target="https://ecf.dcd.uscourts.gov/doc1/04507424961" TargetMode="External"/><Relationship Id="rId606" Type="http://schemas.openxmlformats.org/officeDocument/2006/relationships/hyperlink" Target="https://ecf.dcd.uscourts.gov/doc1/04517436950" TargetMode="External"/><Relationship Id="rId813" Type="http://schemas.openxmlformats.org/officeDocument/2006/relationships/hyperlink" Target="https://ecf.dcd.uscourts.gov/doc1/04517529357" TargetMode="External"/><Relationship Id="rId245" Type="http://schemas.openxmlformats.org/officeDocument/2006/relationships/hyperlink" Target="https://ecf.dcd.uscourts.gov/doc1/04516942759" TargetMode="External"/><Relationship Id="rId452" Type="http://schemas.openxmlformats.org/officeDocument/2006/relationships/hyperlink" Target="https://ecf.dcd.uscourts.gov/doc1/04507327207" TargetMode="External"/><Relationship Id="rId897" Type="http://schemas.openxmlformats.org/officeDocument/2006/relationships/hyperlink" Target="https://ecf.dcd.uscourts.gov/doc1/04517586844" TargetMode="External"/><Relationship Id="rId1082" Type="http://schemas.openxmlformats.org/officeDocument/2006/relationships/hyperlink" Target="https://ecf.dcd.uscourts.gov/doc1/04507669761" TargetMode="External"/><Relationship Id="rId105" Type="http://schemas.openxmlformats.org/officeDocument/2006/relationships/hyperlink" Target="https://ecf.dcd.uscourts.gov/doc1/04516645170" TargetMode="External"/><Relationship Id="rId312" Type="http://schemas.openxmlformats.org/officeDocument/2006/relationships/hyperlink" Target="https://ecf.dcd.uscourts.gov/doc1/04507077270" TargetMode="External"/><Relationship Id="rId757" Type="http://schemas.openxmlformats.org/officeDocument/2006/relationships/hyperlink" Target="https://ecf.dcd.uscourts.gov/doc1/04507498407" TargetMode="External"/><Relationship Id="rId964" Type="http://schemas.openxmlformats.org/officeDocument/2006/relationships/hyperlink" Target="https://ecf.dcd.uscourts.gov/doc1/04517616488" TargetMode="External"/><Relationship Id="rId93" Type="http://schemas.openxmlformats.org/officeDocument/2006/relationships/hyperlink" Target="https://ecf.dcd.uscourts.gov/doc1/04506644895" TargetMode="External"/><Relationship Id="rId189" Type="http://schemas.openxmlformats.org/officeDocument/2006/relationships/hyperlink" Target="https://ecf.dcd.uscourts.gov/doc1/04506746793" TargetMode="External"/><Relationship Id="rId396" Type="http://schemas.openxmlformats.org/officeDocument/2006/relationships/hyperlink" Target="https://ecf.dcd.uscourts.gov/doc1/04507264881" TargetMode="External"/><Relationship Id="rId617" Type="http://schemas.openxmlformats.org/officeDocument/2006/relationships/hyperlink" Target="https://ecf.dcd.uscourts.gov/doc1/04517436961" TargetMode="External"/><Relationship Id="rId824" Type="http://schemas.openxmlformats.org/officeDocument/2006/relationships/hyperlink" Target="https://ecf.dcd.uscourts.gov/doc1/04507513328" TargetMode="External"/><Relationship Id="rId256" Type="http://schemas.openxmlformats.org/officeDocument/2006/relationships/hyperlink" Target="https://ecf.dcd.uscourts.gov/doc1/04516964764" TargetMode="External"/><Relationship Id="rId463" Type="http://schemas.openxmlformats.org/officeDocument/2006/relationships/hyperlink" Target="https://ecf.dcd.uscourts.gov/doc1/04517329090" TargetMode="External"/><Relationship Id="rId670" Type="http://schemas.openxmlformats.org/officeDocument/2006/relationships/hyperlink" Target="https://ecf.dcd.uscourts.gov/doc1/04517488413" TargetMode="External"/><Relationship Id="rId1093" Type="http://schemas.openxmlformats.org/officeDocument/2006/relationships/hyperlink" Target="https://ecf.dcd.uscourts.gov/doc1/04517686678" TargetMode="External"/><Relationship Id="rId1107" Type="http://schemas.openxmlformats.org/officeDocument/2006/relationships/hyperlink" Target="https://ecf.dcd.uscourts.gov/doc1/04517691227" TargetMode="External"/><Relationship Id="rId116" Type="http://schemas.openxmlformats.org/officeDocument/2006/relationships/hyperlink" Target="https://ecf.dcd.uscourts.gov/doc1/04516647773" TargetMode="External"/><Relationship Id="rId323" Type="http://schemas.openxmlformats.org/officeDocument/2006/relationships/hyperlink" Target="https://ecf.dcd.uscourts.gov/doc1/04517094495" TargetMode="External"/><Relationship Id="rId530" Type="http://schemas.openxmlformats.org/officeDocument/2006/relationships/hyperlink" Target="https://ecf.dcd.uscourts.gov/doc1/04507355364" TargetMode="External"/><Relationship Id="rId768" Type="http://schemas.openxmlformats.org/officeDocument/2006/relationships/hyperlink" Target="https://ecf.dcd.uscourts.gov/doc1/04507489730" TargetMode="External"/><Relationship Id="rId975" Type="http://schemas.openxmlformats.org/officeDocument/2006/relationships/hyperlink" Target="https://ecf.dcd.uscourts.gov/doc1/04507614619" TargetMode="External"/><Relationship Id="rId20" Type="http://schemas.openxmlformats.org/officeDocument/2006/relationships/hyperlink" Target="https://ecf.dcd.uscourts.gov/doc1/04516564866" TargetMode="External"/><Relationship Id="rId628" Type="http://schemas.openxmlformats.org/officeDocument/2006/relationships/hyperlink" Target="https://ecf.dcd.uscourts.gov/doc1/04517436972" TargetMode="External"/><Relationship Id="rId835" Type="http://schemas.openxmlformats.org/officeDocument/2006/relationships/hyperlink" Target="https://ecf.dcd.uscourts.gov/doc1/04507537016" TargetMode="External"/><Relationship Id="rId267" Type="http://schemas.openxmlformats.org/officeDocument/2006/relationships/hyperlink" Target="https://ecf.dcd.uscourts.gov/doc1/04516988474" TargetMode="External"/><Relationship Id="rId474" Type="http://schemas.openxmlformats.org/officeDocument/2006/relationships/hyperlink" Target="https://ecf.dcd.uscourts.gov/doc1/04517331212" TargetMode="External"/><Relationship Id="rId1020" Type="http://schemas.openxmlformats.org/officeDocument/2006/relationships/hyperlink" Target="https://ecf.dcd.uscourts.gov/doc1/04517632787" TargetMode="External"/><Relationship Id="rId1118" Type="http://schemas.openxmlformats.org/officeDocument/2006/relationships/hyperlink" Target="https://ecf.dcd.uscourts.gov/doc1/04517692924" TargetMode="External"/><Relationship Id="rId127" Type="http://schemas.openxmlformats.org/officeDocument/2006/relationships/hyperlink" Target="https://ecf.dcd.uscourts.gov/doc1/04516664596" TargetMode="External"/><Relationship Id="rId681" Type="http://schemas.openxmlformats.org/officeDocument/2006/relationships/hyperlink" Target="https://ecf.dcd.uscourts.gov/doc1/04507451108" TargetMode="External"/><Relationship Id="rId779" Type="http://schemas.openxmlformats.org/officeDocument/2006/relationships/hyperlink" Target="https://ecf.dcd.uscourts.gov/doc1/04517529323" TargetMode="External"/><Relationship Id="rId902" Type="http://schemas.openxmlformats.org/officeDocument/2006/relationships/hyperlink" Target="https://ecf.dcd.uscourts.gov/doc1/04507586829" TargetMode="External"/><Relationship Id="rId986" Type="http://schemas.openxmlformats.org/officeDocument/2006/relationships/hyperlink" Target="https://ecf.dcd.uscourts.gov/doc1/04507598776" TargetMode="External"/><Relationship Id="rId31" Type="http://schemas.openxmlformats.org/officeDocument/2006/relationships/hyperlink" Target="https://ecf.dcd.uscourts.gov/doc1/04516578344" TargetMode="External"/><Relationship Id="rId334" Type="http://schemas.openxmlformats.org/officeDocument/2006/relationships/hyperlink" Target="https://ecf.dcd.uscourts.gov/doc1/04517106771" TargetMode="External"/><Relationship Id="rId541" Type="http://schemas.openxmlformats.org/officeDocument/2006/relationships/hyperlink" Target="https://ecf.dcd.uscourts.gov/doc1/04517360827" TargetMode="External"/><Relationship Id="rId639" Type="http://schemas.openxmlformats.org/officeDocument/2006/relationships/hyperlink" Target="https://ecf.dcd.uscourts.gov/doc1/04517451109" TargetMode="External"/><Relationship Id="rId180" Type="http://schemas.openxmlformats.org/officeDocument/2006/relationships/hyperlink" Target="https://ecf.dcd.uscourts.gov/doc1/04516751314" TargetMode="External"/><Relationship Id="rId278" Type="http://schemas.openxmlformats.org/officeDocument/2006/relationships/hyperlink" Target="https://ecf.dcd.uscourts.gov/doc1/04517018508" TargetMode="External"/><Relationship Id="rId401" Type="http://schemas.openxmlformats.org/officeDocument/2006/relationships/hyperlink" Target="https://ecf.dcd.uscourts.gov/doc1/04517196291" TargetMode="External"/><Relationship Id="rId846" Type="http://schemas.openxmlformats.org/officeDocument/2006/relationships/hyperlink" Target="https://ecf.dcd.uscourts.gov/doc1/04507534144" TargetMode="External"/><Relationship Id="rId1031" Type="http://schemas.openxmlformats.org/officeDocument/2006/relationships/hyperlink" Target="https://ecf.dcd.uscourts.gov/doc1/04517632787" TargetMode="External"/><Relationship Id="rId1129" Type="http://schemas.openxmlformats.org/officeDocument/2006/relationships/hyperlink" Target="https://ecf.dcd.uscourts.gov/doc1/04507694281" TargetMode="External"/><Relationship Id="rId485" Type="http://schemas.openxmlformats.org/officeDocument/2006/relationships/hyperlink" Target="https://ecf.dcd.uscourts.gov/doc1/04507328575" TargetMode="External"/><Relationship Id="rId692" Type="http://schemas.openxmlformats.org/officeDocument/2006/relationships/hyperlink" Target="https://ecf.dcd.uscourts.gov/doc1/04517492927" TargetMode="External"/><Relationship Id="rId706" Type="http://schemas.openxmlformats.org/officeDocument/2006/relationships/hyperlink" Target="https://ecf.dcd.uscourts.gov/doc1/04517496528" TargetMode="External"/><Relationship Id="rId913" Type="http://schemas.openxmlformats.org/officeDocument/2006/relationships/hyperlink" Target="https://ecf.dcd.uscourts.gov/doc1/04507586829" TargetMode="External"/><Relationship Id="rId42" Type="http://schemas.openxmlformats.org/officeDocument/2006/relationships/hyperlink" Target="https://ecf.dcd.uscourts.gov/doc1/04516578507" TargetMode="External"/><Relationship Id="rId84" Type="http://schemas.openxmlformats.org/officeDocument/2006/relationships/hyperlink" Target="https://ecf.dcd.uscourts.gov/doc1/04506632062" TargetMode="External"/><Relationship Id="rId138" Type="http://schemas.openxmlformats.org/officeDocument/2006/relationships/hyperlink" Target="https://ecf.dcd.uscourts.gov/doc1/04516677448" TargetMode="External"/><Relationship Id="rId345" Type="http://schemas.openxmlformats.org/officeDocument/2006/relationships/hyperlink" Target="https://ecf.dcd.uscourts.gov/doc1/04517134887" TargetMode="External"/><Relationship Id="rId387" Type="http://schemas.openxmlformats.org/officeDocument/2006/relationships/hyperlink" Target="https://ecf.dcd.uscourts.gov/doc1/04507222591" TargetMode="External"/><Relationship Id="rId510" Type="http://schemas.openxmlformats.org/officeDocument/2006/relationships/hyperlink" Target="https://ecf.dcd.uscourts.gov/doc1/04517347594" TargetMode="External"/><Relationship Id="rId552" Type="http://schemas.openxmlformats.org/officeDocument/2006/relationships/hyperlink" Target="https://ecf.dcd.uscourts.gov/doc1/04507360497" TargetMode="External"/><Relationship Id="rId594" Type="http://schemas.openxmlformats.org/officeDocument/2006/relationships/hyperlink" Target="https://ecf.dcd.uscourts.gov/doc1/04517427028" TargetMode="External"/><Relationship Id="rId608" Type="http://schemas.openxmlformats.org/officeDocument/2006/relationships/hyperlink" Target="https://ecf.dcd.uscourts.gov/doc1/04517436952" TargetMode="External"/><Relationship Id="rId815" Type="http://schemas.openxmlformats.org/officeDocument/2006/relationships/hyperlink" Target="https://ecf.dcd.uscourts.gov/doc1/04517529367" TargetMode="External"/><Relationship Id="rId997" Type="http://schemas.openxmlformats.org/officeDocument/2006/relationships/hyperlink" Target="https://ecf.dcd.uscourts.gov/doc1/04517630860" TargetMode="External"/><Relationship Id="rId191" Type="http://schemas.openxmlformats.org/officeDocument/2006/relationships/hyperlink" Target="https://ecf.dcd.uscourts.gov/doc1/04506677438" TargetMode="External"/><Relationship Id="rId205" Type="http://schemas.openxmlformats.org/officeDocument/2006/relationships/hyperlink" Target="https://ecf.dcd.uscourts.gov/doc1/04506677438" TargetMode="External"/><Relationship Id="rId247" Type="http://schemas.openxmlformats.org/officeDocument/2006/relationships/hyperlink" Target="https://ecf.dcd.uscourts.gov/doc1/04516946759" TargetMode="External"/><Relationship Id="rId412" Type="http://schemas.openxmlformats.org/officeDocument/2006/relationships/hyperlink" Target="https://ecf.dcd.uscourts.gov/doc1/04507134882" TargetMode="External"/><Relationship Id="rId857" Type="http://schemas.openxmlformats.org/officeDocument/2006/relationships/hyperlink" Target="https://ecf.dcd.uscourts.gov/doc1/04517551962" TargetMode="External"/><Relationship Id="rId899" Type="http://schemas.openxmlformats.org/officeDocument/2006/relationships/hyperlink" Target="https://ecf.dcd.uscourts.gov/doc1/04517586846" TargetMode="External"/><Relationship Id="rId1000" Type="http://schemas.openxmlformats.org/officeDocument/2006/relationships/hyperlink" Target="https://ecf.dcd.uscourts.gov/doc1/04507631173" TargetMode="External"/><Relationship Id="rId1042" Type="http://schemas.openxmlformats.org/officeDocument/2006/relationships/hyperlink" Target="https://ecf.dcd.uscourts.gov/doc1/04517597623" TargetMode="External"/><Relationship Id="rId1084" Type="http://schemas.openxmlformats.org/officeDocument/2006/relationships/hyperlink" Target="https://ecf.dcd.uscourts.gov/doc1/04517683269" TargetMode="External"/><Relationship Id="rId107" Type="http://schemas.openxmlformats.org/officeDocument/2006/relationships/hyperlink" Target="https://ecf.dcd.uscourts.gov/doc1/04516645860" TargetMode="External"/><Relationship Id="rId289" Type="http://schemas.openxmlformats.org/officeDocument/2006/relationships/hyperlink" Target="https://ecf.dcd.uscourts.gov/doc1/04517045214" TargetMode="External"/><Relationship Id="rId454" Type="http://schemas.openxmlformats.org/officeDocument/2006/relationships/hyperlink" Target="https://ecf.dcd.uscourts.gov/doc1/04507327207" TargetMode="External"/><Relationship Id="rId496" Type="http://schemas.openxmlformats.org/officeDocument/2006/relationships/hyperlink" Target="https://ecf.dcd.uscourts.gov/doc1/04517332894" TargetMode="External"/><Relationship Id="rId661" Type="http://schemas.openxmlformats.org/officeDocument/2006/relationships/hyperlink" Target="https://ecf.dcd.uscourts.gov/doc1/04507476995" TargetMode="External"/><Relationship Id="rId717" Type="http://schemas.openxmlformats.org/officeDocument/2006/relationships/hyperlink" Target="https://ecf.dcd.uscourts.gov/doc1/04517497819" TargetMode="External"/><Relationship Id="rId759" Type="http://schemas.openxmlformats.org/officeDocument/2006/relationships/hyperlink" Target="https://ecf.dcd.uscourts.gov/doc1/04507489730" TargetMode="External"/><Relationship Id="rId924" Type="http://schemas.openxmlformats.org/officeDocument/2006/relationships/hyperlink" Target="https://ecf.dcd.uscourts.gov/doc1/04507598776" TargetMode="External"/><Relationship Id="rId966" Type="http://schemas.openxmlformats.org/officeDocument/2006/relationships/hyperlink" Target="https://ecf.dcd.uscourts.gov/doc1/04517616515" TargetMode="External"/><Relationship Id="rId11" Type="http://schemas.openxmlformats.org/officeDocument/2006/relationships/hyperlink" Target="https://ecf.dcd.uscourts.gov/doc1/04506563682" TargetMode="External"/><Relationship Id="rId53" Type="http://schemas.openxmlformats.org/officeDocument/2006/relationships/hyperlink" Target="https://ecf.dcd.uscourts.gov/doc1/04506592447" TargetMode="External"/><Relationship Id="rId149" Type="http://schemas.openxmlformats.org/officeDocument/2006/relationships/hyperlink" Target="https://ecf.dcd.uscourts.gov/doc1/04506654937" TargetMode="External"/><Relationship Id="rId314" Type="http://schemas.openxmlformats.org/officeDocument/2006/relationships/hyperlink" Target="https://ecf.dcd.uscourts.gov/doc1/04517086805" TargetMode="External"/><Relationship Id="rId356" Type="http://schemas.openxmlformats.org/officeDocument/2006/relationships/hyperlink" Target="https://ecf.dcd.uscourts.gov/doc1/04517172534" TargetMode="External"/><Relationship Id="rId398" Type="http://schemas.openxmlformats.org/officeDocument/2006/relationships/hyperlink" Target="https://ecf.dcd.uscourts.gov/doc1/04517266321" TargetMode="External"/><Relationship Id="rId521" Type="http://schemas.openxmlformats.org/officeDocument/2006/relationships/hyperlink" Target="https://ecf.dcd.uscourts.gov/doc1/04517347605" TargetMode="External"/><Relationship Id="rId563" Type="http://schemas.openxmlformats.org/officeDocument/2006/relationships/hyperlink" Target="https://ecf.dcd.uscourts.gov/doc1/04507347593" TargetMode="External"/><Relationship Id="rId619" Type="http://schemas.openxmlformats.org/officeDocument/2006/relationships/hyperlink" Target="https://ecf.dcd.uscourts.gov/doc1/04517436963" TargetMode="External"/><Relationship Id="rId770" Type="http://schemas.openxmlformats.org/officeDocument/2006/relationships/hyperlink" Target="https://ecf.dcd.uscourts.gov/doc1/04507498407" TargetMode="External"/><Relationship Id="rId1151" Type="http://schemas.openxmlformats.org/officeDocument/2006/relationships/hyperlink" Target="https://ecf.dcd.uscourts.gov/doc1/04517720648" TargetMode="External"/><Relationship Id="rId95" Type="http://schemas.openxmlformats.org/officeDocument/2006/relationships/hyperlink" Target="https://ecf.dcd.uscourts.gov/doc1/04516644897" TargetMode="External"/><Relationship Id="rId160" Type="http://schemas.openxmlformats.org/officeDocument/2006/relationships/hyperlink" Target="https://ecf.dcd.uscourts.gov/doc1/04516725198" TargetMode="External"/><Relationship Id="rId216" Type="http://schemas.openxmlformats.org/officeDocument/2006/relationships/hyperlink" Target="https://ecf.dcd.uscourts.gov/doc1/04516866157" TargetMode="External"/><Relationship Id="rId423" Type="http://schemas.openxmlformats.org/officeDocument/2006/relationships/hyperlink" Target="https://ecf.dcd.uscourts.gov/doc1/04517325732" TargetMode="External"/><Relationship Id="rId826" Type="http://schemas.openxmlformats.org/officeDocument/2006/relationships/hyperlink" Target="https://ecf.dcd.uscourts.gov/doc1/04507498407" TargetMode="External"/><Relationship Id="rId868" Type="http://schemas.openxmlformats.org/officeDocument/2006/relationships/hyperlink" Target="https://ecf.dcd.uscourts.gov/doc1/04517565348" TargetMode="External"/><Relationship Id="rId1011" Type="http://schemas.openxmlformats.org/officeDocument/2006/relationships/hyperlink" Target="https://ecf.dcd.uscourts.gov/doc1/04507631173" TargetMode="External"/><Relationship Id="rId1053" Type="http://schemas.openxmlformats.org/officeDocument/2006/relationships/hyperlink" Target="https://ecf.dcd.uscourts.gov/doc1/04517666614" TargetMode="External"/><Relationship Id="rId1109" Type="http://schemas.openxmlformats.org/officeDocument/2006/relationships/hyperlink" Target="https://ecf.dcd.uscourts.gov/doc1/04507691797" TargetMode="External"/><Relationship Id="rId258" Type="http://schemas.openxmlformats.org/officeDocument/2006/relationships/hyperlink" Target="https://ecf.dcd.uscourts.gov/doc1/04506919152" TargetMode="External"/><Relationship Id="rId465" Type="http://schemas.openxmlformats.org/officeDocument/2006/relationships/hyperlink" Target="https://ecf.dcd.uscourts.gov/doc1/04517329092" TargetMode="External"/><Relationship Id="rId630" Type="http://schemas.openxmlformats.org/officeDocument/2006/relationships/hyperlink" Target="https://ecf.dcd.uscourts.gov/doc1/04517436974" TargetMode="External"/><Relationship Id="rId672" Type="http://schemas.openxmlformats.org/officeDocument/2006/relationships/hyperlink" Target="https://ecf.dcd.uscourts.gov/doc1/04507489730" TargetMode="External"/><Relationship Id="rId728" Type="http://schemas.openxmlformats.org/officeDocument/2006/relationships/hyperlink" Target="https://ecf.dcd.uscourts.gov/doc1/04517498963" TargetMode="External"/><Relationship Id="rId935" Type="http://schemas.openxmlformats.org/officeDocument/2006/relationships/hyperlink" Target="https://ecf.dcd.uscourts.gov/doc1/04517611822" TargetMode="External"/><Relationship Id="rId1095" Type="http://schemas.openxmlformats.org/officeDocument/2006/relationships/hyperlink" Target="https://ecf.dcd.uscourts.gov/doc1/04517686680" TargetMode="External"/><Relationship Id="rId22" Type="http://schemas.openxmlformats.org/officeDocument/2006/relationships/hyperlink" Target="https://ecf.dcd.uscourts.gov/doc1/04506563682" TargetMode="External"/><Relationship Id="rId64" Type="http://schemas.openxmlformats.org/officeDocument/2006/relationships/hyperlink" Target="https://ecf.dcd.uscourts.gov/doc1/04516610185" TargetMode="External"/><Relationship Id="rId118" Type="http://schemas.openxmlformats.org/officeDocument/2006/relationships/hyperlink" Target="http://www.dcd.uscourts.gov/node/110" TargetMode="External"/><Relationship Id="rId325" Type="http://schemas.openxmlformats.org/officeDocument/2006/relationships/hyperlink" Target="https://ecf.dcd.uscourts.gov/doc1/04517096222" TargetMode="External"/><Relationship Id="rId367" Type="http://schemas.openxmlformats.org/officeDocument/2006/relationships/hyperlink" Target="https://ecf.dcd.uscourts.gov/doc1/04517161816" TargetMode="External"/><Relationship Id="rId532" Type="http://schemas.openxmlformats.org/officeDocument/2006/relationships/hyperlink" Target="https://ecf.dcd.uscourts.gov/doc1/04507355364" TargetMode="External"/><Relationship Id="rId574" Type="http://schemas.openxmlformats.org/officeDocument/2006/relationships/hyperlink" Target="https://ecf.dcd.uscourts.gov/doc1/04507410481" TargetMode="External"/><Relationship Id="rId977" Type="http://schemas.openxmlformats.org/officeDocument/2006/relationships/hyperlink" Target="https://ecf.dcd.uscourts.gov/doc1/04507614619" TargetMode="External"/><Relationship Id="rId1120" Type="http://schemas.openxmlformats.org/officeDocument/2006/relationships/hyperlink" Target="https://ecf.dcd.uscourts.gov/doc1/04517666723" TargetMode="External"/><Relationship Id="rId171" Type="http://schemas.openxmlformats.org/officeDocument/2006/relationships/hyperlink" Target="https://ecf.dcd.uscourts.gov/doc1/04506746793" TargetMode="External"/><Relationship Id="rId227" Type="http://schemas.openxmlformats.org/officeDocument/2006/relationships/hyperlink" Target="https://ecf.dcd.uscourts.gov/doc1/04516923798" TargetMode="External"/><Relationship Id="rId781" Type="http://schemas.openxmlformats.org/officeDocument/2006/relationships/hyperlink" Target="https://ecf.dcd.uscourts.gov/doc1/04517529325" TargetMode="External"/><Relationship Id="rId837" Type="http://schemas.openxmlformats.org/officeDocument/2006/relationships/hyperlink" Target="https://ecf.dcd.uscourts.gov/doc1/04507537016" TargetMode="External"/><Relationship Id="rId879" Type="http://schemas.openxmlformats.org/officeDocument/2006/relationships/hyperlink" Target="https://ecf.dcd.uscourts.gov/doc1/04507576050" TargetMode="External"/><Relationship Id="rId1022" Type="http://schemas.openxmlformats.org/officeDocument/2006/relationships/hyperlink" Target="https://ecf.dcd.uscourts.gov/doc1/04517638306" TargetMode="External"/><Relationship Id="rId269" Type="http://schemas.openxmlformats.org/officeDocument/2006/relationships/hyperlink" Target="https://ecf.dcd.uscourts.gov/doc1/04506919152" TargetMode="External"/><Relationship Id="rId434" Type="http://schemas.openxmlformats.org/officeDocument/2006/relationships/hyperlink" Target="https://ecf.dcd.uscourts.gov/doc1/04507083764" TargetMode="External"/><Relationship Id="rId476" Type="http://schemas.openxmlformats.org/officeDocument/2006/relationships/hyperlink" Target="https://ecf.dcd.uscourts.gov/doc1/04517331214" TargetMode="External"/><Relationship Id="rId641" Type="http://schemas.openxmlformats.org/officeDocument/2006/relationships/hyperlink" Target="https://ecf.dcd.uscourts.gov/doc1/04517451111" TargetMode="External"/><Relationship Id="rId683" Type="http://schemas.openxmlformats.org/officeDocument/2006/relationships/hyperlink" Target="https://ecf.dcd.uscourts.gov/doc1/04507480606" TargetMode="External"/><Relationship Id="rId739" Type="http://schemas.openxmlformats.org/officeDocument/2006/relationships/hyperlink" Target="https://ecf.dcd.uscourts.gov/doc1/04507498407" TargetMode="External"/><Relationship Id="rId890" Type="http://schemas.openxmlformats.org/officeDocument/2006/relationships/hyperlink" Target="https://ecf.dcd.uscourts.gov/doc1/04517586837" TargetMode="External"/><Relationship Id="rId904" Type="http://schemas.openxmlformats.org/officeDocument/2006/relationships/hyperlink" Target="https://ecf.dcd.uscourts.gov/doc1/04507586829" TargetMode="External"/><Relationship Id="rId1064" Type="http://schemas.openxmlformats.org/officeDocument/2006/relationships/hyperlink" Target="https://ecf.dcd.uscourts.gov/doc1/04517669762" TargetMode="External"/><Relationship Id="rId33" Type="http://schemas.openxmlformats.org/officeDocument/2006/relationships/hyperlink" Target="https://ecf.dcd.uscourts.gov/doc1/04516578346" TargetMode="External"/><Relationship Id="rId129" Type="http://schemas.openxmlformats.org/officeDocument/2006/relationships/hyperlink" Target="https://ecf.dcd.uscourts.gov/doc1/04516677439" TargetMode="External"/><Relationship Id="rId280" Type="http://schemas.openxmlformats.org/officeDocument/2006/relationships/hyperlink" Target="https://ecf.dcd.uscourts.gov/doc1/04517038648" TargetMode="External"/><Relationship Id="rId336" Type="http://schemas.openxmlformats.org/officeDocument/2006/relationships/hyperlink" Target="https://ecf.dcd.uscourts.gov/doc1/04517116214" TargetMode="External"/><Relationship Id="rId501" Type="http://schemas.openxmlformats.org/officeDocument/2006/relationships/hyperlink" Target="https://ecf.dcd.uscourts.gov/doc1/04517332914" TargetMode="External"/><Relationship Id="rId543" Type="http://schemas.openxmlformats.org/officeDocument/2006/relationships/hyperlink" Target="https://ecf.dcd.uscourts.gov/doc1/04517332878" TargetMode="External"/><Relationship Id="rId946" Type="http://schemas.openxmlformats.org/officeDocument/2006/relationships/hyperlink" Target="https://ecf.dcd.uscourts.gov/doc1/04517611833" TargetMode="External"/><Relationship Id="rId988" Type="http://schemas.openxmlformats.org/officeDocument/2006/relationships/hyperlink" Target="https://ecf.dcd.uscourts.gov/doc1/04507628141" TargetMode="External"/><Relationship Id="rId1131" Type="http://schemas.openxmlformats.org/officeDocument/2006/relationships/hyperlink" Target="https://ecf.dcd.uscourts.gov/doc1/04517697682" TargetMode="External"/><Relationship Id="rId75" Type="http://schemas.openxmlformats.org/officeDocument/2006/relationships/hyperlink" Target="https://ecf.dcd.uscourts.gov/doc1/04516628713" TargetMode="External"/><Relationship Id="rId140" Type="http://schemas.openxmlformats.org/officeDocument/2006/relationships/hyperlink" Target="https://ecf.dcd.uscourts.gov/doc1/04506645164" TargetMode="External"/><Relationship Id="rId182" Type="http://schemas.openxmlformats.org/officeDocument/2006/relationships/hyperlink" Target="https://ecf.dcd.uscourts.gov/doc1/04506746793" TargetMode="External"/><Relationship Id="rId378" Type="http://schemas.openxmlformats.org/officeDocument/2006/relationships/hyperlink" Target="https://ecf.dcd.uscourts.gov/doc1/04507210687" TargetMode="External"/><Relationship Id="rId403" Type="http://schemas.openxmlformats.org/officeDocument/2006/relationships/hyperlink" Target="https://ecf.dcd.uscourts.gov/doc1/04517222992" TargetMode="External"/><Relationship Id="rId585" Type="http://schemas.openxmlformats.org/officeDocument/2006/relationships/hyperlink" Target="https://ecf.dcd.uscourts.gov/doc1/04507410481" TargetMode="External"/><Relationship Id="rId750" Type="http://schemas.openxmlformats.org/officeDocument/2006/relationships/hyperlink" Target="https://ecf.dcd.uscourts.gov/doc1/04517513335" TargetMode="External"/><Relationship Id="rId792" Type="http://schemas.openxmlformats.org/officeDocument/2006/relationships/hyperlink" Target="https://ecf.dcd.uscourts.gov/doc1/04517529336" TargetMode="External"/><Relationship Id="rId806" Type="http://schemas.openxmlformats.org/officeDocument/2006/relationships/hyperlink" Target="https://ecf.dcd.uscourts.gov/doc1/04517529350" TargetMode="External"/><Relationship Id="rId848" Type="http://schemas.openxmlformats.org/officeDocument/2006/relationships/hyperlink" Target="https://ecf.dcd.uscourts.gov/doc1/04507537016" TargetMode="External"/><Relationship Id="rId1033" Type="http://schemas.openxmlformats.org/officeDocument/2006/relationships/hyperlink" Target="https://ecf.dcd.uscourts.gov/doc1/04507650183" TargetMode="External"/><Relationship Id="rId6" Type="http://schemas.openxmlformats.org/officeDocument/2006/relationships/hyperlink" Target="https://ecf.dcd.uscourts.gov/doc1/04516518552" TargetMode="External"/><Relationship Id="rId238" Type="http://schemas.openxmlformats.org/officeDocument/2006/relationships/hyperlink" Target="https://ecf.dcd.uscourts.gov/doc1/04506923926" TargetMode="External"/><Relationship Id="rId445" Type="http://schemas.openxmlformats.org/officeDocument/2006/relationships/hyperlink" Target="https://ecf.dcd.uscourts.gov/doc1/04507213042" TargetMode="External"/><Relationship Id="rId487" Type="http://schemas.openxmlformats.org/officeDocument/2006/relationships/hyperlink" Target="https://ecf.dcd.uscourts.gov/doc1/04507331209" TargetMode="External"/><Relationship Id="rId610" Type="http://schemas.openxmlformats.org/officeDocument/2006/relationships/hyperlink" Target="https://ecf.dcd.uscourts.gov/doc1/04517436954" TargetMode="External"/><Relationship Id="rId652" Type="http://schemas.openxmlformats.org/officeDocument/2006/relationships/hyperlink" Target="https://ecf.dcd.uscourts.gov/doc1/04517472803" TargetMode="External"/><Relationship Id="rId694" Type="http://schemas.openxmlformats.org/officeDocument/2006/relationships/hyperlink" Target="https://ecf.dcd.uscourts.gov/doc1/04517493641" TargetMode="External"/><Relationship Id="rId708" Type="http://schemas.openxmlformats.org/officeDocument/2006/relationships/hyperlink" Target="https://ecf.dcd.uscourts.gov/doc1/04517495702" TargetMode="External"/><Relationship Id="rId915" Type="http://schemas.openxmlformats.org/officeDocument/2006/relationships/hyperlink" Target="https://ecf.dcd.uscourts.gov/doc1/04517597623" TargetMode="External"/><Relationship Id="rId1075" Type="http://schemas.openxmlformats.org/officeDocument/2006/relationships/hyperlink" Target="https://ecf.dcd.uscourts.gov/doc1/04517674717" TargetMode="External"/><Relationship Id="rId291" Type="http://schemas.openxmlformats.org/officeDocument/2006/relationships/hyperlink" Target="https://ecf.dcd.uscourts.gov/doc1/04506982531" TargetMode="External"/><Relationship Id="rId305" Type="http://schemas.openxmlformats.org/officeDocument/2006/relationships/hyperlink" Target="https://ecf.dcd.uscourts.gov/doc1/04517077246" TargetMode="External"/><Relationship Id="rId347" Type="http://schemas.openxmlformats.org/officeDocument/2006/relationships/hyperlink" Target="https://ecf.dcd.uscourts.gov/doc1/04517134889" TargetMode="External"/><Relationship Id="rId512" Type="http://schemas.openxmlformats.org/officeDocument/2006/relationships/hyperlink" Target="https://ecf.dcd.uscourts.gov/doc1/04517347596" TargetMode="External"/><Relationship Id="rId957" Type="http://schemas.openxmlformats.org/officeDocument/2006/relationships/hyperlink" Target="https://ecf.dcd.uscourts.gov/doc1/04507598776" TargetMode="External"/><Relationship Id="rId999" Type="http://schemas.openxmlformats.org/officeDocument/2006/relationships/hyperlink" Target="https://ecf.dcd.uscourts.gov/doc1/04517630862" TargetMode="External"/><Relationship Id="rId1100" Type="http://schemas.openxmlformats.org/officeDocument/2006/relationships/hyperlink" Target="https://ecf.dcd.uscourts.gov/doc1/04507686676" TargetMode="External"/><Relationship Id="rId1142" Type="http://schemas.openxmlformats.org/officeDocument/2006/relationships/hyperlink" Target="https://ecf.dcd.uscourts.gov/doc1/04517700762" TargetMode="External"/><Relationship Id="rId44" Type="http://schemas.openxmlformats.org/officeDocument/2006/relationships/hyperlink" Target="https://ecf.dcd.uscourts.gov/doc1/04516588377" TargetMode="External"/><Relationship Id="rId86" Type="http://schemas.openxmlformats.org/officeDocument/2006/relationships/hyperlink" Target="https://ecf.dcd.uscourts.gov/doc1/04516632337" TargetMode="External"/><Relationship Id="rId151" Type="http://schemas.openxmlformats.org/officeDocument/2006/relationships/hyperlink" Target="https://ecf.dcd.uscourts.gov/doc1/04516711710" TargetMode="External"/><Relationship Id="rId389" Type="http://schemas.openxmlformats.org/officeDocument/2006/relationships/hyperlink" Target="https://ecf.dcd.uscourts.gov/doc1/04517222992" TargetMode="External"/><Relationship Id="rId554" Type="http://schemas.openxmlformats.org/officeDocument/2006/relationships/hyperlink" Target="https://ecf.dcd.uscourts.gov/doc1/04517360827" TargetMode="External"/><Relationship Id="rId596" Type="http://schemas.openxmlformats.org/officeDocument/2006/relationships/hyperlink" Target="https://ecf.dcd.uscourts.gov/doc1/04507436940" TargetMode="External"/><Relationship Id="rId761" Type="http://schemas.openxmlformats.org/officeDocument/2006/relationships/hyperlink" Target="https://ecf.dcd.uscourts.gov/doc1/04507513328" TargetMode="External"/><Relationship Id="rId817" Type="http://schemas.openxmlformats.org/officeDocument/2006/relationships/hyperlink" Target="https://ecf.dcd.uscourts.gov/doc1/04517529369" TargetMode="External"/><Relationship Id="rId859" Type="http://schemas.openxmlformats.org/officeDocument/2006/relationships/hyperlink" Target="https://ecf.dcd.uscourts.gov/doc1/04507529366" TargetMode="External"/><Relationship Id="rId1002" Type="http://schemas.openxmlformats.org/officeDocument/2006/relationships/hyperlink" Target="https://ecf.dcd.uscourts.gov/doc1/04507630855" TargetMode="External"/><Relationship Id="rId193" Type="http://schemas.openxmlformats.org/officeDocument/2006/relationships/hyperlink" Target="https://ecf.dcd.uscourts.gov/doc1/04506746793" TargetMode="External"/><Relationship Id="rId207" Type="http://schemas.openxmlformats.org/officeDocument/2006/relationships/hyperlink" Target="https://ecf.dcd.uscourts.gov/doc1/04506829253" TargetMode="External"/><Relationship Id="rId249" Type="http://schemas.openxmlformats.org/officeDocument/2006/relationships/hyperlink" Target="https://ecf.dcd.uscourts.gov/doc1/04516946759" TargetMode="External"/><Relationship Id="rId414" Type="http://schemas.openxmlformats.org/officeDocument/2006/relationships/hyperlink" Target="https://ecf.dcd.uscourts.gov/doc1/04517268599" TargetMode="External"/><Relationship Id="rId456" Type="http://schemas.openxmlformats.org/officeDocument/2006/relationships/hyperlink" Target="https://ecf.dcd.uscourts.gov/doc1/04507327207" TargetMode="External"/><Relationship Id="rId498" Type="http://schemas.openxmlformats.org/officeDocument/2006/relationships/hyperlink" Target="https://ecf.dcd.uscourts.gov/doc1/04517332897" TargetMode="External"/><Relationship Id="rId621" Type="http://schemas.openxmlformats.org/officeDocument/2006/relationships/hyperlink" Target="https://ecf.dcd.uscourts.gov/doc1/04517436965" TargetMode="External"/><Relationship Id="rId663" Type="http://schemas.openxmlformats.org/officeDocument/2006/relationships/hyperlink" Target="https://ecf.dcd.uscourts.gov/doc1/04507480606" TargetMode="External"/><Relationship Id="rId870" Type="http://schemas.openxmlformats.org/officeDocument/2006/relationships/hyperlink" Target="https://ecf.dcd.uscourts.gov/doc1/04507566257" TargetMode="External"/><Relationship Id="rId1044" Type="http://schemas.openxmlformats.org/officeDocument/2006/relationships/hyperlink" Target="https://ecf.dcd.uscourts.gov/doc1/04517664927" TargetMode="External"/><Relationship Id="rId1086" Type="http://schemas.openxmlformats.org/officeDocument/2006/relationships/hyperlink" Target="https://ecf.dcd.uscourts.gov/doc1/04517683270" TargetMode="External"/><Relationship Id="rId13" Type="http://schemas.openxmlformats.org/officeDocument/2006/relationships/hyperlink" Target="https://ecf.dcd.uscourts.gov/doc1/04516563684" TargetMode="External"/><Relationship Id="rId109" Type="http://schemas.openxmlformats.org/officeDocument/2006/relationships/hyperlink" Target="https://ecf.dcd.uscourts.gov/doc1/04516645878" TargetMode="External"/><Relationship Id="rId260" Type="http://schemas.openxmlformats.org/officeDocument/2006/relationships/hyperlink" Target="https://ecf.dcd.uscourts.gov/doc1/04506982531" TargetMode="External"/><Relationship Id="rId316" Type="http://schemas.openxmlformats.org/officeDocument/2006/relationships/hyperlink" Target="https://ecf.dcd.uscourts.gov/doc1/04507091275" TargetMode="External"/><Relationship Id="rId523" Type="http://schemas.openxmlformats.org/officeDocument/2006/relationships/hyperlink" Target="https://ecf.dcd.uscourts.gov/doc1/04517325732" TargetMode="External"/><Relationship Id="rId719" Type="http://schemas.openxmlformats.org/officeDocument/2006/relationships/hyperlink" Target="https://ecf.dcd.uscourts.gov/doc1/04517500160" TargetMode="External"/><Relationship Id="rId926" Type="http://schemas.openxmlformats.org/officeDocument/2006/relationships/hyperlink" Target="https://ecf.dcd.uscourts.gov/doc1/04517610909" TargetMode="External"/><Relationship Id="rId968" Type="http://schemas.openxmlformats.org/officeDocument/2006/relationships/hyperlink" Target="https://ecf.dcd.uscourts.gov/doc1/04517616516" TargetMode="External"/><Relationship Id="rId1111" Type="http://schemas.openxmlformats.org/officeDocument/2006/relationships/hyperlink" Target="https://ecf.dcd.uscourts.gov/doc1/04517691799" TargetMode="External"/><Relationship Id="rId1153" Type="http://schemas.openxmlformats.org/officeDocument/2006/relationships/hyperlink" Target="https://ecf.dcd.uscourts.gov/doc1/04507720638" TargetMode="External"/><Relationship Id="rId55" Type="http://schemas.openxmlformats.org/officeDocument/2006/relationships/hyperlink" Target="https://ecf.dcd.uscourts.gov/doc1/04506592392" TargetMode="External"/><Relationship Id="rId97" Type="http://schemas.openxmlformats.org/officeDocument/2006/relationships/hyperlink" Target="https://ecf.dcd.uscourts.gov/doc1/04516644961" TargetMode="External"/><Relationship Id="rId120" Type="http://schemas.openxmlformats.org/officeDocument/2006/relationships/hyperlink" Target="https://ecf.dcd.uscourts.gov/doc1/04506644960" TargetMode="External"/><Relationship Id="rId358" Type="http://schemas.openxmlformats.org/officeDocument/2006/relationships/hyperlink" Target="https://ecf.dcd.uscourts.gov/doc1/04517178485" TargetMode="External"/><Relationship Id="rId565" Type="http://schemas.openxmlformats.org/officeDocument/2006/relationships/hyperlink" Target="https://ecf.dcd.uscourts.gov/doc1/04517385480" TargetMode="External"/><Relationship Id="rId730" Type="http://schemas.openxmlformats.org/officeDocument/2006/relationships/hyperlink" Target="https://ecf.dcd.uscourts.gov/doc1/04517498963" TargetMode="External"/><Relationship Id="rId772" Type="http://schemas.openxmlformats.org/officeDocument/2006/relationships/hyperlink" Target="https://ecf.dcd.uscourts.gov/doc1/04517523607" TargetMode="External"/><Relationship Id="rId828" Type="http://schemas.openxmlformats.org/officeDocument/2006/relationships/hyperlink" Target="https://ecf.dcd.uscourts.gov/doc1/04517534145" TargetMode="External"/><Relationship Id="rId1013" Type="http://schemas.openxmlformats.org/officeDocument/2006/relationships/hyperlink" Target="https://ecf.dcd.uscourts.gov/doc1/04517632787" TargetMode="External"/><Relationship Id="rId162" Type="http://schemas.openxmlformats.org/officeDocument/2006/relationships/hyperlink" Target="http://www.dcd.uscourts.gov/node/110" TargetMode="External"/><Relationship Id="rId218" Type="http://schemas.openxmlformats.org/officeDocument/2006/relationships/hyperlink" Target="https://ecf.dcd.uscourts.gov/doc1/04506881078" TargetMode="External"/><Relationship Id="rId425" Type="http://schemas.openxmlformats.org/officeDocument/2006/relationships/hyperlink" Target="https://ecf.dcd.uscourts.gov/doc1/04517325732" TargetMode="External"/><Relationship Id="rId467" Type="http://schemas.openxmlformats.org/officeDocument/2006/relationships/hyperlink" Target="https://ecf.dcd.uscourts.gov/doc1/04517329654" TargetMode="External"/><Relationship Id="rId632" Type="http://schemas.openxmlformats.org/officeDocument/2006/relationships/hyperlink" Target="https://ecf.dcd.uscourts.gov/doc1/04517446226" TargetMode="External"/><Relationship Id="rId1055" Type="http://schemas.openxmlformats.org/officeDocument/2006/relationships/hyperlink" Target="https://ecf.dcd.uscourts.gov/doc1/04517666616" TargetMode="External"/><Relationship Id="rId1097" Type="http://schemas.openxmlformats.org/officeDocument/2006/relationships/hyperlink" Target="https://ecf.dcd.uscourts.gov/doc1/04517686682" TargetMode="External"/><Relationship Id="rId271" Type="http://schemas.openxmlformats.org/officeDocument/2006/relationships/hyperlink" Target="https://ecf.dcd.uscourts.gov/doc1/04506964762" TargetMode="External"/><Relationship Id="rId674" Type="http://schemas.openxmlformats.org/officeDocument/2006/relationships/hyperlink" Target="https://ecf.dcd.uscourts.gov/doc1/04517489732" TargetMode="External"/><Relationship Id="rId881" Type="http://schemas.openxmlformats.org/officeDocument/2006/relationships/hyperlink" Target="http://www.dcd.uscourts.gov/node/110" TargetMode="External"/><Relationship Id="rId937" Type="http://schemas.openxmlformats.org/officeDocument/2006/relationships/hyperlink" Target="https://ecf.dcd.uscourts.gov/doc1/04517611824" TargetMode="External"/><Relationship Id="rId979" Type="http://schemas.openxmlformats.org/officeDocument/2006/relationships/hyperlink" Target="https://ecf.dcd.uscourts.gov/doc1/04507586829" TargetMode="External"/><Relationship Id="rId1122" Type="http://schemas.openxmlformats.org/officeDocument/2006/relationships/hyperlink" Target="http://www.dcd.uscourts.gov/node/110" TargetMode="External"/><Relationship Id="rId24" Type="http://schemas.openxmlformats.org/officeDocument/2006/relationships/hyperlink" Target="https://ecf.dcd.uscourts.gov/doc1/04506563682" TargetMode="External"/><Relationship Id="rId66" Type="http://schemas.openxmlformats.org/officeDocument/2006/relationships/hyperlink" Target="https://ecf.dcd.uscourts.gov/doc1/04506619092" TargetMode="External"/><Relationship Id="rId131" Type="http://schemas.openxmlformats.org/officeDocument/2006/relationships/hyperlink" Target="https://ecf.dcd.uscourts.gov/doc1/04516677441" TargetMode="External"/><Relationship Id="rId327" Type="http://schemas.openxmlformats.org/officeDocument/2006/relationships/hyperlink" Target="https://ecf.dcd.uscourts.gov/doc1/04517096224" TargetMode="External"/><Relationship Id="rId369" Type="http://schemas.openxmlformats.org/officeDocument/2006/relationships/hyperlink" Target="https://ecf.dcd.uscourts.gov/doc1/04517186122" TargetMode="External"/><Relationship Id="rId534" Type="http://schemas.openxmlformats.org/officeDocument/2006/relationships/hyperlink" Target="https://ecf.dcd.uscourts.gov/doc1/04517360498" TargetMode="External"/><Relationship Id="rId576" Type="http://schemas.openxmlformats.org/officeDocument/2006/relationships/hyperlink" Target="https://ecf.dcd.uscourts.gov/doc1/04517416786" TargetMode="External"/><Relationship Id="rId741" Type="http://schemas.openxmlformats.org/officeDocument/2006/relationships/hyperlink" Target="https://ecf.dcd.uscourts.gov/doc1/04517506868" TargetMode="External"/><Relationship Id="rId783" Type="http://schemas.openxmlformats.org/officeDocument/2006/relationships/hyperlink" Target="https://ecf.dcd.uscourts.gov/doc1/04517529327" TargetMode="External"/><Relationship Id="rId839" Type="http://schemas.openxmlformats.org/officeDocument/2006/relationships/hyperlink" Target="https://ecf.dcd.uscourts.gov/doc1/04507529366" TargetMode="External"/><Relationship Id="rId990" Type="http://schemas.openxmlformats.org/officeDocument/2006/relationships/hyperlink" Target="https://ecf.dcd.uscourts.gov/doc1/04507598776" TargetMode="External"/><Relationship Id="rId173" Type="http://schemas.openxmlformats.org/officeDocument/2006/relationships/hyperlink" Target="https://ecf.dcd.uscourts.gov/doc1/04516746795" TargetMode="External"/><Relationship Id="rId229" Type="http://schemas.openxmlformats.org/officeDocument/2006/relationships/hyperlink" Target="https://ecf.dcd.uscourts.gov/doc1/04506923926" TargetMode="External"/><Relationship Id="rId380" Type="http://schemas.openxmlformats.org/officeDocument/2006/relationships/hyperlink" Target="https://ecf.dcd.uscourts.gov/doc1/04507210728" TargetMode="External"/><Relationship Id="rId436" Type="http://schemas.openxmlformats.org/officeDocument/2006/relationships/hyperlink" Target="https://ecf.dcd.uscourts.gov/doc1/04507096221" TargetMode="External"/><Relationship Id="rId601" Type="http://schemas.openxmlformats.org/officeDocument/2006/relationships/hyperlink" Target="https://ecf.dcd.uscourts.gov/doc1/04517436945" TargetMode="External"/><Relationship Id="rId643" Type="http://schemas.openxmlformats.org/officeDocument/2006/relationships/hyperlink" Target="https://ecf.dcd.uscourts.gov/doc1/04517451113" TargetMode="External"/><Relationship Id="rId1024" Type="http://schemas.openxmlformats.org/officeDocument/2006/relationships/hyperlink" Target="https://ecf.dcd.uscourts.gov/doc1/04517647184" TargetMode="External"/><Relationship Id="rId1066" Type="http://schemas.openxmlformats.org/officeDocument/2006/relationships/hyperlink" Target="https://ecf.dcd.uscourts.gov/doc1/04507650183" TargetMode="External"/><Relationship Id="rId240" Type="http://schemas.openxmlformats.org/officeDocument/2006/relationships/hyperlink" Target="https://ecf.dcd.uscourts.gov/doc1/04506919160" TargetMode="External"/><Relationship Id="rId478" Type="http://schemas.openxmlformats.org/officeDocument/2006/relationships/hyperlink" Target="https://ecf.dcd.uscourts.gov/doc1/04517331216" TargetMode="External"/><Relationship Id="rId685" Type="http://schemas.openxmlformats.org/officeDocument/2006/relationships/hyperlink" Target="https://ecf.dcd.uscourts.gov/doc1/04517492965" TargetMode="External"/><Relationship Id="rId850" Type="http://schemas.openxmlformats.org/officeDocument/2006/relationships/hyperlink" Target="https://ecf.dcd.uscourts.gov/doc1/04507529320" TargetMode="External"/><Relationship Id="rId892" Type="http://schemas.openxmlformats.org/officeDocument/2006/relationships/hyperlink" Target="https://ecf.dcd.uscourts.gov/doc1/04517586839" TargetMode="External"/><Relationship Id="rId906" Type="http://schemas.openxmlformats.org/officeDocument/2006/relationships/hyperlink" Target="https://ecf.dcd.uscourts.gov/doc1/04517562320" TargetMode="External"/><Relationship Id="rId948" Type="http://schemas.openxmlformats.org/officeDocument/2006/relationships/hyperlink" Target="https://ecf.dcd.uscourts.gov/doc1/04517611835" TargetMode="External"/><Relationship Id="rId1133" Type="http://schemas.openxmlformats.org/officeDocument/2006/relationships/hyperlink" Target="https://ecf.dcd.uscourts.gov/doc1/04517697684" TargetMode="External"/><Relationship Id="rId35" Type="http://schemas.openxmlformats.org/officeDocument/2006/relationships/hyperlink" Target="https://ecf.dcd.uscourts.gov/doc1/04506578500" TargetMode="External"/><Relationship Id="rId77" Type="http://schemas.openxmlformats.org/officeDocument/2006/relationships/hyperlink" Target="https://ecf.dcd.uscourts.gov/doc1/04516628715" TargetMode="External"/><Relationship Id="rId100" Type="http://schemas.openxmlformats.org/officeDocument/2006/relationships/hyperlink" Target="https://ecf.dcd.uscourts.gov/doc1/04516645165" TargetMode="External"/><Relationship Id="rId282" Type="http://schemas.openxmlformats.org/officeDocument/2006/relationships/hyperlink" Target="https://ecf.dcd.uscourts.gov/doc1/04517038650" TargetMode="External"/><Relationship Id="rId338" Type="http://schemas.openxmlformats.org/officeDocument/2006/relationships/hyperlink" Target="https://ecf.dcd.uscourts.gov/doc1/04517116242" TargetMode="External"/><Relationship Id="rId503" Type="http://schemas.openxmlformats.org/officeDocument/2006/relationships/hyperlink" Target="https://ecf.dcd.uscourts.gov/doc1/04517360827" TargetMode="External"/><Relationship Id="rId545" Type="http://schemas.openxmlformats.org/officeDocument/2006/relationships/hyperlink" Target="https://ecf.dcd.uscourts.gov/doc1/04517332881" TargetMode="External"/><Relationship Id="rId587" Type="http://schemas.openxmlformats.org/officeDocument/2006/relationships/hyperlink" Target="https://ecf.dcd.uscourts.gov/doc1/04507418183" TargetMode="External"/><Relationship Id="rId710" Type="http://schemas.openxmlformats.org/officeDocument/2006/relationships/hyperlink" Target="https://ecf.dcd.uscourts.gov/doc1/04517496413" TargetMode="External"/><Relationship Id="rId752" Type="http://schemas.openxmlformats.org/officeDocument/2006/relationships/hyperlink" Target="https://ecf.dcd.uscourts.gov/doc1/04517513337" TargetMode="External"/><Relationship Id="rId808" Type="http://schemas.openxmlformats.org/officeDocument/2006/relationships/hyperlink" Target="https://ecf.dcd.uscourts.gov/doc1/04517529352" TargetMode="External"/><Relationship Id="rId8" Type="http://schemas.openxmlformats.org/officeDocument/2006/relationships/hyperlink" Target="https://ecf.dcd.uscourts.gov/doc1/04516518571" TargetMode="External"/><Relationship Id="rId142" Type="http://schemas.openxmlformats.org/officeDocument/2006/relationships/hyperlink" Target="https://ecf.dcd.uscourts.gov/doc1/04506677438" TargetMode="External"/><Relationship Id="rId184" Type="http://schemas.openxmlformats.org/officeDocument/2006/relationships/hyperlink" Target="https://ecf.dcd.uscourts.gov/doc1/04516742347" TargetMode="External"/><Relationship Id="rId391" Type="http://schemas.openxmlformats.org/officeDocument/2006/relationships/hyperlink" Target="https://ecf.dcd.uscourts.gov/doc1/04517268001" TargetMode="External"/><Relationship Id="rId405" Type="http://schemas.openxmlformats.org/officeDocument/2006/relationships/hyperlink" Target="https://ecf.dcd.uscourts.gov/doc1/04517227700" TargetMode="External"/><Relationship Id="rId447" Type="http://schemas.openxmlformats.org/officeDocument/2006/relationships/hyperlink" Target="https://ecf.dcd.uscourts.gov/doc1/04507266320" TargetMode="External"/><Relationship Id="rId612" Type="http://schemas.openxmlformats.org/officeDocument/2006/relationships/hyperlink" Target="https://ecf.dcd.uscourts.gov/doc1/04517436956" TargetMode="External"/><Relationship Id="rId794" Type="http://schemas.openxmlformats.org/officeDocument/2006/relationships/hyperlink" Target="https://ecf.dcd.uscourts.gov/doc1/04517529338" TargetMode="External"/><Relationship Id="rId1035" Type="http://schemas.openxmlformats.org/officeDocument/2006/relationships/hyperlink" Target="https://ecf.dcd.uscourts.gov/doc1/04517650185" TargetMode="External"/><Relationship Id="rId1077" Type="http://schemas.openxmlformats.org/officeDocument/2006/relationships/hyperlink" Target="https://ecf.dcd.uscourts.gov/doc1/04517587257" TargetMode="External"/><Relationship Id="rId251" Type="http://schemas.openxmlformats.org/officeDocument/2006/relationships/hyperlink" Target="https://ecf.dcd.uscourts.gov/doc1/04506919160" TargetMode="External"/><Relationship Id="rId489" Type="http://schemas.openxmlformats.org/officeDocument/2006/relationships/hyperlink" Target="https://ecf.dcd.uscourts.gov/doc1/04517331489" TargetMode="External"/><Relationship Id="rId654" Type="http://schemas.openxmlformats.org/officeDocument/2006/relationships/hyperlink" Target="https://ecf.dcd.uscourts.gov/doc1/04517472680" TargetMode="External"/><Relationship Id="rId696" Type="http://schemas.openxmlformats.org/officeDocument/2006/relationships/hyperlink" Target="https://ecf.dcd.uscourts.gov/doc1/04507480606" TargetMode="External"/><Relationship Id="rId861" Type="http://schemas.openxmlformats.org/officeDocument/2006/relationships/hyperlink" Target="https://ecf.dcd.uscourts.gov/doc1/04517554360" TargetMode="External"/><Relationship Id="rId917" Type="http://schemas.openxmlformats.org/officeDocument/2006/relationships/hyperlink" Target="https://ecf.dcd.uscourts.gov/doc1/04507598776" TargetMode="External"/><Relationship Id="rId959" Type="http://schemas.openxmlformats.org/officeDocument/2006/relationships/hyperlink" Target="https://ecf.dcd.uscourts.gov/doc1/04517616236" TargetMode="External"/><Relationship Id="rId1102" Type="http://schemas.openxmlformats.org/officeDocument/2006/relationships/hyperlink" Target="https://ecf.dcd.uscourts.gov/doc1/04517687596" TargetMode="External"/><Relationship Id="rId46" Type="http://schemas.openxmlformats.org/officeDocument/2006/relationships/hyperlink" Target="https://ecf.dcd.uscourts.gov/doc1/04506592392" TargetMode="External"/><Relationship Id="rId293" Type="http://schemas.openxmlformats.org/officeDocument/2006/relationships/hyperlink" Target="https://ecf.dcd.uscourts.gov/doc1/04507045210" TargetMode="External"/><Relationship Id="rId307" Type="http://schemas.openxmlformats.org/officeDocument/2006/relationships/hyperlink" Target="https://ecf.dcd.uscourts.gov/doc1/04507077270" TargetMode="External"/><Relationship Id="rId349" Type="http://schemas.openxmlformats.org/officeDocument/2006/relationships/hyperlink" Target="https://ecf.dcd.uscourts.gov/doc1/04517134891" TargetMode="External"/><Relationship Id="rId514" Type="http://schemas.openxmlformats.org/officeDocument/2006/relationships/hyperlink" Target="https://ecf.dcd.uscourts.gov/doc1/04517347598" TargetMode="External"/><Relationship Id="rId556" Type="http://schemas.openxmlformats.org/officeDocument/2006/relationships/hyperlink" Target="https://ecf.dcd.uscourts.gov/doc1/04507368286" TargetMode="External"/><Relationship Id="rId721" Type="http://schemas.openxmlformats.org/officeDocument/2006/relationships/hyperlink" Target="https://ecf.dcd.uscourts.gov/doc1/04517498408" TargetMode="External"/><Relationship Id="rId763" Type="http://schemas.openxmlformats.org/officeDocument/2006/relationships/hyperlink" Target="https://ecf.dcd.uscourts.gov/doc1/04517513760" TargetMode="External"/><Relationship Id="rId1144" Type="http://schemas.openxmlformats.org/officeDocument/2006/relationships/hyperlink" Target="https://ecf.dcd.uscourts.gov/doc1/04507715149" TargetMode="External"/><Relationship Id="rId88" Type="http://schemas.openxmlformats.org/officeDocument/2006/relationships/hyperlink" Target="https://ecf.dcd.uscourts.gov/doc1/04506635898" TargetMode="External"/><Relationship Id="rId111" Type="http://schemas.openxmlformats.org/officeDocument/2006/relationships/hyperlink" Target="https://ecf.dcd.uscourts.gov/doc1/04516647513" TargetMode="External"/><Relationship Id="rId153" Type="http://schemas.openxmlformats.org/officeDocument/2006/relationships/hyperlink" Target="https://ecf.dcd.uscourts.gov/doc1/04516719450" TargetMode="External"/><Relationship Id="rId195" Type="http://schemas.openxmlformats.org/officeDocument/2006/relationships/hyperlink" Target="http://www.dcd.uscourts.gov/node/110" TargetMode="External"/><Relationship Id="rId209" Type="http://schemas.openxmlformats.org/officeDocument/2006/relationships/hyperlink" Target="https://ecf.dcd.uscourts.gov/doc1/04516833994" TargetMode="External"/><Relationship Id="rId360" Type="http://schemas.openxmlformats.org/officeDocument/2006/relationships/hyperlink" Target="https://ecf.dcd.uscourts.gov/doc1/04507178484" TargetMode="External"/><Relationship Id="rId416" Type="http://schemas.openxmlformats.org/officeDocument/2006/relationships/hyperlink" Target="https://ecf.dcd.uscourts.gov/doc1/04517273147" TargetMode="External"/><Relationship Id="rId598" Type="http://schemas.openxmlformats.org/officeDocument/2006/relationships/hyperlink" Target="https://ecf.dcd.uscourts.gov/doc1/04517436942" TargetMode="External"/><Relationship Id="rId819" Type="http://schemas.openxmlformats.org/officeDocument/2006/relationships/hyperlink" Target="https://ecf.dcd.uscourts.gov/doc1/04507529320" TargetMode="External"/><Relationship Id="rId970" Type="http://schemas.openxmlformats.org/officeDocument/2006/relationships/hyperlink" Target="https://ecf.dcd.uscourts.gov/doc1/04507586829" TargetMode="External"/><Relationship Id="rId1004" Type="http://schemas.openxmlformats.org/officeDocument/2006/relationships/hyperlink" Target="https://ecf.dcd.uscourts.gov/doc1/04517632787" TargetMode="External"/><Relationship Id="rId1046" Type="http://schemas.openxmlformats.org/officeDocument/2006/relationships/hyperlink" Target="https://ecf.dcd.uscourts.gov/doc1/04507666309" TargetMode="External"/><Relationship Id="rId220" Type="http://schemas.openxmlformats.org/officeDocument/2006/relationships/hyperlink" Target="https://ecf.dcd.uscourts.gov/doc1/04506881078" TargetMode="External"/><Relationship Id="rId458" Type="http://schemas.openxmlformats.org/officeDocument/2006/relationships/hyperlink" Target="https://ecf.dcd.uscourts.gov/doc1/04507328575" TargetMode="External"/><Relationship Id="rId623" Type="http://schemas.openxmlformats.org/officeDocument/2006/relationships/hyperlink" Target="https://ecf.dcd.uscourts.gov/doc1/04517436967" TargetMode="External"/><Relationship Id="rId665" Type="http://schemas.openxmlformats.org/officeDocument/2006/relationships/hyperlink" Target="https://ecf.dcd.uscourts.gov/doc1/04507485609" TargetMode="External"/><Relationship Id="rId830" Type="http://schemas.openxmlformats.org/officeDocument/2006/relationships/hyperlink" Target="https://ecf.dcd.uscourts.gov/doc1/04507534144" TargetMode="External"/><Relationship Id="rId872" Type="http://schemas.openxmlformats.org/officeDocument/2006/relationships/hyperlink" Target="https://ecf.dcd.uscourts.gov/doc1/04507566257" TargetMode="External"/><Relationship Id="rId928" Type="http://schemas.openxmlformats.org/officeDocument/2006/relationships/hyperlink" Target="https://ecf.dcd.uscourts.gov/doc1/04507610452" TargetMode="External"/><Relationship Id="rId1088" Type="http://schemas.openxmlformats.org/officeDocument/2006/relationships/hyperlink" Target="https://ecf.dcd.uscourts.gov/doc1/04517683218" TargetMode="External"/><Relationship Id="rId15" Type="http://schemas.openxmlformats.org/officeDocument/2006/relationships/hyperlink" Target="https://ecf.dcd.uscourts.gov/doc1/04516563686" TargetMode="External"/><Relationship Id="rId57" Type="http://schemas.openxmlformats.org/officeDocument/2006/relationships/hyperlink" Target="https://ecf.dcd.uscourts.gov/doc1/04516598488" TargetMode="External"/><Relationship Id="rId262" Type="http://schemas.openxmlformats.org/officeDocument/2006/relationships/hyperlink" Target="https://ecf.dcd.uscourts.gov/doc1/04506984241" TargetMode="External"/><Relationship Id="rId318" Type="http://schemas.openxmlformats.org/officeDocument/2006/relationships/hyperlink" Target="https://ecf.dcd.uscourts.gov/doc1/04517091277" TargetMode="External"/><Relationship Id="rId525" Type="http://schemas.openxmlformats.org/officeDocument/2006/relationships/hyperlink" Target="https://ecf.dcd.uscourts.gov/doc1/04507347593" TargetMode="External"/><Relationship Id="rId567" Type="http://schemas.openxmlformats.org/officeDocument/2006/relationships/hyperlink" Target="https://ecf.dcd.uscourts.gov/doc1/04507347593" TargetMode="External"/><Relationship Id="rId732" Type="http://schemas.openxmlformats.org/officeDocument/2006/relationships/hyperlink" Target="https://ecf.dcd.uscourts.gov/doc1/04507499535" TargetMode="External"/><Relationship Id="rId1113" Type="http://schemas.openxmlformats.org/officeDocument/2006/relationships/hyperlink" Target="https://ecf.dcd.uscourts.gov/doc1/04507669761" TargetMode="External"/><Relationship Id="rId1155" Type="http://schemas.openxmlformats.org/officeDocument/2006/relationships/hyperlink" Target="https://ecf.dcd.uscourts.gov/doc1/04516435266" TargetMode="External"/><Relationship Id="rId99" Type="http://schemas.openxmlformats.org/officeDocument/2006/relationships/hyperlink" Target="https://ecf.dcd.uscourts.gov/doc1/04506645164" TargetMode="External"/><Relationship Id="rId122" Type="http://schemas.openxmlformats.org/officeDocument/2006/relationships/hyperlink" Target="https://ecf.dcd.uscourts.gov/doc1/04506645859" TargetMode="External"/><Relationship Id="rId164" Type="http://schemas.openxmlformats.org/officeDocument/2006/relationships/hyperlink" Target="https://ecf.dcd.uscourts.gov/doc1/04516725752" TargetMode="External"/><Relationship Id="rId371" Type="http://schemas.openxmlformats.org/officeDocument/2006/relationships/hyperlink" Target="https://ecf.dcd.uscourts.gov/doc1/04517191167" TargetMode="External"/><Relationship Id="rId774" Type="http://schemas.openxmlformats.org/officeDocument/2006/relationships/hyperlink" Target="https://ecf.dcd.uscourts.gov/doc1/04507489730" TargetMode="External"/><Relationship Id="rId981" Type="http://schemas.openxmlformats.org/officeDocument/2006/relationships/hyperlink" Target="https://ecf.dcd.uscourts.gov/doc1/04517597623" TargetMode="External"/><Relationship Id="rId1015" Type="http://schemas.openxmlformats.org/officeDocument/2006/relationships/hyperlink" Target="https://ecf.dcd.uscourts.gov/doc1/04517639228" TargetMode="External"/><Relationship Id="rId1057" Type="http://schemas.openxmlformats.org/officeDocument/2006/relationships/hyperlink" Target="https://ecf.dcd.uscourts.gov/doc1/04517666573" TargetMode="External"/><Relationship Id="rId427" Type="http://schemas.openxmlformats.org/officeDocument/2006/relationships/hyperlink" Target="https://ecf.dcd.uscourts.gov/doc1/04506624988" TargetMode="External"/><Relationship Id="rId469" Type="http://schemas.openxmlformats.org/officeDocument/2006/relationships/hyperlink" Target="https://ecf.dcd.uscourts.gov/doc1/04517329654" TargetMode="External"/><Relationship Id="rId634" Type="http://schemas.openxmlformats.org/officeDocument/2006/relationships/hyperlink" Target="https://ecf.dcd.uscourts.gov/doc1/04517449740" TargetMode="External"/><Relationship Id="rId676" Type="http://schemas.openxmlformats.org/officeDocument/2006/relationships/hyperlink" Target="https://ecf.dcd.uscourts.gov/doc1/04517489734" TargetMode="External"/><Relationship Id="rId841" Type="http://schemas.openxmlformats.org/officeDocument/2006/relationships/hyperlink" Target="https://ecf.dcd.uscourts.gov/doc1/04507513328" TargetMode="External"/><Relationship Id="rId883" Type="http://schemas.openxmlformats.org/officeDocument/2006/relationships/hyperlink" Target="https://ecf.dcd.uscourts.gov/doc1/04517586830" TargetMode="External"/><Relationship Id="rId1099" Type="http://schemas.openxmlformats.org/officeDocument/2006/relationships/hyperlink" Target="https://ecf.dcd.uscourts.gov/doc1/04507686676" TargetMode="External"/><Relationship Id="rId26" Type="http://schemas.openxmlformats.org/officeDocument/2006/relationships/hyperlink" Target="https://ecf.dcd.uscourts.gov/doc1/04506578339" TargetMode="External"/><Relationship Id="rId231" Type="http://schemas.openxmlformats.org/officeDocument/2006/relationships/hyperlink" Target="https://ecf.dcd.uscourts.gov/doc1/04516928371" TargetMode="External"/><Relationship Id="rId273" Type="http://schemas.openxmlformats.org/officeDocument/2006/relationships/hyperlink" Target="https://ecf.dcd.uscourts.gov/doc1/04506964762" TargetMode="External"/><Relationship Id="rId329" Type="http://schemas.openxmlformats.org/officeDocument/2006/relationships/hyperlink" Target="http://www.dcd.uscourts.gov/node/110" TargetMode="External"/><Relationship Id="rId480" Type="http://schemas.openxmlformats.org/officeDocument/2006/relationships/hyperlink" Target="https://ecf.dcd.uscourts.gov/doc1/04517331218" TargetMode="External"/><Relationship Id="rId536" Type="http://schemas.openxmlformats.org/officeDocument/2006/relationships/hyperlink" Target="http://www.dcd.uscourts.gov/node/110" TargetMode="External"/><Relationship Id="rId701" Type="http://schemas.openxmlformats.org/officeDocument/2006/relationships/hyperlink" Target="https://ecf.dcd.uscourts.gov/doc1/04517495706" TargetMode="External"/><Relationship Id="rId939" Type="http://schemas.openxmlformats.org/officeDocument/2006/relationships/hyperlink" Target="https://ecf.dcd.uscourts.gov/doc1/04517611826" TargetMode="External"/><Relationship Id="rId1124" Type="http://schemas.openxmlformats.org/officeDocument/2006/relationships/hyperlink" Target="https://ecf.dcd.uscourts.gov/doc1/04507694281" TargetMode="External"/><Relationship Id="rId68" Type="http://schemas.openxmlformats.org/officeDocument/2006/relationships/hyperlink" Target="https://ecf.dcd.uscourts.gov/doc1/04516619093" TargetMode="External"/><Relationship Id="rId133" Type="http://schemas.openxmlformats.org/officeDocument/2006/relationships/hyperlink" Target="https://ecf.dcd.uscourts.gov/doc1/04516677443" TargetMode="External"/><Relationship Id="rId175" Type="http://schemas.openxmlformats.org/officeDocument/2006/relationships/hyperlink" Target="https://ecf.dcd.uscourts.gov/doc1/04516746797" TargetMode="External"/><Relationship Id="rId340" Type="http://schemas.openxmlformats.org/officeDocument/2006/relationships/hyperlink" Target="https://ecf.dcd.uscourts.gov/doc1/04507134882" TargetMode="External"/><Relationship Id="rId578" Type="http://schemas.openxmlformats.org/officeDocument/2006/relationships/hyperlink" Target="https://ecf.dcd.uscourts.gov/doc1/04507418087" TargetMode="External"/><Relationship Id="rId743" Type="http://schemas.openxmlformats.org/officeDocument/2006/relationships/hyperlink" Target="https://ecf.dcd.uscourts.gov/doc1/04507513328" TargetMode="External"/><Relationship Id="rId785" Type="http://schemas.openxmlformats.org/officeDocument/2006/relationships/hyperlink" Target="https://ecf.dcd.uscourts.gov/doc1/04517529329" TargetMode="External"/><Relationship Id="rId950" Type="http://schemas.openxmlformats.org/officeDocument/2006/relationships/hyperlink" Target="https://ecf.dcd.uscourts.gov/doc1/04507614619" TargetMode="External"/><Relationship Id="rId992" Type="http://schemas.openxmlformats.org/officeDocument/2006/relationships/hyperlink" Target="https://ecf.dcd.uscourts.gov/doc1/04507630855" TargetMode="External"/><Relationship Id="rId1026" Type="http://schemas.openxmlformats.org/officeDocument/2006/relationships/hyperlink" Target="https://ecf.dcd.uscourts.gov/doc1/04517647186" TargetMode="External"/><Relationship Id="rId200" Type="http://schemas.openxmlformats.org/officeDocument/2006/relationships/hyperlink" Target="https://ecf.dcd.uscourts.gov/doc1/04516829256" TargetMode="External"/><Relationship Id="rId382" Type="http://schemas.openxmlformats.org/officeDocument/2006/relationships/hyperlink" Target="https://ecf.dcd.uscourts.gov/doc1/04517210730" TargetMode="External"/><Relationship Id="rId438" Type="http://schemas.openxmlformats.org/officeDocument/2006/relationships/hyperlink" Target="https://ecf.dcd.uscourts.gov/doc1/04507213042" TargetMode="External"/><Relationship Id="rId603" Type="http://schemas.openxmlformats.org/officeDocument/2006/relationships/hyperlink" Target="https://ecf.dcd.uscourts.gov/doc1/04517436947" TargetMode="External"/><Relationship Id="rId645" Type="http://schemas.openxmlformats.org/officeDocument/2006/relationships/hyperlink" Target="https://ecf.dcd.uscourts.gov/doc1/04517451434" TargetMode="External"/><Relationship Id="rId687" Type="http://schemas.openxmlformats.org/officeDocument/2006/relationships/hyperlink" Target="https://ecf.dcd.uscourts.gov/doc1/04517492967" TargetMode="External"/><Relationship Id="rId810" Type="http://schemas.openxmlformats.org/officeDocument/2006/relationships/hyperlink" Target="https://ecf.dcd.uscourts.gov/doc1/04517529354" TargetMode="External"/><Relationship Id="rId852" Type="http://schemas.openxmlformats.org/officeDocument/2006/relationships/hyperlink" Target="https://ecf.dcd.uscourts.gov/doc1/04517551944" TargetMode="External"/><Relationship Id="rId908" Type="http://schemas.openxmlformats.org/officeDocument/2006/relationships/hyperlink" Target="https://ecf.dcd.uscourts.gov/doc1/04517589321" TargetMode="External"/><Relationship Id="rId1068" Type="http://schemas.openxmlformats.org/officeDocument/2006/relationships/hyperlink" Target="https://ecf.dcd.uscourts.gov/doc1/04507666610" TargetMode="External"/><Relationship Id="rId242" Type="http://schemas.openxmlformats.org/officeDocument/2006/relationships/hyperlink" Target="https://ecf.dcd.uscourts.gov/doc1/04506919152" TargetMode="External"/><Relationship Id="rId284" Type="http://schemas.openxmlformats.org/officeDocument/2006/relationships/hyperlink" Target="https://ecf.dcd.uscourts.gov/doc1/04506919152" TargetMode="External"/><Relationship Id="rId491" Type="http://schemas.openxmlformats.org/officeDocument/2006/relationships/hyperlink" Target="https://ecf.dcd.uscourts.gov/doc1/04517332878" TargetMode="External"/><Relationship Id="rId505" Type="http://schemas.openxmlformats.org/officeDocument/2006/relationships/hyperlink" Target="https://ecf.dcd.uscourts.gov/doc1/04517344079" TargetMode="External"/><Relationship Id="rId712" Type="http://schemas.openxmlformats.org/officeDocument/2006/relationships/hyperlink" Target="https://ecf.dcd.uscourts.gov/doc1/04507476995" TargetMode="External"/><Relationship Id="rId894" Type="http://schemas.openxmlformats.org/officeDocument/2006/relationships/hyperlink" Target="https://ecf.dcd.uscourts.gov/doc1/04517586841" TargetMode="External"/><Relationship Id="rId1135" Type="http://schemas.openxmlformats.org/officeDocument/2006/relationships/hyperlink" Target="https://ecf.dcd.uscourts.gov/doc1/04507669761" TargetMode="External"/><Relationship Id="rId37" Type="http://schemas.openxmlformats.org/officeDocument/2006/relationships/hyperlink" Target="https://ecf.dcd.uscourts.gov/doc1/04516578502" TargetMode="External"/><Relationship Id="rId79" Type="http://schemas.openxmlformats.org/officeDocument/2006/relationships/hyperlink" Target="https://ecf.dcd.uscourts.gov/doc1/04516628717" TargetMode="External"/><Relationship Id="rId102" Type="http://schemas.openxmlformats.org/officeDocument/2006/relationships/hyperlink" Target="https://ecf.dcd.uscourts.gov/doc1/04516645167" TargetMode="External"/><Relationship Id="rId144" Type="http://schemas.openxmlformats.org/officeDocument/2006/relationships/hyperlink" Target="https://ecf.dcd.uscourts.gov/doc1/04516703276" TargetMode="External"/><Relationship Id="rId547" Type="http://schemas.openxmlformats.org/officeDocument/2006/relationships/hyperlink" Target="https://ecf.dcd.uscourts.gov/doc1/04517332894" TargetMode="External"/><Relationship Id="rId589" Type="http://schemas.openxmlformats.org/officeDocument/2006/relationships/hyperlink" Target="https://ecf.dcd.uscourts.gov/doc1/04517407906" TargetMode="External"/><Relationship Id="rId754" Type="http://schemas.openxmlformats.org/officeDocument/2006/relationships/hyperlink" Target="https://ecf.dcd.uscourts.gov/doc1/04507498407" TargetMode="External"/><Relationship Id="rId796" Type="http://schemas.openxmlformats.org/officeDocument/2006/relationships/hyperlink" Target="https://ecf.dcd.uscourts.gov/doc1/04517529340" TargetMode="External"/><Relationship Id="rId961" Type="http://schemas.openxmlformats.org/officeDocument/2006/relationships/hyperlink" Target="https://ecf.dcd.uscourts.gov/doc1/04507616486" TargetMode="External"/><Relationship Id="rId90" Type="http://schemas.openxmlformats.org/officeDocument/2006/relationships/hyperlink" Target="https://ecf.dcd.uscourts.gov/doc1/04506635898" TargetMode="External"/><Relationship Id="rId186" Type="http://schemas.openxmlformats.org/officeDocument/2006/relationships/hyperlink" Target="https://ecf.dcd.uscourts.gov/doc1/04516803434" TargetMode="External"/><Relationship Id="rId351" Type="http://schemas.openxmlformats.org/officeDocument/2006/relationships/hyperlink" Target="https://ecf.dcd.uscourts.gov/doc1/04517161816" TargetMode="External"/><Relationship Id="rId393" Type="http://schemas.openxmlformats.org/officeDocument/2006/relationships/hyperlink" Target="https://ecf.dcd.uscourts.gov/doc1/04517264882" TargetMode="External"/><Relationship Id="rId407" Type="http://schemas.openxmlformats.org/officeDocument/2006/relationships/hyperlink" Target="https://ecf.dcd.uscourts.gov/doc1/04507210728" TargetMode="External"/><Relationship Id="rId449" Type="http://schemas.openxmlformats.org/officeDocument/2006/relationships/hyperlink" Target="https://ecf.dcd.uscourts.gov/doc1/04507319740" TargetMode="External"/><Relationship Id="rId614" Type="http://schemas.openxmlformats.org/officeDocument/2006/relationships/hyperlink" Target="https://ecf.dcd.uscourts.gov/doc1/04517436958" TargetMode="External"/><Relationship Id="rId656" Type="http://schemas.openxmlformats.org/officeDocument/2006/relationships/hyperlink" Target="https://ecf.dcd.uscourts.gov/doc1/04507476995" TargetMode="External"/><Relationship Id="rId821" Type="http://schemas.openxmlformats.org/officeDocument/2006/relationships/hyperlink" Target="https://ecf.dcd.uscourts.gov/doc1/04507489730" TargetMode="External"/><Relationship Id="rId863" Type="http://schemas.openxmlformats.org/officeDocument/2006/relationships/hyperlink" Target="https://ecf.dcd.uscourts.gov/doc1/04517556604" TargetMode="External"/><Relationship Id="rId1037" Type="http://schemas.openxmlformats.org/officeDocument/2006/relationships/hyperlink" Target="https://ecf.dcd.uscourts.gov/doc1/04507650183" TargetMode="External"/><Relationship Id="rId1079" Type="http://schemas.openxmlformats.org/officeDocument/2006/relationships/hyperlink" Target="http://www.dcd.uscourts.gov/node/110" TargetMode="External"/><Relationship Id="rId211" Type="http://schemas.openxmlformats.org/officeDocument/2006/relationships/hyperlink" Target="https://ecf.dcd.uscourts.gov/doc1/04516866144" TargetMode="External"/><Relationship Id="rId253" Type="http://schemas.openxmlformats.org/officeDocument/2006/relationships/hyperlink" Target="http://www.dcd.uscourts.gov/node/110" TargetMode="External"/><Relationship Id="rId295" Type="http://schemas.openxmlformats.org/officeDocument/2006/relationships/hyperlink" Target="https://ecf.dcd.uscourts.gov/doc1/04517049814" TargetMode="External"/><Relationship Id="rId309" Type="http://schemas.openxmlformats.org/officeDocument/2006/relationships/hyperlink" Target="https://ecf.dcd.uscourts.gov/doc1/04507083764" TargetMode="External"/><Relationship Id="rId460" Type="http://schemas.openxmlformats.org/officeDocument/2006/relationships/hyperlink" Target="https://ecf.dcd.uscourts.gov/doc1/04507328596" TargetMode="External"/><Relationship Id="rId516" Type="http://schemas.openxmlformats.org/officeDocument/2006/relationships/hyperlink" Target="https://ecf.dcd.uscourts.gov/doc1/04517347600" TargetMode="External"/><Relationship Id="rId698" Type="http://schemas.openxmlformats.org/officeDocument/2006/relationships/hyperlink" Target="https://ecf.dcd.uscourts.gov/doc1/04517493634" TargetMode="External"/><Relationship Id="rId919" Type="http://schemas.openxmlformats.org/officeDocument/2006/relationships/hyperlink" Target="https://ecf.dcd.uscourts.gov/doc1/04507607037" TargetMode="External"/><Relationship Id="rId1090" Type="http://schemas.openxmlformats.org/officeDocument/2006/relationships/hyperlink" Target="https://ecf.dcd.uscourts.gov/doc1/04507683268" TargetMode="External"/><Relationship Id="rId1104" Type="http://schemas.openxmlformats.org/officeDocument/2006/relationships/hyperlink" Target="https://ecf.dcd.uscourts.gov/doc1/04517687598" TargetMode="External"/><Relationship Id="rId1146" Type="http://schemas.openxmlformats.org/officeDocument/2006/relationships/hyperlink" Target="https://ecf.dcd.uscourts.gov/doc1/04517715151" TargetMode="External"/><Relationship Id="rId48" Type="http://schemas.openxmlformats.org/officeDocument/2006/relationships/hyperlink" Target="https://ecf.dcd.uscourts.gov/doc1/04506592447" TargetMode="External"/><Relationship Id="rId113" Type="http://schemas.openxmlformats.org/officeDocument/2006/relationships/hyperlink" Target="https://ecf.dcd.uscourts.gov/doc1/04506647771" TargetMode="External"/><Relationship Id="rId320" Type="http://schemas.openxmlformats.org/officeDocument/2006/relationships/hyperlink" Target="https://ecf.dcd.uscourts.gov/doc1/04507091275" TargetMode="External"/><Relationship Id="rId558" Type="http://schemas.openxmlformats.org/officeDocument/2006/relationships/hyperlink" Target="https://ecf.dcd.uscourts.gov/doc1/04517369846" TargetMode="External"/><Relationship Id="rId723" Type="http://schemas.openxmlformats.org/officeDocument/2006/relationships/hyperlink" Target="https://ecf.dcd.uscourts.gov/doc1/04517498410" TargetMode="External"/><Relationship Id="rId765" Type="http://schemas.openxmlformats.org/officeDocument/2006/relationships/hyperlink" Target="https://ecf.dcd.uscourts.gov/doc1/04507513759" TargetMode="External"/><Relationship Id="rId930" Type="http://schemas.openxmlformats.org/officeDocument/2006/relationships/hyperlink" Target="https://ecf.dcd.uscourts.gov/doc1/04507586829" TargetMode="External"/><Relationship Id="rId972" Type="http://schemas.openxmlformats.org/officeDocument/2006/relationships/hyperlink" Target="https://ecf.dcd.uscourts.gov/doc1/04517619316" TargetMode="External"/><Relationship Id="rId1006" Type="http://schemas.openxmlformats.org/officeDocument/2006/relationships/hyperlink" Target="https://ecf.dcd.uscourts.gov/doc1/04517638266" TargetMode="External"/><Relationship Id="rId155" Type="http://schemas.openxmlformats.org/officeDocument/2006/relationships/hyperlink" Target="https://ecf.dcd.uscourts.gov/doc1/04516719456" TargetMode="External"/><Relationship Id="rId197" Type="http://schemas.openxmlformats.org/officeDocument/2006/relationships/hyperlink" Target="https://ecf.dcd.uscourts.gov/doc1/04506829253" TargetMode="External"/><Relationship Id="rId362" Type="http://schemas.openxmlformats.org/officeDocument/2006/relationships/hyperlink" Target="https://ecf.dcd.uscourts.gov/doc1/04507134882" TargetMode="External"/><Relationship Id="rId418" Type="http://schemas.openxmlformats.org/officeDocument/2006/relationships/hyperlink" Target="https://ecf.dcd.uscourts.gov/doc1/04507319740" TargetMode="External"/><Relationship Id="rId625" Type="http://schemas.openxmlformats.org/officeDocument/2006/relationships/hyperlink" Target="https://ecf.dcd.uscourts.gov/doc1/04517436969" TargetMode="External"/><Relationship Id="rId832" Type="http://schemas.openxmlformats.org/officeDocument/2006/relationships/hyperlink" Target="https://ecf.dcd.uscourts.gov/doc1/04507498407" TargetMode="External"/><Relationship Id="rId1048" Type="http://schemas.openxmlformats.org/officeDocument/2006/relationships/hyperlink" Target="https://ecf.dcd.uscourts.gov/doc1/04517666573" TargetMode="External"/><Relationship Id="rId222" Type="http://schemas.openxmlformats.org/officeDocument/2006/relationships/hyperlink" Target="https://ecf.dcd.uscourts.gov/doc1/04516919153" TargetMode="External"/><Relationship Id="rId264" Type="http://schemas.openxmlformats.org/officeDocument/2006/relationships/hyperlink" Target="https://ecf.dcd.uscourts.gov/doc1/04506984241" TargetMode="External"/><Relationship Id="rId471" Type="http://schemas.openxmlformats.org/officeDocument/2006/relationships/hyperlink" Target="https://ecf.dcd.uscourts.gov/doc1/04507331209" TargetMode="External"/><Relationship Id="rId667" Type="http://schemas.openxmlformats.org/officeDocument/2006/relationships/hyperlink" Target="https://ecf.dcd.uscourts.gov/doc1/04507480606" TargetMode="External"/><Relationship Id="rId874" Type="http://schemas.openxmlformats.org/officeDocument/2006/relationships/hyperlink" Target="https://ecf.dcd.uscourts.gov/doc1/04507498407" TargetMode="External"/><Relationship Id="rId1115" Type="http://schemas.openxmlformats.org/officeDocument/2006/relationships/hyperlink" Target="https://ecf.dcd.uscourts.gov/doc1/04517691227" TargetMode="External"/><Relationship Id="rId17" Type="http://schemas.openxmlformats.org/officeDocument/2006/relationships/hyperlink" Target="https://ecf.dcd.uscourts.gov/doc1/04506563682" TargetMode="External"/><Relationship Id="rId59" Type="http://schemas.openxmlformats.org/officeDocument/2006/relationships/hyperlink" Target="https://ecf.dcd.uscourts.gov/doc1/04506578500" TargetMode="External"/><Relationship Id="rId124" Type="http://schemas.openxmlformats.org/officeDocument/2006/relationships/hyperlink" Target="https://ecf.dcd.uscourts.gov/doc1/04516658373" TargetMode="External"/><Relationship Id="rId527" Type="http://schemas.openxmlformats.org/officeDocument/2006/relationships/hyperlink" Target="https://ecf.dcd.uscourts.gov/doc1/04517351751" TargetMode="External"/><Relationship Id="rId569" Type="http://schemas.openxmlformats.org/officeDocument/2006/relationships/hyperlink" Target="https://ecf.dcd.uscourts.gov/doc1/04507347593" TargetMode="External"/><Relationship Id="rId734" Type="http://schemas.openxmlformats.org/officeDocument/2006/relationships/hyperlink" Target="https://ecf.dcd.uscourts.gov/doc1/04517499537" TargetMode="External"/><Relationship Id="rId776" Type="http://schemas.openxmlformats.org/officeDocument/2006/relationships/hyperlink" Target="https://ecf.dcd.uscourts.gov/doc1/04507529320" TargetMode="External"/><Relationship Id="rId941" Type="http://schemas.openxmlformats.org/officeDocument/2006/relationships/hyperlink" Target="https://ecf.dcd.uscourts.gov/doc1/04517611828" TargetMode="External"/><Relationship Id="rId983" Type="http://schemas.openxmlformats.org/officeDocument/2006/relationships/hyperlink" Target="https://ecf.dcd.uscourts.gov/doc1/04507598776" TargetMode="External"/><Relationship Id="rId1157" Type="http://schemas.openxmlformats.org/officeDocument/2006/relationships/fontTable" Target="fontTable.xml"/><Relationship Id="rId70" Type="http://schemas.openxmlformats.org/officeDocument/2006/relationships/hyperlink" Target="https://ecf.dcd.uscourts.gov/doc1/04506624988" TargetMode="External"/><Relationship Id="rId166" Type="http://schemas.openxmlformats.org/officeDocument/2006/relationships/hyperlink" Target="https://ecf.dcd.uscourts.gov/doc1/04516742347" TargetMode="External"/><Relationship Id="rId331" Type="http://schemas.openxmlformats.org/officeDocument/2006/relationships/hyperlink" Target="https://ecf.dcd.uscourts.gov/doc1/04507038647" TargetMode="External"/><Relationship Id="rId373" Type="http://schemas.openxmlformats.org/officeDocument/2006/relationships/hyperlink" Target="https://ecf.dcd.uscourts.gov/doc1/04517196291" TargetMode="External"/><Relationship Id="rId429" Type="http://schemas.openxmlformats.org/officeDocument/2006/relationships/hyperlink" Target="https://ecf.dcd.uscourts.gov/doc1/04506923797" TargetMode="External"/><Relationship Id="rId580" Type="http://schemas.openxmlformats.org/officeDocument/2006/relationships/hyperlink" Target="https://ecf.dcd.uscourts.gov/doc1/04507418183" TargetMode="External"/><Relationship Id="rId636" Type="http://schemas.openxmlformats.org/officeDocument/2006/relationships/hyperlink" Target="https://ecf.dcd.uscourts.gov/doc1/04507450520" TargetMode="External"/><Relationship Id="rId801" Type="http://schemas.openxmlformats.org/officeDocument/2006/relationships/hyperlink" Target="https://ecf.dcd.uscourts.gov/doc1/04517529345" TargetMode="External"/><Relationship Id="rId1017" Type="http://schemas.openxmlformats.org/officeDocument/2006/relationships/hyperlink" Target="https://ecf.dcd.uscourts.gov/doc1/04517639229" TargetMode="External"/><Relationship Id="rId1059" Type="http://schemas.openxmlformats.org/officeDocument/2006/relationships/hyperlink" Target="https://ecf.dcd.uscourts.gov/doc1/04517668679" TargetMode="External"/><Relationship Id="rId1" Type="http://schemas.openxmlformats.org/officeDocument/2006/relationships/numbering" Target="numbering.xml"/><Relationship Id="rId233" Type="http://schemas.openxmlformats.org/officeDocument/2006/relationships/hyperlink" Target="https://ecf.dcd.uscourts.gov/doc1/04516932288" TargetMode="External"/><Relationship Id="rId440" Type="http://schemas.openxmlformats.org/officeDocument/2006/relationships/hyperlink" Target="https://ecf.dcd.uscourts.gov/doc1/04507266320" TargetMode="External"/><Relationship Id="rId678" Type="http://schemas.openxmlformats.org/officeDocument/2006/relationships/hyperlink" Target="https://ecf.dcd.uscourts.gov/doc1/04517489736" TargetMode="External"/><Relationship Id="rId843" Type="http://schemas.openxmlformats.org/officeDocument/2006/relationships/hyperlink" Target="http://www.dcd.uscourts.gov/node/110" TargetMode="External"/><Relationship Id="rId885" Type="http://schemas.openxmlformats.org/officeDocument/2006/relationships/hyperlink" Target="https://ecf.dcd.uscourts.gov/doc1/04517586832" TargetMode="External"/><Relationship Id="rId1070" Type="http://schemas.openxmlformats.org/officeDocument/2006/relationships/hyperlink" Target="https://ecf.dcd.uscourts.gov/doc1/04507666610" TargetMode="External"/><Relationship Id="rId1126" Type="http://schemas.openxmlformats.org/officeDocument/2006/relationships/hyperlink" Target="https://ecf.dcd.uscourts.gov/doc1/04517694283" TargetMode="External"/><Relationship Id="rId28" Type="http://schemas.openxmlformats.org/officeDocument/2006/relationships/hyperlink" Target="https://ecf.dcd.uscourts.gov/doc1/04516578341" TargetMode="External"/><Relationship Id="rId275" Type="http://schemas.openxmlformats.org/officeDocument/2006/relationships/hyperlink" Target="https://ecf.dcd.uscourts.gov/doc1/04506964762" TargetMode="External"/><Relationship Id="rId300" Type="http://schemas.openxmlformats.org/officeDocument/2006/relationships/hyperlink" Target="https://ecf.dcd.uscourts.gov/doc1/04507057738" TargetMode="External"/><Relationship Id="rId482" Type="http://schemas.openxmlformats.org/officeDocument/2006/relationships/hyperlink" Target="https://ecf.dcd.uscourts.gov/doc1/04507329089" TargetMode="External"/><Relationship Id="rId538" Type="http://schemas.openxmlformats.org/officeDocument/2006/relationships/hyperlink" Target="http://www.dcd.uscourts.gov/node/110" TargetMode="External"/><Relationship Id="rId703" Type="http://schemas.openxmlformats.org/officeDocument/2006/relationships/hyperlink" Target="https://ecf.dcd.uscourts.gov/doc1/04517495708" TargetMode="External"/><Relationship Id="rId745" Type="http://schemas.openxmlformats.org/officeDocument/2006/relationships/hyperlink" Target="https://ecf.dcd.uscourts.gov/doc1/04517513330" TargetMode="External"/><Relationship Id="rId910" Type="http://schemas.openxmlformats.org/officeDocument/2006/relationships/hyperlink" Target="https://ecf.dcd.uscourts.gov/doc1/04507586829" TargetMode="External"/><Relationship Id="rId952" Type="http://schemas.openxmlformats.org/officeDocument/2006/relationships/hyperlink" Target="https://ecf.dcd.uscourts.gov/doc1/04507615461" TargetMode="External"/><Relationship Id="rId81" Type="http://schemas.openxmlformats.org/officeDocument/2006/relationships/hyperlink" Target="https://ecf.dcd.uscourts.gov/doc1/04506578500" TargetMode="External"/><Relationship Id="rId135" Type="http://schemas.openxmlformats.org/officeDocument/2006/relationships/hyperlink" Target="https://ecf.dcd.uscourts.gov/doc1/04516677445" TargetMode="External"/><Relationship Id="rId177" Type="http://schemas.openxmlformats.org/officeDocument/2006/relationships/hyperlink" Target="https://ecf.dcd.uscourts.gov/doc1/04516742347" TargetMode="External"/><Relationship Id="rId342" Type="http://schemas.openxmlformats.org/officeDocument/2006/relationships/hyperlink" Target="https://ecf.dcd.uscourts.gov/doc1/04517134884" TargetMode="External"/><Relationship Id="rId384" Type="http://schemas.openxmlformats.org/officeDocument/2006/relationships/hyperlink" Target="https://ecf.dcd.uscourts.gov/doc1/04517213043" TargetMode="External"/><Relationship Id="rId591" Type="http://schemas.openxmlformats.org/officeDocument/2006/relationships/hyperlink" Target="https://ecf.dcd.uscourts.gov/doc1/04517419491" TargetMode="External"/><Relationship Id="rId605" Type="http://schemas.openxmlformats.org/officeDocument/2006/relationships/hyperlink" Target="https://ecf.dcd.uscourts.gov/doc1/04517436949" TargetMode="External"/><Relationship Id="rId787" Type="http://schemas.openxmlformats.org/officeDocument/2006/relationships/hyperlink" Target="https://ecf.dcd.uscourts.gov/doc1/04517529331" TargetMode="External"/><Relationship Id="rId812" Type="http://schemas.openxmlformats.org/officeDocument/2006/relationships/hyperlink" Target="https://ecf.dcd.uscourts.gov/doc1/04517529356" TargetMode="External"/><Relationship Id="rId994" Type="http://schemas.openxmlformats.org/officeDocument/2006/relationships/hyperlink" Target="https://ecf.dcd.uscourts.gov/doc1/04517630857" TargetMode="External"/><Relationship Id="rId1028" Type="http://schemas.openxmlformats.org/officeDocument/2006/relationships/hyperlink" Target="https://ecf.dcd.uscourts.gov/doc1/04507647183" TargetMode="External"/><Relationship Id="rId202" Type="http://schemas.openxmlformats.org/officeDocument/2006/relationships/hyperlink" Target="https://ecf.dcd.uscourts.gov/doc1/04516829258" TargetMode="External"/><Relationship Id="rId244" Type="http://schemas.openxmlformats.org/officeDocument/2006/relationships/hyperlink" Target="https://ecf.dcd.uscourts.gov/doc1/04506919160" TargetMode="External"/><Relationship Id="rId647" Type="http://schemas.openxmlformats.org/officeDocument/2006/relationships/hyperlink" Target="https://ecf.dcd.uscourts.gov/doc1/04517459678" TargetMode="External"/><Relationship Id="rId689" Type="http://schemas.openxmlformats.org/officeDocument/2006/relationships/hyperlink" Target="https://ecf.dcd.uscourts.gov/doc1/04507492964" TargetMode="External"/><Relationship Id="rId854" Type="http://schemas.openxmlformats.org/officeDocument/2006/relationships/hyperlink" Target="https://ecf.dcd.uscourts.gov/doc1/04517551946" TargetMode="External"/><Relationship Id="rId896" Type="http://schemas.openxmlformats.org/officeDocument/2006/relationships/hyperlink" Target="https://ecf.dcd.uscourts.gov/doc1/04517586843" TargetMode="External"/><Relationship Id="rId1081" Type="http://schemas.openxmlformats.org/officeDocument/2006/relationships/hyperlink" Target="https://ecf.dcd.uscourts.gov/doc1/04517683218" TargetMode="External"/><Relationship Id="rId39" Type="http://schemas.openxmlformats.org/officeDocument/2006/relationships/hyperlink" Target="https://ecf.dcd.uscourts.gov/doc1/04516578504" TargetMode="External"/><Relationship Id="rId286" Type="http://schemas.openxmlformats.org/officeDocument/2006/relationships/hyperlink" Target="https://ecf.dcd.uscourts.gov/doc1/04517045211" TargetMode="External"/><Relationship Id="rId451" Type="http://schemas.openxmlformats.org/officeDocument/2006/relationships/hyperlink" Target="https://ecf.dcd.uscourts.gov/doc1/04517325942" TargetMode="External"/><Relationship Id="rId493" Type="http://schemas.openxmlformats.org/officeDocument/2006/relationships/hyperlink" Target="https://ecf.dcd.uscourts.gov/doc1/04517332881" TargetMode="External"/><Relationship Id="rId507" Type="http://schemas.openxmlformats.org/officeDocument/2006/relationships/hyperlink" Target="https://ecf.dcd.uscourts.gov/doc1/04507344078" TargetMode="External"/><Relationship Id="rId549" Type="http://schemas.openxmlformats.org/officeDocument/2006/relationships/hyperlink" Target="https://ecf.dcd.uscourts.gov/doc1/04517332917" TargetMode="External"/><Relationship Id="rId714" Type="http://schemas.openxmlformats.org/officeDocument/2006/relationships/hyperlink" Target="https://ecf.dcd.uscourts.gov/doc1/04507493640" TargetMode="External"/><Relationship Id="rId756" Type="http://schemas.openxmlformats.org/officeDocument/2006/relationships/hyperlink" Target="https://ecf.dcd.uscourts.gov/doc1/04507489730" TargetMode="External"/><Relationship Id="rId921" Type="http://schemas.openxmlformats.org/officeDocument/2006/relationships/hyperlink" Target="https://ecf.dcd.uscourts.gov/doc1/04517608910" TargetMode="External"/><Relationship Id="rId1137" Type="http://schemas.openxmlformats.org/officeDocument/2006/relationships/hyperlink" Target="https://ecf.dcd.uscourts.gov/doc1/04507699537" TargetMode="External"/><Relationship Id="rId50" Type="http://schemas.openxmlformats.org/officeDocument/2006/relationships/hyperlink" Target="https://ecf.dcd.uscourts.gov/doc1/04516593672" TargetMode="External"/><Relationship Id="rId104" Type="http://schemas.openxmlformats.org/officeDocument/2006/relationships/hyperlink" Target="https://ecf.dcd.uscourts.gov/doc1/04516645169" TargetMode="External"/><Relationship Id="rId146" Type="http://schemas.openxmlformats.org/officeDocument/2006/relationships/hyperlink" Target="https://ecf.dcd.uscourts.gov/doc1/04506645164" TargetMode="External"/><Relationship Id="rId188" Type="http://schemas.openxmlformats.org/officeDocument/2006/relationships/hyperlink" Target="https://ecf.dcd.uscourts.gov/doc1/04506677438" TargetMode="External"/><Relationship Id="rId311" Type="http://schemas.openxmlformats.org/officeDocument/2006/relationships/hyperlink" Target="https://ecf.dcd.uscourts.gov/doc1/04517083766" TargetMode="External"/><Relationship Id="rId353" Type="http://schemas.openxmlformats.org/officeDocument/2006/relationships/hyperlink" Target="https://ecf.dcd.uscourts.gov/doc1/04507172532" TargetMode="External"/><Relationship Id="rId395" Type="http://schemas.openxmlformats.org/officeDocument/2006/relationships/hyperlink" Target="https://ecf.dcd.uscourts.gov/doc1/04507264881" TargetMode="External"/><Relationship Id="rId409" Type="http://schemas.openxmlformats.org/officeDocument/2006/relationships/hyperlink" Target="https://ecf.dcd.uscourts.gov/doc1/04517222992" TargetMode="External"/><Relationship Id="rId560" Type="http://schemas.openxmlformats.org/officeDocument/2006/relationships/hyperlink" Target="https://ecf.dcd.uscourts.gov/doc1/04507347593" TargetMode="External"/><Relationship Id="rId798" Type="http://schemas.openxmlformats.org/officeDocument/2006/relationships/hyperlink" Target="https://ecf.dcd.uscourts.gov/doc1/04517529342" TargetMode="External"/><Relationship Id="rId963" Type="http://schemas.openxmlformats.org/officeDocument/2006/relationships/hyperlink" Target="https://ecf.dcd.uscourts.gov/doc1/04517616487" TargetMode="External"/><Relationship Id="rId1039" Type="http://schemas.openxmlformats.org/officeDocument/2006/relationships/hyperlink" Target="https://ecf.dcd.uscourts.gov/doc1/04517663064" TargetMode="External"/><Relationship Id="rId92" Type="http://schemas.openxmlformats.org/officeDocument/2006/relationships/hyperlink" Target="https://ecf.dcd.uscourts.gov/doc1/04516642680" TargetMode="External"/><Relationship Id="rId213" Type="http://schemas.openxmlformats.org/officeDocument/2006/relationships/hyperlink" Target="https://ecf.dcd.uscourts.gov/doc1/04516866157" TargetMode="External"/><Relationship Id="rId420" Type="http://schemas.openxmlformats.org/officeDocument/2006/relationships/hyperlink" Target="https://ecf.dcd.uscourts.gov/doc1/04517319742" TargetMode="External"/><Relationship Id="rId616" Type="http://schemas.openxmlformats.org/officeDocument/2006/relationships/hyperlink" Target="https://ecf.dcd.uscourts.gov/doc1/04517436960" TargetMode="External"/><Relationship Id="rId658" Type="http://schemas.openxmlformats.org/officeDocument/2006/relationships/hyperlink" Target="https://ecf.dcd.uscourts.gov/doc1/04517476997" TargetMode="External"/><Relationship Id="rId823" Type="http://schemas.openxmlformats.org/officeDocument/2006/relationships/hyperlink" Target="https://ecf.dcd.uscourts.gov/doc1/04517531687" TargetMode="External"/><Relationship Id="rId865" Type="http://schemas.openxmlformats.org/officeDocument/2006/relationships/hyperlink" Target="https://ecf.dcd.uscourts.gov/doc1/04507562181" TargetMode="External"/><Relationship Id="rId1050" Type="http://schemas.openxmlformats.org/officeDocument/2006/relationships/hyperlink" Target="https://ecf.dcd.uscourts.gov/doc1/04517666611" TargetMode="External"/><Relationship Id="rId255" Type="http://schemas.openxmlformats.org/officeDocument/2006/relationships/hyperlink" Target="https://ecf.dcd.uscourts.gov/doc1/04516964763" TargetMode="External"/><Relationship Id="rId297" Type="http://schemas.openxmlformats.org/officeDocument/2006/relationships/hyperlink" Target="https://ecf.dcd.uscourts.gov/doc1/04507052644" TargetMode="External"/><Relationship Id="rId462" Type="http://schemas.openxmlformats.org/officeDocument/2006/relationships/hyperlink" Target="https://ecf.dcd.uscourts.gov/doc1/04507329089" TargetMode="External"/><Relationship Id="rId518" Type="http://schemas.openxmlformats.org/officeDocument/2006/relationships/hyperlink" Target="https://ecf.dcd.uscourts.gov/doc1/04517347602" TargetMode="External"/><Relationship Id="rId725" Type="http://schemas.openxmlformats.org/officeDocument/2006/relationships/hyperlink" Target="https://ecf.dcd.uscourts.gov/doc1/04517498412" TargetMode="External"/><Relationship Id="rId932" Type="http://schemas.openxmlformats.org/officeDocument/2006/relationships/hyperlink" Target="https://ecf.dcd.uscourts.gov/doc1/04507611820" TargetMode="External"/><Relationship Id="rId1092" Type="http://schemas.openxmlformats.org/officeDocument/2006/relationships/hyperlink" Target="https://ecf.dcd.uscourts.gov/doc1/04517686677" TargetMode="External"/><Relationship Id="rId1106" Type="http://schemas.openxmlformats.org/officeDocument/2006/relationships/hyperlink" Target="https://ecf.dcd.uscourts.gov/doc1/04517687600" TargetMode="External"/><Relationship Id="rId1148" Type="http://schemas.openxmlformats.org/officeDocument/2006/relationships/hyperlink" Target="https://ecf.dcd.uscourts.gov/doc1/04507720638" TargetMode="External"/><Relationship Id="rId115" Type="http://schemas.openxmlformats.org/officeDocument/2006/relationships/hyperlink" Target="https://ecf.dcd.uscourts.gov/doc1/04516647772" TargetMode="External"/><Relationship Id="rId157" Type="http://schemas.openxmlformats.org/officeDocument/2006/relationships/hyperlink" Target="https://ecf.dcd.uscourts.gov/doc1/04506645164" TargetMode="External"/><Relationship Id="rId322" Type="http://schemas.openxmlformats.org/officeDocument/2006/relationships/hyperlink" Target="https://ecf.dcd.uscourts.gov/doc1/04517094463" TargetMode="External"/><Relationship Id="rId364" Type="http://schemas.openxmlformats.org/officeDocument/2006/relationships/hyperlink" Target="https://ecf.dcd.uscourts.gov/doc1/04517186122" TargetMode="External"/><Relationship Id="rId767" Type="http://schemas.openxmlformats.org/officeDocument/2006/relationships/hyperlink" Target="https://ecf.dcd.uscourts.gov/doc1/04517514850" TargetMode="External"/><Relationship Id="rId974" Type="http://schemas.openxmlformats.org/officeDocument/2006/relationships/hyperlink" Target="https://ecf.dcd.uscourts.gov/doc1/04517587257" TargetMode="External"/><Relationship Id="rId1008" Type="http://schemas.openxmlformats.org/officeDocument/2006/relationships/hyperlink" Target="https://ecf.dcd.uscourts.gov/doc1/04517638306" TargetMode="External"/><Relationship Id="rId61" Type="http://schemas.openxmlformats.org/officeDocument/2006/relationships/hyperlink" Target="https://ecf.dcd.uscourts.gov/doc1/04516607931" TargetMode="External"/><Relationship Id="rId199" Type="http://schemas.openxmlformats.org/officeDocument/2006/relationships/hyperlink" Target="https://ecf.dcd.uscourts.gov/doc1/04516829255" TargetMode="External"/><Relationship Id="rId571" Type="http://schemas.openxmlformats.org/officeDocument/2006/relationships/hyperlink" Target="http://www.dcd.uscourts.gov/node/110" TargetMode="External"/><Relationship Id="rId627" Type="http://schemas.openxmlformats.org/officeDocument/2006/relationships/hyperlink" Target="https://ecf.dcd.uscourts.gov/doc1/04517436971" TargetMode="External"/><Relationship Id="rId669" Type="http://schemas.openxmlformats.org/officeDocument/2006/relationships/hyperlink" Target="https://ecf.dcd.uscourts.gov/doc1/04507488412" TargetMode="External"/><Relationship Id="rId834" Type="http://schemas.openxmlformats.org/officeDocument/2006/relationships/hyperlink" Target="https://ecf.dcd.uscourts.gov/doc1/04507529320" TargetMode="External"/><Relationship Id="rId876" Type="http://schemas.openxmlformats.org/officeDocument/2006/relationships/hyperlink" Target="https://ecf.dcd.uscourts.gov/doc1/04507576050" TargetMode="External"/><Relationship Id="rId19" Type="http://schemas.openxmlformats.org/officeDocument/2006/relationships/hyperlink" Target="https://ecf.dcd.uscourts.gov/doc1/04506563682" TargetMode="External"/><Relationship Id="rId224" Type="http://schemas.openxmlformats.org/officeDocument/2006/relationships/hyperlink" Target="https://ecf.dcd.uscourts.gov/doc1/04506919160" TargetMode="External"/><Relationship Id="rId266" Type="http://schemas.openxmlformats.org/officeDocument/2006/relationships/hyperlink" Target="https://ecf.dcd.uscourts.gov/doc1/04516988138" TargetMode="External"/><Relationship Id="rId431" Type="http://schemas.openxmlformats.org/officeDocument/2006/relationships/hyperlink" Target="https://ecf.dcd.uscourts.gov/doc1/04506988137" TargetMode="External"/><Relationship Id="rId473" Type="http://schemas.openxmlformats.org/officeDocument/2006/relationships/hyperlink" Target="https://ecf.dcd.uscourts.gov/doc1/04517331211" TargetMode="External"/><Relationship Id="rId529" Type="http://schemas.openxmlformats.org/officeDocument/2006/relationships/hyperlink" Target="https://ecf.dcd.uscourts.gov/doc1/04517355365" TargetMode="External"/><Relationship Id="rId680" Type="http://schemas.openxmlformats.org/officeDocument/2006/relationships/hyperlink" Target="https://ecf.dcd.uscourts.gov/doc1/04517491979" TargetMode="External"/><Relationship Id="rId736" Type="http://schemas.openxmlformats.org/officeDocument/2006/relationships/hyperlink" Target="https://ecf.dcd.uscourts.gov/doc1/04507451108" TargetMode="External"/><Relationship Id="rId901" Type="http://schemas.openxmlformats.org/officeDocument/2006/relationships/hyperlink" Target="https://ecf.dcd.uscourts.gov/doc1/04517586848" TargetMode="External"/><Relationship Id="rId1061" Type="http://schemas.openxmlformats.org/officeDocument/2006/relationships/hyperlink" Target="https://ecf.dcd.uscourts.gov/doc1/04517669198" TargetMode="External"/><Relationship Id="rId1117" Type="http://schemas.openxmlformats.org/officeDocument/2006/relationships/hyperlink" Target="https://ecf.dcd.uscourts.gov/doc1/04507691797" TargetMode="External"/><Relationship Id="rId30" Type="http://schemas.openxmlformats.org/officeDocument/2006/relationships/hyperlink" Target="https://ecf.dcd.uscourts.gov/doc1/04516578343" TargetMode="External"/><Relationship Id="rId126" Type="http://schemas.openxmlformats.org/officeDocument/2006/relationships/hyperlink" Target="https://ecf.dcd.uscourts.gov/doc1/04516664596" TargetMode="External"/><Relationship Id="rId168" Type="http://schemas.openxmlformats.org/officeDocument/2006/relationships/hyperlink" Target="https://ecf.dcd.uscourts.gov/doc1/04516725752" TargetMode="External"/><Relationship Id="rId333" Type="http://schemas.openxmlformats.org/officeDocument/2006/relationships/hyperlink" Target="https://ecf.dcd.uscourts.gov/doc1/04517106770" TargetMode="External"/><Relationship Id="rId540" Type="http://schemas.openxmlformats.org/officeDocument/2006/relationships/hyperlink" Target="http://www.dcd.uscourts.gov/node/110" TargetMode="External"/><Relationship Id="rId778" Type="http://schemas.openxmlformats.org/officeDocument/2006/relationships/hyperlink" Target="https://ecf.dcd.uscourts.gov/doc1/04517529322" TargetMode="External"/><Relationship Id="rId943" Type="http://schemas.openxmlformats.org/officeDocument/2006/relationships/hyperlink" Target="https://ecf.dcd.uscourts.gov/doc1/04517611830" TargetMode="External"/><Relationship Id="rId985" Type="http://schemas.openxmlformats.org/officeDocument/2006/relationships/hyperlink" Target="https://ecf.dcd.uscourts.gov/doc1/04517628142" TargetMode="External"/><Relationship Id="rId1019" Type="http://schemas.openxmlformats.org/officeDocument/2006/relationships/hyperlink" Target="https://ecf.dcd.uscourts.gov/doc1/04507639227" TargetMode="External"/><Relationship Id="rId72" Type="http://schemas.openxmlformats.org/officeDocument/2006/relationships/hyperlink" Target="https://ecf.dcd.uscourts.gov/doc1/04516627554" TargetMode="External"/><Relationship Id="rId375" Type="http://schemas.openxmlformats.org/officeDocument/2006/relationships/hyperlink" Target="https://ecf.dcd.uscourts.gov/doc1/04507188906" TargetMode="External"/><Relationship Id="rId582" Type="http://schemas.openxmlformats.org/officeDocument/2006/relationships/hyperlink" Target="https://ecf.dcd.uscourts.gov/doc1/04507418087" TargetMode="External"/><Relationship Id="rId638" Type="http://schemas.openxmlformats.org/officeDocument/2006/relationships/hyperlink" Target="https://ecf.dcd.uscourts.gov/doc1/04507451108" TargetMode="External"/><Relationship Id="rId803" Type="http://schemas.openxmlformats.org/officeDocument/2006/relationships/hyperlink" Target="https://ecf.dcd.uscourts.gov/doc1/04517529347" TargetMode="External"/><Relationship Id="rId845" Type="http://schemas.openxmlformats.org/officeDocument/2006/relationships/hyperlink" Target="https://ecf.dcd.uscourts.gov/doc1/04517545333" TargetMode="External"/><Relationship Id="rId1030" Type="http://schemas.openxmlformats.org/officeDocument/2006/relationships/hyperlink" Target="https://ecf.dcd.uscourts.gov/doc1/04517649575" TargetMode="External"/><Relationship Id="rId3" Type="http://schemas.openxmlformats.org/officeDocument/2006/relationships/settings" Target="settings.xml"/><Relationship Id="rId235" Type="http://schemas.openxmlformats.org/officeDocument/2006/relationships/hyperlink" Target="https://ecf.dcd.uscourts.gov/doc1/04506935837" TargetMode="External"/><Relationship Id="rId277" Type="http://schemas.openxmlformats.org/officeDocument/2006/relationships/hyperlink" Target="https://ecf.dcd.uscourts.gov/doc1/04506919152" TargetMode="External"/><Relationship Id="rId400" Type="http://schemas.openxmlformats.org/officeDocument/2006/relationships/hyperlink" Target="https://ecf.dcd.uscourts.gov/doc1/04507134882" TargetMode="External"/><Relationship Id="rId442" Type="http://schemas.openxmlformats.org/officeDocument/2006/relationships/hyperlink" Target="https://ecf.dcd.uscourts.gov/doc1/04516627554" TargetMode="External"/><Relationship Id="rId484" Type="http://schemas.openxmlformats.org/officeDocument/2006/relationships/hyperlink" Target="https://ecf.dcd.uscourts.gov/doc1/04507327207" TargetMode="External"/><Relationship Id="rId705" Type="http://schemas.openxmlformats.org/officeDocument/2006/relationships/hyperlink" Target="https://ecf.dcd.uscourts.gov/doc1/04507480606" TargetMode="External"/><Relationship Id="rId887" Type="http://schemas.openxmlformats.org/officeDocument/2006/relationships/hyperlink" Target="https://ecf.dcd.uscourts.gov/doc1/04517586834" TargetMode="External"/><Relationship Id="rId1072" Type="http://schemas.openxmlformats.org/officeDocument/2006/relationships/hyperlink" Target="https://ecf.dcd.uscourts.gov/doc1/04507650183" TargetMode="External"/><Relationship Id="rId1128" Type="http://schemas.openxmlformats.org/officeDocument/2006/relationships/hyperlink" Target="https://ecf.dcd.uscourts.gov/doc1/04507694281" TargetMode="External"/><Relationship Id="rId137" Type="http://schemas.openxmlformats.org/officeDocument/2006/relationships/hyperlink" Target="https://ecf.dcd.uscourts.gov/doc1/04516677447" TargetMode="External"/><Relationship Id="rId302" Type="http://schemas.openxmlformats.org/officeDocument/2006/relationships/hyperlink" Target="https://ecf.dcd.uscourts.gov/doc1/04517057739" TargetMode="External"/><Relationship Id="rId344" Type="http://schemas.openxmlformats.org/officeDocument/2006/relationships/hyperlink" Target="https://ecf.dcd.uscourts.gov/doc1/04517134886" TargetMode="External"/><Relationship Id="rId691" Type="http://schemas.openxmlformats.org/officeDocument/2006/relationships/hyperlink" Target="https://ecf.dcd.uscourts.gov/doc1/04517493634" TargetMode="External"/><Relationship Id="rId747" Type="http://schemas.openxmlformats.org/officeDocument/2006/relationships/hyperlink" Target="https://ecf.dcd.uscourts.gov/doc1/04517513332" TargetMode="External"/><Relationship Id="rId789" Type="http://schemas.openxmlformats.org/officeDocument/2006/relationships/hyperlink" Target="https://ecf.dcd.uscourts.gov/doc1/04517529333" TargetMode="External"/><Relationship Id="rId912" Type="http://schemas.openxmlformats.org/officeDocument/2006/relationships/hyperlink" Target="https://ecf.dcd.uscourts.gov/doc1/04507586829" TargetMode="External"/><Relationship Id="rId954" Type="http://schemas.openxmlformats.org/officeDocument/2006/relationships/hyperlink" Target="https://ecf.dcd.uscourts.gov/doc1/04517615463" TargetMode="External"/><Relationship Id="rId996" Type="http://schemas.openxmlformats.org/officeDocument/2006/relationships/hyperlink" Target="https://ecf.dcd.uscourts.gov/doc1/04517630859" TargetMode="External"/><Relationship Id="rId41" Type="http://schemas.openxmlformats.org/officeDocument/2006/relationships/hyperlink" Target="https://ecf.dcd.uscourts.gov/doc1/04516578506" TargetMode="External"/><Relationship Id="rId83" Type="http://schemas.openxmlformats.org/officeDocument/2006/relationships/hyperlink" Target="https://ecf.dcd.uscourts.gov/doc1/04506578500" TargetMode="External"/><Relationship Id="rId179" Type="http://schemas.openxmlformats.org/officeDocument/2006/relationships/hyperlink" Target="https://ecf.dcd.uscourts.gov/doc1/04506677438" TargetMode="External"/><Relationship Id="rId386" Type="http://schemas.openxmlformats.org/officeDocument/2006/relationships/hyperlink" Target="https://ecf.dcd.uscourts.gov/doc1/04517213045" TargetMode="External"/><Relationship Id="rId551" Type="http://schemas.openxmlformats.org/officeDocument/2006/relationships/hyperlink" Target="https://ecf.dcd.uscourts.gov/doc1/04517361383" TargetMode="External"/><Relationship Id="rId593" Type="http://schemas.openxmlformats.org/officeDocument/2006/relationships/hyperlink" Target="https://ecf.dcd.uscourts.gov/doc1/04517424962" TargetMode="External"/><Relationship Id="rId607" Type="http://schemas.openxmlformats.org/officeDocument/2006/relationships/hyperlink" Target="https://ecf.dcd.uscourts.gov/doc1/04517436951" TargetMode="External"/><Relationship Id="rId649" Type="http://schemas.openxmlformats.org/officeDocument/2006/relationships/hyperlink" Target="https://ecf.dcd.uscourts.gov/doc1/04517461705" TargetMode="External"/><Relationship Id="rId814" Type="http://schemas.openxmlformats.org/officeDocument/2006/relationships/hyperlink" Target="https://ecf.dcd.uscourts.gov/doc1/04507529366" TargetMode="External"/><Relationship Id="rId856" Type="http://schemas.openxmlformats.org/officeDocument/2006/relationships/hyperlink" Target="https://ecf.dcd.uscourts.gov/doc1/04507529366" TargetMode="External"/><Relationship Id="rId190" Type="http://schemas.openxmlformats.org/officeDocument/2006/relationships/hyperlink" Target="https://ecf.dcd.uscourts.gov/doc1/04506746793" TargetMode="External"/><Relationship Id="rId204" Type="http://schemas.openxmlformats.org/officeDocument/2006/relationships/hyperlink" Target="https://ecf.dcd.uscourts.gov/doc1/04516829122" TargetMode="External"/><Relationship Id="rId246" Type="http://schemas.openxmlformats.org/officeDocument/2006/relationships/hyperlink" Target="https://ecf.dcd.uscourts.gov/doc1/04516946459" TargetMode="External"/><Relationship Id="rId288" Type="http://schemas.openxmlformats.org/officeDocument/2006/relationships/hyperlink" Target="https://ecf.dcd.uscourts.gov/doc1/04517045213" TargetMode="External"/><Relationship Id="rId411" Type="http://schemas.openxmlformats.org/officeDocument/2006/relationships/hyperlink" Target="https://ecf.dcd.uscourts.gov/doc1/04517268599" TargetMode="External"/><Relationship Id="rId453" Type="http://schemas.openxmlformats.org/officeDocument/2006/relationships/hyperlink" Target="https://ecf.dcd.uscourts.gov/doc1/04517327208" TargetMode="External"/><Relationship Id="rId509" Type="http://schemas.openxmlformats.org/officeDocument/2006/relationships/hyperlink" Target="https://ecf.dcd.uscourts.gov/doc1/04507347593" TargetMode="External"/><Relationship Id="rId660" Type="http://schemas.openxmlformats.org/officeDocument/2006/relationships/hyperlink" Target="https://ecf.dcd.uscourts.gov/doc1/04507451108" TargetMode="External"/><Relationship Id="rId898" Type="http://schemas.openxmlformats.org/officeDocument/2006/relationships/hyperlink" Target="https://ecf.dcd.uscourts.gov/doc1/04517586845" TargetMode="External"/><Relationship Id="rId1041" Type="http://schemas.openxmlformats.org/officeDocument/2006/relationships/hyperlink" Target="https://ecf.dcd.uscourts.gov/doc1/04517663929" TargetMode="External"/><Relationship Id="rId1083" Type="http://schemas.openxmlformats.org/officeDocument/2006/relationships/hyperlink" Target="https://ecf.dcd.uscourts.gov/doc1/04507683268" TargetMode="External"/><Relationship Id="rId1139" Type="http://schemas.openxmlformats.org/officeDocument/2006/relationships/hyperlink" Target="https://ecf.dcd.uscourts.gov/doc1/04517699539" TargetMode="External"/><Relationship Id="rId106" Type="http://schemas.openxmlformats.org/officeDocument/2006/relationships/hyperlink" Target="https://ecf.dcd.uscourts.gov/doc1/04506645859" TargetMode="External"/><Relationship Id="rId313" Type="http://schemas.openxmlformats.org/officeDocument/2006/relationships/hyperlink" Target="https://ecf.dcd.uscourts.gov/doc1/04517077246" TargetMode="External"/><Relationship Id="rId495" Type="http://schemas.openxmlformats.org/officeDocument/2006/relationships/hyperlink" Target="https://ecf.dcd.uscourts.gov/doc1/04517332887" TargetMode="External"/><Relationship Id="rId716" Type="http://schemas.openxmlformats.org/officeDocument/2006/relationships/hyperlink" Target="https://ecf.dcd.uscourts.gov/doc1/04517497361" TargetMode="External"/><Relationship Id="rId758" Type="http://schemas.openxmlformats.org/officeDocument/2006/relationships/hyperlink" Target="https://ecf.dcd.uscourts.gov/doc1/04507513328" TargetMode="External"/><Relationship Id="rId923" Type="http://schemas.openxmlformats.org/officeDocument/2006/relationships/hyperlink" Target="https://ecf.dcd.uscourts.gov/doc1/04507610452" TargetMode="External"/><Relationship Id="rId965" Type="http://schemas.openxmlformats.org/officeDocument/2006/relationships/hyperlink" Target="https://ecf.dcd.uscourts.gov/doc1/04507616514" TargetMode="External"/><Relationship Id="rId1150" Type="http://schemas.openxmlformats.org/officeDocument/2006/relationships/hyperlink" Target="https://ecf.dcd.uscourts.gov/doc1/04507720647" TargetMode="External"/><Relationship Id="rId10" Type="http://schemas.openxmlformats.org/officeDocument/2006/relationships/hyperlink" Target="https://ecf.dcd.uscourts.gov/doc1/04516544541" TargetMode="External"/><Relationship Id="rId52" Type="http://schemas.openxmlformats.org/officeDocument/2006/relationships/hyperlink" Target="https://ecf.dcd.uscourts.gov/doc1/04516594310" TargetMode="External"/><Relationship Id="rId94" Type="http://schemas.openxmlformats.org/officeDocument/2006/relationships/hyperlink" Target="https://ecf.dcd.uscourts.gov/doc1/04516644896" TargetMode="External"/><Relationship Id="rId148" Type="http://schemas.openxmlformats.org/officeDocument/2006/relationships/hyperlink" Target="https://ecf.dcd.uscourts.gov/doc1/04506645164" TargetMode="External"/><Relationship Id="rId355" Type="http://schemas.openxmlformats.org/officeDocument/2006/relationships/hyperlink" Target="https://ecf.dcd.uscourts.gov/doc1/04517172533" TargetMode="External"/><Relationship Id="rId397" Type="http://schemas.openxmlformats.org/officeDocument/2006/relationships/hyperlink" Target="https://ecf.dcd.uscourts.gov/doc1/04507266320" TargetMode="External"/><Relationship Id="rId520" Type="http://schemas.openxmlformats.org/officeDocument/2006/relationships/hyperlink" Target="https://ecf.dcd.uscourts.gov/doc1/04517347604" TargetMode="External"/><Relationship Id="rId562" Type="http://schemas.openxmlformats.org/officeDocument/2006/relationships/hyperlink" Target="https://ecf.dcd.uscourts.gov/doc1/04517385480" TargetMode="External"/><Relationship Id="rId618" Type="http://schemas.openxmlformats.org/officeDocument/2006/relationships/hyperlink" Target="https://ecf.dcd.uscourts.gov/doc1/04517436962" TargetMode="External"/><Relationship Id="rId825" Type="http://schemas.openxmlformats.org/officeDocument/2006/relationships/hyperlink" Target="https://ecf.dcd.uscourts.gov/doc1/04517532943" TargetMode="External"/><Relationship Id="rId215" Type="http://schemas.openxmlformats.org/officeDocument/2006/relationships/hyperlink" Target="https://ecf.dcd.uscourts.gov/doc1/04516870749" TargetMode="External"/><Relationship Id="rId257" Type="http://schemas.openxmlformats.org/officeDocument/2006/relationships/hyperlink" Target="https://ecf.dcd.uscourts.gov/doc1/04516980574" TargetMode="External"/><Relationship Id="rId422" Type="http://schemas.openxmlformats.org/officeDocument/2006/relationships/hyperlink" Target="https://ecf.dcd.uscourts.gov/doc1/04517100915" TargetMode="External"/><Relationship Id="rId464" Type="http://schemas.openxmlformats.org/officeDocument/2006/relationships/hyperlink" Target="https://ecf.dcd.uscourts.gov/doc1/04517329091" TargetMode="External"/><Relationship Id="rId867" Type="http://schemas.openxmlformats.org/officeDocument/2006/relationships/hyperlink" Target="https://ecf.dcd.uscourts.gov/doc1/04517562320" TargetMode="External"/><Relationship Id="rId1010" Type="http://schemas.openxmlformats.org/officeDocument/2006/relationships/hyperlink" Target="https://ecf.dcd.uscourts.gov/doc1/04517638887" TargetMode="External"/><Relationship Id="rId1052" Type="http://schemas.openxmlformats.org/officeDocument/2006/relationships/hyperlink" Target="https://ecf.dcd.uscourts.gov/doc1/04517666613" TargetMode="External"/><Relationship Id="rId1094" Type="http://schemas.openxmlformats.org/officeDocument/2006/relationships/hyperlink" Target="https://ecf.dcd.uscourts.gov/doc1/04517686679" TargetMode="External"/><Relationship Id="rId1108" Type="http://schemas.openxmlformats.org/officeDocument/2006/relationships/hyperlink" Target="https://ecf.dcd.uscourts.gov/doc1/04507687595" TargetMode="External"/><Relationship Id="rId299" Type="http://schemas.openxmlformats.org/officeDocument/2006/relationships/hyperlink" Target="https://ecf.dcd.uscourts.gov/doc1/04507052644" TargetMode="External"/><Relationship Id="rId727" Type="http://schemas.openxmlformats.org/officeDocument/2006/relationships/hyperlink" Target="https://ecf.dcd.uscourts.gov/doc1/04517498954" TargetMode="External"/><Relationship Id="rId934" Type="http://schemas.openxmlformats.org/officeDocument/2006/relationships/hyperlink" Target="https://ecf.dcd.uscourts.gov/doc1/04517611821" TargetMode="External"/><Relationship Id="rId63" Type="http://schemas.openxmlformats.org/officeDocument/2006/relationships/hyperlink" Target="https://ecf.dcd.uscourts.gov/doc1/04506578500" TargetMode="External"/><Relationship Id="rId159" Type="http://schemas.openxmlformats.org/officeDocument/2006/relationships/hyperlink" Target="https://ecf.dcd.uscourts.gov/doc1/04506677438" TargetMode="External"/><Relationship Id="rId366" Type="http://schemas.openxmlformats.org/officeDocument/2006/relationships/hyperlink" Target="https://ecf.dcd.uscourts.gov/doc1/04507134882" TargetMode="External"/><Relationship Id="rId573" Type="http://schemas.openxmlformats.org/officeDocument/2006/relationships/hyperlink" Target="https://ecf.dcd.uscourts.gov/doc1/04516866157" TargetMode="External"/><Relationship Id="rId780" Type="http://schemas.openxmlformats.org/officeDocument/2006/relationships/hyperlink" Target="https://ecf.dcd.uscourts.gov/doc1/04517529324" TargetMode="External"/><Relationship Id="rId226" Type="http://schemas.openxmlformats.org/officeDocument/2006/relationships/hyperlink" Target="https://ecf.dcd.uscourts.gov/doc1/04506923797" TargetMode="External"/><Relationship Id="rId433" Type="http://schemas.openxmlformats.org/officeDocument/2006/relationships/hyperlink" Target="https://ecf.dcd.uscourts.gov/doc1/04507052644" TargetMode="External"/><Relationship Id="rId878" Type="http://schemas.openxmlformats.org/officeDocument/2006/relationships/hyperlink" Target="https://ecf.dcd.uscourts.gov/doc1/04517576052" TargetMode="External"/><Relationship Id="rId1063" Type="http://schemas.openxmlformats.org/officeDocument/2006/relationships/hyperlink" Target="https://ecf.dcd.uscourts.gov/doc1/04507669761" TargetMode="External"/><Relationship Id="rId640" Type="http://schemas.openxmlformats.org/officeDocument/2006/relationships/hyperlink" Target="https://ecf.dcd.uscourts.gov/doc1/04517451110" TargetMode="External"/><Relationship Id="rId738" Type="http://schemas.openxmlformats.org/officeDocument/2006/relationships/hyperlink" Target="https://ecf.dcd.uscourts.gov/doc1/04517500825" TargetMode="External"/><Relationship Id="rId945" Type="http://schemas.openxmlformats.org/officeDocument/2006/relationships/hyperlink" Target="https://ecf.dcd.uscourts.gov/doc1/04517611832" TargetMode="External"/><Relationship Id="rId74" Type="http://schemas.openxmlformats.org/officeDocument/2006/relationships/hyperlink" Target="https://ecf.dcd.uscourts.gov/doc1/04506624988" TargetMode="External"/><Relationship Id="rId377" Type="http://schemas.openxmlformats.org/officeDocument/2006/relationships/hyperlink" Target="https://ecf.dcd.uscourts.gov/doc1/04517209432" TargetMode="External"/><Relationship Id="rId500" Type="http://schemas.openxmlformats.org/officeDocument/2006/relationships/hyperlink" Target="https://ecf.dcd.uscourts.gov/doc1/04517332911" TargetMode="External"/><Relationship Id="rId584" Type="http://schemas.openxmlformats.org/officeDocument/2006/relationships/hyperlink" Target="https://ecf.dcd.uscourts.gov/doc1/04507418087" TargetMode="External"/><Relationship Id="rId805" Type="http://schemas.openxmlformats.org/officeDocument/2006/relationships/hyperlink" Target="https://ecf.dcd.uscourts.gov/doc1/04517529349" TargetMode="External"/><Relationship Id="rId1130" Type="http://schemas.openxmlformats.org/officeDocument/2006/relationships/hyperlink" Target="https://ecf.dcd.uscourts.gov/doc1/04507697681" TargetMode="External"/><Relationship Id="rId5" Type="http://schemas.openxmlformats.org/officeDocument/2006/relationships/hyperlink" Target="https://ecf.dcd.uscourts.gov/doc1/04516435266" TargetMode="External"/><Relationship Id="rId237" Type="http://schemas.openxmlformats.org/officeDocument/2006/relationships/hyperlink" Target="https://ecf.dcd.uscourts.gov/doc1/04506935837" TargetMode="External"/><Relationship Id="rId791" Type="http://schemas.openxmlformats.org/officeDocument/2006/relationships/hyperlink" Target="https://ecf.dcd.uscourts.gov/doc1/04517529335" TargetMode="External"/><Relationship Id="rId889" Type="http://schemas.openxmlformats.org/officeDocument/2006/relationships/hyperlink" Target="https://ecf.dcd.uscourts.gov/doc1/04517586836" TargetMode="External"/><Relationship Id="rId1074" Type="http://schemas.openxmlformats.org/officeDocument/2006/relationships/hyperlink" Target="https://ecf.dcd.uscourts.gov/doc1/04517666723" TargetMode="External"/><Relationship Id="rId444" Type="http://schemas.openxmlformats.org/officeDocument/2006/relationships/hyperlink" Target="https://ecf.dcd.uscourts.gov/doc1/04507096221" TargetMode="External"/><Relationship Id="rId651" Type="http://schemas.openxmlformats.org/officeDocument/2006/relationships/hyperlink" Target="https://ecf.dcd.uscourts.gov/doc1/04507472802" TargetMode="External"/><Relationship Id="rId749" Type="http://schemas.openxmlformats.org/officeDocument/2006/relationships/hyperlink" Target="https://ecf.dcd.uscourts.gov/doc1/04517513334" TargetMode="External"/><Relationship Id="rId290" Type="http://schemas.openxmlformats.org/officeDocument/2006/relationships/hyperlink" Target="https://ecf.dcd.uscourts.gov/doc1/04506919152" TargetMode="External"/><Relationship Id="rId304" Type="http://schemas.openxmlformats.org/officeDocument/2006/relationships/hyperlink" Target="https://ecf.dcd.uscourts.gov/doc1/04507038647" TargetMode="External"/><Relationship Id="rId388" Type="http://schemas.openxmlformats.org/officeDocument/2006/relationships/hyperlink" Target="https://ecf.dcd.uscourts.gov/doc1/04517222592" TargetMode="External"/><Relationship Id="rId511" Type="http://schemas.openxmlformats.org/officeDocument/2006/relationships/hyperlink" Target="https://ecf.dcd.uscourts.gov/doc1/04517347595" TargetMode="External"/><Relationship Id="rId609" Type="http://schemas.openxmlformats.org/officeDocument/2006/relationships/hyperlink" Target="https://ecf.dcd.uscourts.gov/doc1/04517436953" TargetMode="External"/><Relationship Id="rId956" Type="http://schemas.openxmlformats.org/officeDocument/2006/relationships/hyperlink" Target="https://ecf.dcd.uscourts.gov/doc1/04507615461" TargetMode="External"/><Relationship Id="rId1141" Type="http://schemas.openxmlformats.org/officeDocument/2006/relationships/hyperlink" Target="https://ecf.dcd.uscourts.gov/doc1/04507699537" TargetMode="External"/><Relationship Id="rId85" Type="http://schemas.openxmlformats.org/officeDocument/2006/relationships/hyperlink" Target="https://ecf.dcd.uscourts.gov/doc1/04516632063" TargetMode="External"/><Relationship Id="rId150" Type="http://schemas.openxmlformats.org/officeDocument/2006/relationships/hyperlink" Target="https://ecf.dcd.uscourts.gov/doc1/04516710445" TargetMode="External"/><Relationship Id="rId595" Type="http://schemas.openxmlformats.org/officeDocument/2006/relationships/hyperlink" Target="https://ecf.dcd.uscourts.gov/doc1/04517407906" TargetMode="External"/><Relationship Id="rId816" Type="http://schemas.openxmlformats.org/officeDocument/2006/relationships/hyperlink" Target="https://ecf.dcd.uscourts.gov/doc1/04517529368" TargetMode="External"/><Relationship Id="rId1001" Type="http://schemas.openxmlformats.org/officeDocument/2006/relationships/hyperlink" Target="https://ecf.dcd.uscourts.gov/doc1/04517631174" TargetMode="External"/><Relationship Id="rId248" Type="http://schemas.openxmlformats.org/officeDocument/2006/relationships/hyperlink" Target="https://ecf.dcd.uscourts.gov/doc1/04516946459" TargetMode="External"/><Relationship Id="rId455" Type="http://schemas.openxmlformats.org/officeDocument/2006/relationships/hyperlink" Target="https://ecf.dcd.uscourts.gov/doc1/04507319740" TargetMode="External"/><Relationship Id="rId662" Type="http://schemas.openxmlformats.org/officeDocument/2006/relationships/hyperlink" Target="https://ecf.dcd.uscourts.gov/doc1/04507472802" TargetMode="External"/><Relationship Id="rId1085" Type="http://schemas.openxmlformats.org/officeDocument/2006/relationships/hyperlink" Target="https://ecf.dcd.uscourts.gov/doc1/04517683218" TargetMode="External"/><Relationship Id="rId12" Type="http://schemas.openxmlformats.org/officeDocument/2006/relationships/hyperlink" Target="https://ecf.dcd.uscourts.gov/doc1/04516563683" TargetMode="External"/><Relationship Id="rId108" Type="http://schemas.openxmlformats.org/officeDocument/2006/relationships/hyperlink" Target="https://ecf.dcd.uscourts.gov/doc1/04506645877" TargetMode="External"/><Relationship Id="rId315" Type="http://schemas.openxmlformats.org/officeDocument/2006/relationships/hyperlink" Target="https://ecf.dcd.uscourts.gov/doc1/04507083764" TargetMode="External"/><Relationship Id="rId522" Type="http://schemas.openxmlformats.org/officeDocument/2006/relationships/hyperlink" Target="https://ecf.dcd.uscourts.gov/doc1/04517347606" TargetMode="External"/><Relationship Id="rId967" Type="http://schemas.openxmlformats.org/officeDocument/2006/relationships/hyperlink" Target="https://ecf.dcd.uscourts.gov/doc1/04507586829" TargetMode="External"/><Relationship Id="rId1152" Type="http://schemas.openxmlformats.org/officeDocument/2006/relationships/hyperlink" Target="https://ecf.dcd.uscourts.gov/doc1/04507720647" TargetMode="External"/><Relationship Id="rId96" Type="http://schemas.openxmlformats.org/officeDocument/2006/relationships/hyperlink" Target="https://ecf.dcd.uscourts.gov/doc1/04506644960" TargetMode="External"/><Relationship Id="rId161" Type="http://schemas.openxmlformats.org/officeDocument/2006/relationships/hyperlink" Target="https://ecf.dcd.uscourts.gov/doc1/04516725505" TargetMode="External"/><Relationship Id="rId399" Type="http://schemas.openxmlformats.org/officeDocument/2006/relationships/hyperlink" Target="https://ecf.dcd.uscourts.gov/doc1/04517266322" TargetMode="External"/><Relationship Id="rId827" Type="http://schemas.openxmlformats.org/officeDocument/2006/relationships/hyperlink" Target="https://ecf.dcd.uscourts.gov/doc1/04507534144" TargetMode="External"/><Relationship Id="rId1012" Type="http://schemas.openxmlformats.org/officeDocument/2006/relationships/hyperlink" Target="https://ecf.dcd.uscourts.gov/doc1/04517639164" TargetMode="External"/><Relationship Id="rId259" Type="http://schemas.openxmlformats.org/officeDocument/2006/relationships/hyperlink" Target="https://ecf.dcd.uscourts.gov/doc1/04516981853" TargetMode="External"/><Relationship Id="rId466" Type="http://schemas.openxmlformats.org/officeDocument/2006/relationships/hyperlink" Target="https://ecf.dcd.uscourts.gov/doc1/04507328575" TargetMode="External"/><Relationship Id="rId673" Type="http://schemas.openxmlformats.org/officeDocument/2006/relationships/hyperlink" Target="https://ecf.dcd.uscourts.gov/doc1/04517489731" TargetMode="External"/><Relationship Id="rId880" Type="http://schemas.openxmlformats.org/officeDocument/2006/relationships/hyperlink" Target="https://ecf.dcd.uscourts.gov/doc1/04517580092" TargetMode="External"/><Relationship Id="rId1096" Type="http://schemas.openxmlformats.org/officeDocument/2006/relationships/hyperlink" Target="https://ecf.dcd.uscourts.gov/doc1/04517686681" TargetMode="External"/><Relationship Id="rId23" Type="http://schemas.openxmlformats.org/officeDocument/2006/relationships/hyperlink" Target="https://ecf.dcd.uscourts.gov/doc1/04506564865" TargetMode="External"/><Relationship Id="rId119" Type="http://schemas.openxmlformats.org/officeDocument/2006/relationships/hyperlink" Target="https://ecf.dcd.uscourts.gov/doc1/04506644895" TargetMode="External"/><Relationship Id="rId326" Type="http://schemas.openxmlformats.org/officeDocument/2006/relationships/hyperlink" Target="https://ecf.dcd.uscourts.gov/doc1/04517096223" TargetMode="External"/><Relationship Id="rId533" Type="http://schemas.openxmlformats.org/officeDocument/2006/relationships/hyperlink" Target="https://ecf.dcd.uscourts.gov/doc1/04507360497" TargetMode="External"/><Relationship Id="rId978" Type="http://schemas.openxmlformats.org/officeDocument/2006/relationships/hyperlink" Target="https://ecf.dcd.uscourts.gov/doc1/04517587257" TargetMode="External"/><Relationship Id="rId740" Type="http://schemas.openxmlformats.org/officeDocument/2006/relationships/hyperlink" Target="https://ecf.dcd.uscourts.gov/doc1/04507499535" TargetMode="External"/><Relationship Id="rId838" Type="http://schemas.openxmlformats.org/officeDocument/2006/relationships/hyperlink" Target="https://ecf.dcd.uscourts.gov/doc1/04517537483" TargetMode="External"/><Relationship Id="rId1023" Type="http://schemas.openxmlformats.org/officeDocument/2006/relationships/hyperlink" Target="https://ecf.dcd.uscourts.gov/doc1/04507647183" TargetMode="External"/><Relationship Id="rId172" Type="http://schemas.openxmlformats.org/officeDocument/2006/relationships/hyperlink" Target="https://ecf.dcd.uscourts.gov/doc1/04516746794" TargetMode="External"/><Relationship Id="rId477" Type="http://schemas.openxmlformats.org/officeDocument/2006/relationships/hyperlink" Target="https://ecf.dcd.uscourts.gov/doc1/04517331215" TargetMode="External"/><Relationship Id="rId600" Type="http://schemas.openxmlformats.org/officeDocument/2006/relationships/hyperlink" Target="https://ecf.dcd.uscourts.gov/doc1/04517436944" TargetMode="External"/><Relationship Id="rId684" Type="http://schemas.openxmlformats.org/officeDocument/2006/relationships/hyperlink" Target="https://ecf.dcd.uscourts.gov/doc1/04507492964" TargetMode="External"/><Relationship Id="rId337" Type="http://schemas.openxmlformats.org/officeDocument/2006/relationships/hyperlink" Target="https://ecf.dcd.uscourts.gov/doc1/04517116224" TargetMode="External"/><Relationship Id="rId891" Type="http://schemas.openxmlformats.org/officeDocument/2006/relationships/hyperlink" Target="https://ecf.dcd.uscourts.gov/doc1/04517586838" TargetMode="External"/><Relationship Id="rId905" Type="http://schemas.openxmlformats.org/officeDocument/2006/relationships/hyperlink" Target="https://ecf.dcd.uscourts.gov/doc1/04517589214" TargetMode="External"/><Relationship Id="rId989" Type="http://schemas.openxmlformats.org/officeDocument/2006/relationships/hyperlink" Target="https://ecf.dcd.uscourts.gov/doc1/04517628106" TargetMode="External"/><Relationship Id="rId34" Type="http://schemas.openxmlformats.org/officeDocument/2006/relationships/hyperlink" Target="https://ecf.dcd.uscourts.gov/doc1/04506578339" TargetMode="External"/><Relationship Id="rId544" Type="http://schemas.openxmlformats.org/officeDocument/2006/relationships/hyperlink" Target="https://ecf.dcd.uscourts.gov/doc1/04517360815" TargetMode="External"/><Relationship Id="rId751" Type="http://schemas.openxmlformats.org/officeDocument/2006/relationships/hyperlink" Target="https://ecf.dcd.uscourts.gov/doc1/04517513336" TargetMode="External"/><Relationship Id="rId849" Type="http://schemas.openxmlformats.org/officeDocument/2006/relationships/hyperlink" Target="https://ecf.dcd.uscourts.gov/doc1/04507551942" TargetMode="External"/><Relationship Id="rId183" Type="http://schemas.openxmlformats.org/officeDocument/2006/relationships/hyperlink" Target="https://ecf.dcd.uscourts.gov/doc1/04506797179" TargetMode="External"/><Relationship Id="rId390" Type="http://schemas.openxmlformats.org/officeDocument/2006/relationships/hyperlink" Target="https://ecf.dcd.uscourts.gov/doc1/04517227700" TargetMode="External"/><Relationship Id="rId404" Type="http://schemas.openxmlformats.org/officeDocument/2006/relationships/hyperlink" Target="https://ecf.dcd.uscourts.gov/doc1/04517268001" TargetMode="External"/><Relationship Id="rId611" Type="http://schemas.openxmlformats.org/officeDocument/2006/relationships/hyperlink" Target="https://ecf.dcd.uscourts.gov/doc1/04517436955" TargetMode="External"/><Relationship Id="rId1034" Type="http://schemas.openxmlformats.org/officeDocument/2006/relationships/hyperlink" Target="https://ecf.dcd.uscourts.gov/doc1/04517650184" TargetMode="External"/><Relationship Id="rId250" Type="http://schemas.openxmlformats.org/officeDocument/2006/relationships/hyperlink" Target="https://ecf.dcd.uscourts.gov/doc1/04506919160" TargetMode="External"/><Relationship Id="rId488" Type="http://schemas.openxmlformats.org/officeDocument/2006/relationships/hyperlink" Target="https://ecf.dcd.uscourts.gov/doc1/04507331209" TargetMode="External"/><Relationship Id="rId695" Type="http://schemas.openxmlformats.org/officeDocument/2006/relationships/hyperlink" Target="https://ecf.dcd.uscourts.gov/doc1/04517493642" TargetMode="External"/><Relationship Id="rId709" Type="http://schemas.openxmlformats.org/officeDocument/2006/relationships/hyperlink" Target="https://ecf.dcd.uscourts.gov/doc1/04507480606" TargetMode="External"/><Relationship Id="rId916" Type="http://schemas.openxmlformats.org/officeDocument/2006/relationships/hyperlink" Target="https://ecf.dcd.uscourts.gov/doc1/04517598564" TargetMode="External"/><Relationship Id="rId1101" Type="http://schemas.openxmlformats.org/officeDocument/2006/relationships/hyperlink" Target="https://ecf.dcd.uscourts.gov/doc1/04507687595" TargetMode="External"/><Relationship Id="rId45" Type="http://schemas.openxmlformats.org/officeDocument/2006/relationships/hyperlink" Target="https://ecf.dcd.uscourts.gov/doc1/04506588376" TargetMode="External"/><Relationship Id="rId110" Type="http://schemas.openxmlformats.org/officeDocument/2006/relationships/hyperlink" Target="https://ecf.dcd.uscourts.gov/doc1/04506645877" TargetMode="External"/><Relationship Id="rId348" Type="http://schemas.openxmlformats.org/officeDocument/2006/relationships/hyperlink" Target="https://ecf.dcd.uscourts.gov/doc1/04517134890" TargetMode="External"/><Relationship Id="rId555" Type="http://schemas.openxmlformats.org/officeDocument/2006/relationships/hyperlink" Target="https://ecf.dcd.uscourts.gov/doc1/04517365598" TargetMode="External"/><Relationship Id="rId762" Type="http://schemas.openxmlformats.org/officeDocument/2006/relationships/hyperlink" Target="https://ecf.dcd.uscourts.gov/doc1/04507513759" TargetMode="External"/><Relationship Id="rId194" Type="http://schemas.openxmlformats.org/officeDocument/2006/relationships/hyperlink" Target="https://ecf.dcd.uscourts.gov/doc1/04516822323" TargetMode="External"/><Relationship Id="rId208" Type="http://schemas.openxmlformats.org/officeDocument/2006/relationships/hyperlink" Target="https://ecf.dcd.uscourts.gov/doc1/04516829122" TargetMode="External"/><Relationship Id="rId415" Type="http://schemas.openxmlformats.org/officeDocument/2006/relationships/hyperlink" Target="https://ecf.dcd.uscourts.gov/doc1/04507273146" TargetMode="External"/><Relationship Id="rId622" Type="http://schemas.openxmlformats.org/officeDocument/2006/relationships/hyperlink" Target="https://ecf.dcd.uscourts.gov/doc1/04517436966" TargetMode="External"/><Relationship Id="rId1045" Type="http://schemas.openxmlformats.org/officeDocument/2006/relationships/hyperlink" Target="http://www.dcd.uscourts.gov/node/110" TargetMode="External"/><Relationship Id="rId261" Type="http://schemas.openxmlformats.org/officeDocument/2006/relationships/hyperlink" Target="https://ecf.dcd.uscourts.gov/doc1/04516982532" TargetMode="External"/><Relationship Id="rId499" Type="http://schemas.openxmlformats.org/officeDocument/2006/relationships/hyperlink" Target="https://ecf.dcd.uscourts.gov/doc1/04517332908" TargetMode="External"/><Relationship Id="rId927" Type="http://schemas.openxmlformats.org/officeDocument/2006/relationships/hyperlink" Target="https://ecf.dcd.uscourts.gov/doc1/04517597623" TargetMode="External"/><Relationship Id="rId1112" Type="http://schemas.openxmlformats.org/officeDocument/2006/relationships/hyperlink" Target="https://ecf.dcd.uscourts.gov/doc1/04517691812" TargetMode="External"/><Relationship Id="rId56" Type="http://schemas.openxmlformats.org/officeDocument/2006/relationships/hyperlink" Target="https://ecf.dcd.uscourts.gov/doc1/04516593672" TargetMode="External"/><Relationship Id="rId359" Type="http://schemas.openxmlformats.org/officeDocument/2006/relationships/hyperlink" Target="https://ecf.dcd.uscourts.gov/doc1/04517181711" TargetMode="External"/><Relationship Id="rId566" Type="http://schemas.openxmlformats.org/officeDocument/2006/relationships/hyperlink" Target="https://ecf.dcd.uscourts.gov/doc1/04517386657" TargetMode="External"/><Relationship Id="rId773" Type="http://schemas.openxmlformats.org/officeDocument/2006/relationships/hyperlink" Target="https://ecf.dcd.uscourts.gov/doc1/04507528986" TargetMode="External"/><Relationship Id="rId121" Type="http://schemas.openxmlformats.org/officeDocument/2006/relationships/hyperlink" Target="https://ecf.dcd.uscourts.gov/doc1/04506654937" TargetMode="External"/><Relationship Id="rId219" Type="http://schemas.openxmlformats.org/officeDocument/2006/relationships/hyperlink" Target="https://ecf.dcd.uscourts.gov/doc1/04516881079" TargetMode="External"/><Relationship Id="rId426" Type="http://schemas.openxmlformats.org/officeDocument/2006/relationships/hyperlink" Target="https://ecf.dcd.uscourts.gov/doc1/04517325732" TargetMode="External"/><Relationship Id="rId633" Type="http://schemas.openxmlformats.org/officeDocument/2006/relationships/hyperlink" Target="https://ecf.dcd.uscourts.gov/doc1/04517444505" TargetMode="External"/><Relationship Id="rId980" Type="http://schemas.openxmlformats.org/officeDocument/2006/relationships/hyperlink" Target="https://ecf.dcd.uscourts.gov/doc1/04517623268" TargetMode="External"/><Relationship Id="rId1056" Type="http://schemas.openxmlformats.org/officeDocument/2006/relationships/hyperlink" Target="https://ecf.dcd.uscourts.gov/doc1/04517666723" TargetMode="External"/><Relationship Id="rId840" Type="http://schemas.openxmlformats.org/officeDocument/2006/relationships/hyperlink" Target="https://ecf.dcd.uscourts.gov/doc1/04517538966" TargetMode="External"/><Relationship Id="rId938" Type="http://schemas.openxmlformats.org/officeDocument/2006/relationships/hyperlink" Target="https://ecf.dcd.uscourts.gov/doc1/04517611825" TargetMode="External"/><Relationship Id="rId67" Type="http://schemas.openxmlformats.org/officeDocument/2006/relationships/hyperlink" Target="https://ecf.dcd.uscourts.gov/doc1/04506578500" TargetMode="External"/><Relationship Id="rId272" Type="http://schemas.openxmlformats.org/officeDocument/2006/relationships/hyperlink" Target="https://ecf.dcd.uscourts.gov/doc1/04517005296" TargetMode="External"/><Relationship Id="rId577" Type="http://schemas.openxmlformats.org/officeDocument/2006/relationships/hyperlink" Target="http://www.dcd.uscourts.gov/node/110" TargetMode="External"/><Relationship Id="rId700" Type="http://schemas.openxmlformats.org/officeDocument/2006/relationships/hyperlink" Target="https://ecf.dcd.uscourts.gov/doc1/04507495705" TargetMode="External"/><Relationship Id="rId1123" Type="http://schemas.openxmlformats.org/officeDocument/2006/relationships/hyperlink" Target="https://ecf.dcd.uscourts.gov/doc1/04517694265" TargetMode="External"/><Relationship Id="rId132" Type="http://schemas.openxmlformats.org/officeDocument/2006/relationships/hyperlink" Target="https://ecf.dcd.uscourts.gov/doc1/04516677442" TargetMode="External"/><Relationship Id="rId784" Type="http://schemas.openxmlformats.org/officeDocument/2006/relationships/hyperlink" Target="https://ecf.dcd.uscourts.gov/doc1/04517529328" TargetMode="External"/><Relationship Id="rId991" Type="http://schemas.openxmlformats.org/officeDocument/2006/relationships/hyperlink" Target="https://ecf.dcd.uscourts.gov/doc1/04507628141" TargetMode="External"/><Relationship Id="rId1067" Type="http://schemas.openxmlformats.org/officeDocument/2006/relationships/hyperlink" Target="https://ecf.dcd.uscourts.gov/doc1/04517669774" TargetMode="External"/><Relationship Id="rId437" Type="http://schemas.openxmlformats.org/officeDocument/2006/relationships/hyperlink" Target="https://ecf.dcd.uscourts.gov/doc1/04507106769" TargetMode="External"/><Relationship Id="rId644" Type="http://schemas.openxmlformats.org/officeDocument/2006/relationships/hyperlink" Target="https://ecf.dcd.uscourts.gov/doc1/04517451114" TargetMode="External"/><Relationship Id="rId851" Type="http://schemas.openxmlformats.org/officeDocument/2006/relationships/hyperlink" Target="https://ecf.dcd.uscourts.gov/doc1/04517551943" TargetMode="External"/><Relationship Id="rId283" Type="http://schemas.openxmlformats.org/officeDocument/2006/relationships/hyperlink" Target="https://ecf.dcd.uscourts.gov/doc1/04517038651" TargetMode="External"/><Relationship Id="rId490" Type="http://schemas.openxmlformats.org/officeDocument/2006/relationships/hyperlink" Target="https://ecf.dcd.uscourts.gov/doc1/04506919152" TargetMode="External"/><Relationship Id="rId504" Type="http://schemas.openxmlformats.org/officeDocument/2006/relationships/hyperlink" Target="https://ecf.dcd.uscourts.gov/doc1/04507344078" TargetMode="External"/><Relationship Id="rId711" Type="http://schemas.openxmlformats.org/officeDocument/2006/relationships/hyperlink" Target="https://ecf.dcd.uscourts.gov/doc1/04507472802" TargetMode="External"/><Relationship Id="rId949" Type="http://schemas.openxmlformats.org/officeDocument/2006/relationships/hyperlink" Target="https://ecf.dcd.uscourts.gov/doc1/04507611820" TargetMode="External"/><Relationship Id="rId1134" Type="http://schemas.openxmlformats.org/officeDocument/2006/relationships/hyperlink" Target="https://ecf.dcd.uscourts.gov/doc1/04517697685" TargetMode="External"/><Relationship Id="rId78" Type="http://schemas.openxmlformats.org/officeDocument/2006/relationships/hyperlink" Target="https://ecf.dcd.uscourts.gov/doc1/04516628716" TargetMode="External"/><Relationship Id="rId143" Type="http://schemas.openxmlformats.org/officeDocument/2006/relationships/hyperlink" Target="https://ecf.dcd.uscourts.gov/doc1/04506703275" TargetMode="External"/><Relationship Id="rId350" Type="http://schemas.openxmlformats.org/officeDocument/2006/relationships/hyperlink" Target="https://ecf.dcd.uscourts.gov/doc1/04517134892" TargetMode="External"/><Relationship Id="rId588" Type="http://schemas.openxmlformats.org/officeDocument/2006/relationships/hyperlink" Target="https://ecf.dcd.uscourts.gov/doc1/04517419331" TargetMode="External"/><Relationship Id="rId795" Type="http://schemas.openxmlformats.org/officeDocument/2006/relationships/hyperlink" Target="https://ecf.dcd.uscourts.gov/doc1/04517529339" TargetMode="External"/><Relationship Id="rId809" Type="http://schemas.openxmlformats.org/officeDocument/2006/relationships/hyperlink" Target="https://ecf.dcd.uscourts.gov/doc1/04517529353" TargetMode="External"/><Relationship Id="rId9" Type="http://schemas.openxmlformats.org/officeDocument/2006/relationships/hyperlink" Target="https://ecf.dcd.uscourts.gov/doc1/04516544535" TargetMode="External"/><Relationship Id="rId210" Type="http://schemas.openxmlformats.org/officeDocument/2006/relationships/hyperlink" Target="https://ecf.dcd.uscourts.gov/doc1/04516829122" TargetMode="External"/><Relationship Id="rId448" Type="http://schemas.openxmlformats.org/officeDocument/2006/relationships/hyperlink" Target="https://ecf.dcd.uscourts.gov/doc1/04507273146" TargetMode="External"/><Relationship Id="rId655" Type="http://schemas.openxmlformats.org/officeDocument/2006/relationships/hyperlink" Target="https://ecf.dcd.uscourts.gov/doc1/04507436940" TargetMode="External"/><Relationship Id="rId862" Type="http://schemas.openxmlformats.org/officeDocument/2006/relationships/hyperlink" Target="https://ecf.dcd.uscourts.gov/doc1/04507537016" TargetMode="External"/><Relationship Id="rId1078" Type="http://schemas.openxmlformats.org/officeDocument/2006/relationships/hyperlink" Target="https://ecf.dcd.uscourts.gov/doc1/04517676375" TargetMode="External"/><Relationship Id="rId294" Type="http://schemas.openxmlformats.org/officeDocument/2006/relationships/hyperlink" Target="https://ecf.dcd.uscourts.gov/doc1/04507049813" TargetMode="External"/><Relationship Id="rId308" Type="http://schemas.openxmlformats.org/officeDocument/2006/relationships/hyperlink" Target="https://ecf.dcd.uscourts.gov/doc1/04517077271" TargetMode="External"/><Relationship Id="rId515" Type="http://schemas.openxmlformats.org/officeDocument/2006/relationships/hyperlink" Target="https://ecf.dcd.uscourts.gov/doc1/04517347599" TargetMode="External"/><Relationship Id="rId722" Type="http://schemas.openxmlformats.org/officeDocument/2006/relationships/hyperlink" Target="https://ecf.dcd.uscourts.gov/doc1/04517498409" TargetMode="External"/><Relationship Id="rId1145" Type="http://schemas.openxmlformats.org/officeDocument/2006/relationships/hyperlink" Target="https://ecf.dcd.uscourts.gov/doc1/04517715150" TargetMode="External"/><Relationship Id="rId89" Type="http://schemas.openxmlformats.org/officeDocument/2006/relationships/hyperlink" Target="https://ecf.dcd.uscourts.gov/doc1/04516635899" TargetMode="External"/><Relationship Id="rId154" Type="http://schemas.openxmlformats.org/officeDocument/2006/relationships/hyperlink" Target="https://ecf.dcd.uscourts.gov/doc1/04506645164" TargetMode="External"/><Relationship Id="rId361" Type="http://schemas.openxmlformats.org/officeDocument/2006/relationships/hyperlink" Target="https://ecf.dcd.uscourts.gov/doc1/04517186122" TargetMode="External"/><Relationship Id="rId599" Type="http://schemas.openxmlformats.org/officeDocument/2006/relationships/hyperlink" Target="https://ecf.dcd.uscourts.gov/doc1/04517436943" TargetMode="External"/><Relationship Id="rId1005" Type="http://schemas.openxmlformats.org/officeDocument/2006/relationships/hyperlink" Target="https://ecf.dcd.uscourts.gov/doc1/04507631173" TargetMode="External"/><Relationship Id="rId459" Type="http://schemas.openxmlformats.org/officeDocument/2006/relationships/hyperlink" Target="https://ecf.dcd.uscourts.gov/doc1/04517328576" TargetMode="External"/><Relationship Id="rId666" Type="http://schemas.openxmlformats.org/officeDocument/2006/relationships/hyperlink" Target="https://ecf.dcd.uscourts.gov/doc1/04517485611" TargetMode="External"/><Relationship Id="rId873" Type="http://schemas.openxmlformats.org/officeDocument/2006/relationships/hyperlink" Target="https://ecf.dcd.uscourts.gov/doc1/04507498407" TargetMode="External"/><Relationship Id="rId1089" Type="http://schemas.openxmlformats.org/officeDocument/2006/relationships/hyperlink" Target="https://ecf.dcd.uscourts.gov/doc1/04507669761" TargetMode="External"/><Relationship Id="rId16" Type="http://schemas.openxmlformats.org/officeDocument/2006/relationships/hyperlink" Target="https://ecf.dcd.uscourts.gov/doc1/04516563687" TargetMode="External"/><Relationship Id="rId221" Type="http://schemas.openxmlformats.org/officeDocument/2006/relationships/hyperlink" Target="https://ecf.dcd.uscourts.gov/doc1/04506919152" TargetMode="External"/><Relationship Id="rId319" Type="http://schemas.openxmlformats.org/officeDocument/2006/relationships/hyperlink" Target="https://ecf.dcd.uscourts.gov/doc1/04517091278" TargetMode="External"/><Relationship Id="rId526" Type="http://schemas.openxmlformats.org/officeDocument/2006/relationships/hyperlink" Target="https://ecf.dcd.uscourts.gov/doc1/04507351750" TargetMode="External"/><Relationship Id="rId1156" Type="http://schemas.openxmlformats.org/officeDocument/2006/relationships/hyperlink" Target="https://ecf.dcd.uscourts.gov/doc1/04517500160" TargetMode="External"/><Relationship Id="rId733" Type="http://schemas.openxmlformats.org/officeDocument/2006/relationships/hyperlink" Target="https://ecf.dcd.uscourts.gov/doc1/04517499536" TargetMode="External"/><Relationship Id="rId940" Type="http://schemas.openxmlformats.org/officeDocument/2006/relationships/hyperlink" Target="https://ecf.dcd.uscourts.gov/doc1/04517611827" TargetMode="External"/><Relationship Id="rId1016" Type="http://schemas.openxmlformats.org/officeDocument/2006/relationships/hyperlink" Target="https://ecf.dcd.uscourts.gov/doc1/04517632787" TargetMode="External"/><Relationship Id="rId165" Type="http://schemas.openxmlformats.org/officeDocument/2006/relationships/hyperlink" Target="https://ecf.dcd.uscourts.gov/doc1/04516725752" TargetMode="External"/><Relationship Id="rId372" Type="http://schemas.openxmlformats.org/officeDocument/2006/relationships/hyperlink" Target="https://ecf.dcd.uscourts.gov/doc1/04507038647" TargetMode="External"/><Relationship Id="rId677" Type="http://schemas.openxmlformats.org/officeDocument/2006/relationships/hyperlink" Target="https://ecf.dcd.uscourts.gov/doc1/04517489735" TargetMode="External"/><Relationship Id="rId800" Type="http://schemas.openxmlformats.org/officeDocument/2006/relationships/hyperlink" Target="https://ecf.dcd.uscourts.gov/doc1/04517529344" TargetMode="External"/><Relationship Id="rId232" Type="http://schemas.openxmlformats.org/officeDocument/2006/relationships/hyperlink" Target="https://ecf.dcd.uscourts.gov/doc1/04506923926" TargetMode="External"/><Relationship Id="rId884" Type="http://schemas.openxmlformats.org/officeDocument/2006/relationships/hyperlink" Target="https://ecf.dcd.uscourts.gov/doc1/04517586831" TargetMode="External"/><Relationship Id="rId27" Type="http://schemas.openxmlformats.org/officeDocument/2006/relationships/hyperlink" Target="https://ecf.dcd.uscourts.gov/doc1/04516578340" TargetMode="External"/><Relationship Id="rId537" Type="http://schemas.openxmlformats.org/officeDocument/2006/relationships/hyperlink" Target="https://ecf.dcd.uscourts.gov/doc1/04517360821" TargetMode="External"/><Relationship Id="rId744" Type="http://schemas.openxmlformats.org/officeDocument/2006/relationships/hyperlink" Target="https://ecf.dcd.uscourts.gov/doc1/04517513329" TargetMode="External"/><Relationship Id="rId951" Type="http://schemas.openxmlformats.org/officeDocument/2006/relationships/hyperlink" Target="https://ecf.dcd.uscourts.gov/doc1/04517614620" TargetMode="External"/><Relationship Id="rId80" Type="http://schemas.openxmlformats.org/officeDocument/2006/relationships/hyperlink" Target="https://ecf.dcd.uscourts.gov/doc1/04506578500" TargetMode="External"/><Relationship Id="rId176" Type="http://schemas.openxmlformats.org/officeDocument/2006/relationships/hyperlink" Target="https://ecf.dcd.uscourts.gov/doc1/04516746798" TargetMode="External"/><Relationship Id="rId383" Type="http://schemas.openxmlformats.org/officeDocument/2006/relationships/hyperlink" Target="https://ecf.dcd.uscourts.gov/doc1/04507213042" TargetMode="External"/><Relationship Id="rId590" Type="http://schemas.openxmlformats.org/officeDocument/2006/relationships/hyperlink" Target="https://ecf.dcd.uscourts.gov/doc1/04516866157" TargetMode="External"/><Relationship Id="rId604" Type="http://schemas.openxmlformats.org/officeDocument/2006/relationships/hyperlink" Target="https://ecf.dcd.uscourts.gov/doc1/04517436948" TargetMode="External"/><Relationship Id="rId811" Type="http://schemas.openxmlformats.org/officeDocument/2006/relationships/hyperlink" Target="https://ecf.dcd.uscourts.gov/doc1/04517529355" TargetMode="External"/><Relationship Id="rId1027" Type="http://schemas.openxmlformats.org/officeDocument/2006/relationships/hyperlink" Target="https://ecf.dcd.uscourts.gov/doc1/04517647187" TargetMode="External"/><Relationship Id="rId243" Type="http://schemas.openxmlformats.org/officeDocument/2006/relationships/hyperlink" Target="https://ecf.dcd.uscourts.gov/doc1/04506935837" TargetMode="External"/><Relationship Id="rId450" Type="http://schemas.openxmlformats.org/officeDocument/2006/relationships/hyperlink" Target="https://ecf.dcd.uscourts.gov/doc1/04507319740" TargetMode="External"/><Relationship Id="rId688" Type="http://schemas.openxmlformats.org/officeDocument/2006/relationships/hyperlink" Target="https://ecf.dcd.uscourts.gov/doc1/04507480606" TargetMode="External"/><Relationship Id="rId895" Type="http://schemas.openxmlformats.org/officeDocument/2006/relationships/hyperlink" Target="https://ecf.dcd.uscourts.gov/doc1/04517586842" TargetMode="External"/><Relationship Id="rId909" Type="http://schemas.openxmlformats.org/officeDocument/2006/relationships/hyperlink" Target="https://ecf.dcd.uscourts.gov/doc1/04517591314" TargetMode="External"/><Relationship Id="rId1080" Type="http://schemas.openxmlformats.org/officeDocument/2006/relationships/hyperlink" Target="https://ecf.dcd.uscourts.gov/doc1/04517677455" TargetMode="External"/><Relationship Id="rId38" Type="http://schemas.openxmlformats.org/officeDocument/2006/relationships/hyperlink" Target="https://ecf.dcd.uscourts.gov/doc1/04516578503" TargetMode="External"/><Relationship Id="rId103" Type="http://schemas.openxmlformats.org/officeDocument/2006/relationships/hyperlink" Target="https://ecf.dcd.uscourts.gov/doc1/04516645168" TargetMode="External"/><Relationship Id="rId310" Type="http://schemas.openxmlformats.org/officeDocument/2006/relationships/hyperlink" Target="https://ecf.dcd.uscourts.gov/doc1/04517083765" TargetMode="External"/><Relationship Id="rId548" Type="http://schemas.openxmlformats.org/officeDocument/2006/relationships/hyperlink" Target="https://ecf.dcd.uscourts.gov/doc1/04517360824" TargetMode="External"/><Relationship Id="rId755" Type="http://schemas.openxmlformats.org/officeDocument/2006/relationships/hyperlink" Target="https://ecf.dcd.uscourts.gov/doc1/04507513328" TargetMode="External"/><Relationship Id="rId962" Type="http://schemas.openxmlformats.org/officeDocument/2006/relationships/hyperlink" Target="https://ecf.dcd.uscourts.gov/doc1/04507586829" TargetMode="External"/><Relationship Id="rId91" Type="http://schemas.openxmlformats.org/officeDocument/2006/relationships/hyperlink" Target="https://ecf.dcd.uscourts.gov/doc1/04516642642" TargetMode="External"/><Relationship Id="rId187" Type="http://schemas.openxmlformats.org/officeDocument/2006/relationships/hyperlink" Target="https://ecf.dcd.uscourts.gov/doc1/04506746793" TargetMode="External"/><Relationship Id="rId394" Type="http://schemas.openxmlformats.org/officeDocument/2006/relationships/hyperlink" Target="https://ecf.dcd.uscourts.gov/doc1/04517264883" TargetMode="External"/><Relationship Id="rId408" Type="http://schemas.openxmlformats.org/officeDocument/2006/relationships/hyperlink" Target="https://ecf.dcd.uscourts.gov/doc1/04507222591" TargetMode="External"/><Relationship Id="rId615" Type="http://schemas.openxmlformats.org/officeDocument/2006/relationships/hyperlink" Target="https://ecf.dcd.uscourts.gov/doc1/04517436959" TargetMode="External"/><Relationship Id="rId822" Type="http://schemas.openxmlformats.org/officeDocument/2006/relationships/hyperlink" Target="https://ecf.dcd.uscourts.gov/doc1/04507489730" TargetMode="External"/><Relationship Id="rId1038" Type="http://schemas.openxmlformats.org/officeDocument/2006/relationships/hyperlink" Target="https://ecf.dcd.uscourts.gov/doc1/04507663062" TargetMode="External"/><Relationship Id="rId254" Type="http://schemas.openxmlformats.org/officeDocument/2006/relationships/hyperlink" Target="https://ecf.dcd.uscourts.gov/doc1/04506964762" TargetMode="External"/><Relationship Id="rId699" Type="http://schemas.openxmlformats.org/officeDocument/2006/relationships/hyperlink" Target="https://ecf.dcd.uscourts.gov/doc1/04517492927" TargetMode="External"/><Relationship Id="rId1091" Type="http://schemas.openxmlformats.org/officeDocument/2006/relationships/hyperlink" Target="https://ecf.dcd.uscourts.gov/doc1/04507686676" TargetMode="External"/><Relationship Id="rId1105" Type="http://schemas.openxmlformats.org/officeDocument/2006/relationships/hyperlink" Target="https://ecf.dcd.uscourts.gov/doc1/04517687599" TargetMode="External"/><Relationship Id="rId49" Type="http://schemas.openxmlformats.org/officeDocument/2006/relationships/hyperlink" Target="https://ecf.dcd.uscourts.gov/doc1/04516592448" TargetMode="External"/><Relationship Id="rId114" Type="http://schemas.openxmlformats.org/officeDocument/2006/relationships/hyperlink" Target="https://ecf.dcd.uscourts.gov/doc1/04506645859" TargetMode="External"/><Relationship Id="rId461" Type="http://schemas.openxmlformats.org/officeDocument/2006/relationships/hyperlink" Target="https://ecf.dcd.uscourts.gov/doc1/04517328597" TargetMode="External"/><Relationship Id="rId559" Type="http://schemas.openxmlformats.org/officeDocument/2006/relationships/hyperlink" Target="https://ecf.dcd.uscourts.gov/doc1/04517373361" TargetMode="External"/><Relationship Id="rId766" Type="http://schemas.openxmlformats.org/officeDocument/2006/relationships/hyperlink" Target="https://ecf.dcd.uscourts.gov/doc1/04507498407" TargetMode="External"/><Relationship Id="rId198" Type="http://schemas.openxmlformats.org/officeDocument/2006/relationships/hyperlink" Target="https://ecf.dcd.uscourts.gov/doc1/04516829254" TargetMode="External"/><Relationship Id="rId321" Type="http://schemas.openxmlformats.org/officeDocument/2006/relationships/hyperlink" Target="https://ecf.dcd.uscourts.gov/doc1/04517094441" TargetMode="External"/><Relationship Id="rId419" Type="http://schemas.openxmlformats.org/officeDocument/2006/relationships/hyperlink" Target="https://ecf.dcd.uscourts.gov/doc1/04517319741" TargetMode="External"/><Relationship Id="rId626" Type="http://schemas.openxmlformats.org/officeDocument/2006/relationships/hyperlink" Target="https://ecf.dcd.uscourts.gov/doc1/04517436970" TargetMode="External"/><Relationship Id="rId973" Type="http://schemas.openxmlformats.org/officeDocument/2006/relationships/hyperlink" Target="https://ecf.dcd.uscourts.gov/doc1/04507586829" TargetMode="External"/><Relationship Id="rId1049" Type="http://schemas.openxmlformats.org/officeDocument/2006/relationships/hyperlink" Target="https://ecf.dcd.uscourts.gov/doc1/04507666610" TargetMode="External"/><Relationship Id="rId833" Type="http://schemas.openxmlformats.org/officeDocument/2006/relationships/hyperlink" Target="https://ecf.dcd.uscourts.gov/doc1/04517536971" TargetMode="External"/><Relationship Id="rId1116" Type="http://schemas.openxmlformats.org/officeDocument/2006/relationships/hyperlink" Target="https://ecf.dcd.uscourts.gov/doc1/04507691797" TargetMode="External"/><Relationship Id="rId265" Type="http://schemas.openxmlformats.org/officeDocument/2006/relationships/hyperlink" Target="https://ecf.dcd.uscourts.gov/doc1/04506988137" TargetMode="External"/><Relationship Id="rId472" Type="http://schemas.openxmlformats.org/officeDocument/2006/relationships/hyperlink" Target="https://ecf.dcd.uscourts.gov/doc1/04517331210" TargetMode="External"/><Relationship Id="rId900" Type="http://schemas.openxmlformats.org/officeDocument/2006/relationships/hyperlink" Target="https://ecf.dcd.uscourts.gov/doc1/04517586847" TargetMode="External"/><Relationship Id="rId125" Type="http://schemas.openxmlformats.org/officeDocument/2006/relationships/hyperlink" Target="https://ecf.dcd.uscourts.gov/doc1/04516662997" TargetMode="External"/><Relationship Id="rId332" Type="http://schemas.openxmlformats.org/officeDocument/2006/relationships/hyperlink" Target="https://ecf.dcd.uscourts.gov/doc1/04507106769" TargetMode="External"/><Relationship Id="rId777" Type="http://schemas.openxmlformats.org/officeDocument/2006/relationships/hyperlink" Target="https://ecf.dcd.uscourts.gov/doc1/04517529321" TargetMode="External"/><Relationship Id="rId984" Type="http://schemas.openxmlformats.org/officeDocument/2006/relationships/hyperlink" Target="https://ecf.dcd.uscourts.gov/doc1/04507628141" TargetMode="External"/><Relationship Id="rId637" Type="http://schemas.openxmlformats.org/officeDocument/2006/relationships/hyperlink" Target="https://ecf.dcd.uscourts.gov/doc1/04517450521" TargetMode="External"/><Relationship Id="rId844" Type="http://schemas.openxmlformats.org/officeDocument/2006/relationships/hyperlink" Target="https://ecf.dcd.uscourts.gov/doc1/04517545326" TargetMode="External"/><Relationship Id="rId276" Type="http://schemas.openxmlformats.org/officeDocument/2006/relationships/hyperlink" Target="https://ecf.dcd.uscourts.gov/doc1/04507018507" TargetMode="External"/><Relationship Id="rId483" Type="http://schemas.openxmlformats.org/officeDocument/2006/relationships/hyperlink" Target="https://ecf.dcd.uscourts.gov/doc1/04507329089" TargetMode="External"/><Relationship Id="rId690" Type="http://schemas.openxmlformats.org/officeDocument/2006/relationships/hyperlink" Target="https://ecf.dcd.uscourts.gov/doc1/04507476995" TargetMode="External"/><Relationship Id="rId704" Type="http://schemas.openxmlformats.org/officeDocument/2006/relationships/hyperlink" Target="https://ecf.dcd.uscourts.gov/doc1/04517496413" TargetMode="External"/><Relationship Id="rId911" Type="http://schemas.openxmlformats.org/officeDocument/2006/relationships/hyperlink" Target="https://ecf.dcd.uscourts.gov/doc1/04517591314" TargetMode="External"/><Relationship Id="rId1127" Type="http://schemas.openxmlformats.org/officeDocument/2006/relationships/hyperlink" Target="https://ecf.dcd.uscourts.gov/doc1/04517694284" TargetMode="External"/><Relationship Id="rId40" Type="http://schemas.openxmlformats.org/officeDocument/2006/relationships/hyperlink" Target="https://ecf.dcd.uscourts.gov/doc1/04516578505" TargetMode="External"/><Relationship Id="rId136" Type="http://schemas.openxmlformats.org/officeDocument/2006/relationships/hyperlink" Target="https://ecf.dcd.uscourts.gov/doc1/04516677446" TargetMode="External"/><Relationship Id="rId343" Type="http://schemas.openxmlformats.org/officeDocument/2006/relationships/hyperlink" Target="https://ecf.dcd.uscourts.gov/doc1/04517134885" TargetMode="External"/><Relationship Id="rId550" Type="http://schemas.openxmlformats.org/officeDocument/2006/relationships/hyperlink" Target="https://ecf.dcd.uscourts.gov/doc1/04517365598" TargetMode="External"/><Relationship Id="rId788" Type="http://schemas.openxmlformats.org/officeDocument/2006/relationships/hyperlink" Target="https://ecf.dcd.uscourts.gov/doc1/04517529332" TargetMode="External"/><Relationship Id="rId995" Type="http://schemas.openxmlformats.org/officeDocument/2006/relationships/hyperlink" Target="https://ecf.dcd.uscourts.gov/doc1/04517630858" TargetMode="External"/><Relationship Id="rId203" Type="http://schemas.openxmlformats.org/officeDocument/2006/relationships/hyperlink" Target="https://ecf.dcd.uscourts.gov/doc1/04516829259" TargetMode="External"/><Relationship Id="rId648" Type="http://schemas.openxmlformats.org/officeDocument/2006/relationships/hyperlink" Target="https://ecf.dcd.uscourts.gov/doc1/04507436940" TargetMode="External"/><Relationship Id="rId855" Type="http://schemas.openxmlformats.org/officeDocument/2006/relationships/hyperlink" Target="https://ecf.dcd.uscourts.gov/doc1/04507551961" TargetMode="External"/><Relationship Id="rId1040" Type="http://schemas.openxmlformats.org/officeDocument/2006/relationships/hyperlink" Target="https://ecf.dcd.uscourts.gov/doc1/04507663062" TargetMode="External"/><Relationship Id="rId287" Type="http://schemas.openxmlformats.org/officeDocument/2006/relationships/hyperlink" Target="https://ecf.dcd.uscourts.gov/doc1/04517045212" TargetMode="External"/><Relationship Id="rId410" Type="http://schemas.openxmlformats.org/officeDocument/2006/relationships/hyperlink" Target="https://ecf.dcd.uscourts.gov/doc1/04517268001" TargetMode="External"/><Relationship Id="rId494" Type="http://schemas.openxmlformats.org/officeDocument/2006/relationships/hyperlink" Target="https://ecf.dcd.uscourts.gov/doc1/04517360821" TargetMode="External"/><Relationship Id="rId508" Type="http://schemas.openxmlformats.org/officeDocument/2006/relationships/hyperlink" Target="https://ecf.dcd.uscourts.gov/doc1/04517325732" TargetMode="External"/><Relationship Id="rId715" Type="http://schemas.openxmlformats.org/officeDocument/2006/relationships/hyperlink" Target="https://ecf.dcd.uscourts.gov/doc1/04507495705" TargetMode="External"/><Relationship Id="rId922" Type="http://schemas.openxmlformats.org/officeDocument/2006/relationships/hyperlink" Target="https://ecf.dcd.uscourts.gov/doc1/04507607037" TargetMode="External"/><Relationship Id="rId1138" Type="http://schemas.openxmlformats.org/officeDocument/2006/relationships/hyperlink" Target="https://ecf.dcd.uscourts.gov/doc1/04517699538" TargetMode="External"/><Relationship Id="rId147" Type="http://schemas.openxmlformats.org/officeDocument/2006/relationships/hyperlink" Target="https://ecf.dcd.uscourts.gov/doc1/04506703275" TargetMode="External"/><Relationship Id="rId354" Type="http://schemas.openxmlformats.org/officeDocument/2006/relationships/hyperlink" Target="https://ecf.dcd.uscourts.gov/doc1/04507134882" TargetMode="External"/><Relationship Id="rId799" Type="http://schemas.openxmlformats.org/officeDocument/2006/relationships/hyperlink" Target="https://ecf.dcd.uscourts.gov/doc1/04517529343" TargetMode="External"/><Relationship Id="rId51" Type="http://schemas.openxmlformats.org/officeDocument/2006/relationships/hyperlink" Target="http://www.dcd.uscourts.gov/node/110" TargetMode="External"/><Relationship Id="rId561" Type="http://schemas.openxmlformats.org/officeDocument/2006/relationships/hyperlink" Target="https://ecf.dcd.uscourts.gov/doc1/04507347593" TargetMode="External"/><Relationship Id="rId659" Type="http://schemas.openxmlformats.org/officeDocument/2006/relationships/hyperlink" Target="https://ecf.dcd.uscourts.gov/doc1/04517479354" TargetMode="External"/><Relationship Id="rId866" Type="http://schemas.openxmlformats.org/officeDocument/2006/relationships/hyperlink" Target="https://ecf.dcd.uscourts.gov/doc1/04517562182" TargetMode="External"/><Relationship Id="rId214" Type="http://schemas.openxmlformats.org/officeDocument/2006/relationships/hyperlink" Target="https://ecf.dcd.uscourts.gov/doc1/04506677438" TargetMode="External"/><Relationship Id="rId298" Type="http://schemas.openxmlformats.org/officeDocument/2006/relationships/hyperlink" Target="https://ecf.dcd.uscourts.gov/doc1/04517052645" TargetMode="External"/><Relationship Id="rId421" Type="http://schemas.openxmlformats.org/officeDocument/2006/relationships/hyperlink" Target="https://ecf.dcd.uscourts.gov/doc1/04517319743" TargetMode="External"/><Relationship Id="rId519" Type="http://schemas.openxmlformats.org/officeDocument/2006/relationships/hyperlink" Target="https://ecf.dcd.uscourts.gov/doc1/04517347603" TargetMode="External"/><Relationship Id="rId1051" Type="http://schemas.openxmlformats.org/officeDocument/2006/relationships/hyperlink" Target="https://ecf.dcd.uscourts.gov/doc1/04517666612" TargetMode="External"/><Relationship Id="rId1149" Type="http://schemas.openxmlformats.org/officeDocument/2006/relationships/hyperlink" Target="https://ecf.dcd.uscourts.gov/doc1/04517720639" TargetMode="External"/><Relationship Id="rId158" Type="http://schemas.openxmlformats.org/officeDocument/2006/relationships/hyperlink" Target="https://ecf.dcd.uscourts.gov/doc1/04506725197" TargetMode="External"/><Relationship Id="rId726" Type="http://schemas.openxmlformats.org/officeDocument/2006/relationships/hyperlink" Target="https://ecf.dcd.uscourts.gov/doc1/04517498413" TargetMode="External"/><Relationship Id="rId933" Type="http://schemas.openxmlformats.org/officeDocument/2006/relationships/hyperlink" Target="https://ecf.dcd.uscourts.gov/doc1/04507586829" TargetMode="External"/><Relationship Id="rId1009" Type="http://schemas.openxmlformats.org/officeDocument/2006/relationships/hyperlink" Target="https://ecf.dcd.uscourts.gov/doc1/04507631173" TargetMode="External"/><Relationship Id="rId62" Type="http://schemas.openxmlformats.org/officeDocument/2006/relationships/hyperlink" Target="https://ecf.dcd.uscourts.gov/doc1/04516609195" TargetMode="External"/><Relationship Id="rId365" Type="http://schemas.openxmlformats.org/officeDocument/2006/relationships/hyperlink" Target="https://ecf.dcd.uscourts.gov/doc1/04517188907" TargetMode="External"/><Relationship Id="rId572" Type="http://schemas.openxmlformats.org/officeDocument/2006/relationships/hyperlink" Target="https://ecf.dcd.uscourts.gov/doc1/04517407906" TargetMode="External"/><Relationship Id="rId225" Type="http://schemas.openxmlformats.org/officeDocument/2006/relationships/hyperlink" Target="https://ecf.dcd.uscourts.gov/doc1/04516919161" TargetMode="External"/><Relationship Id="rId432" Type="http://schemas.openxmlformats.org/officeDocument/2006/relationships/hyperlink" Target="https://ecf.dcd.uscourts.gov/doc1/04507045210" TargetMode="External"/><Relationship Id="rId877" Type="http://schemas.openxmlformats.org/officeDocument/2006/relationships/hyperlink" Target="https://ecf.dcd.uscourts.gov/doc1/04517576051" TargetMode="External"/><Relationship Id="rId1062" Type="http://schemas.openxmlformats.org/officeDocument/2006/relationships/hyperlink" Target="https://ecf.dcd.uscourts.gov/doc1/04517668679" TargetMode="External"/><Relationship Id="rId737" Type="http://schemas.openxmlformats.org/officeDocument/2006/relationships/hyperlink" Target="https://ecf.dcd.uscourts.gov/doc1/04507500824" TargetMode="External"/><Relationship Id="rId944" Type="http://schemas.openxmlformats.org/officeDocument/2006/relationships/hyperlink" Target="https://ecf.dcd.uscourts.gov/doc1/04517611831" TargetMode="External"/><Relationship Id="rId73" Type="http://schemas.openxmlformats.org/officeDocument/2006/relationships/hyperlink" Target="https://ecf.dcd.uscourts.gov/doc1/04506628712" TargetMode="External"/><Relationship Id="rId169" Type="http://schemas.openxmlformats.org/officeDocument/2006/relationships/hyperlink" Target="https://ecf.dcd.uscourts.gov/doc1/04516746006" TargetMode="External"/><Relationship Id="rId376" Type="http://schemas.openxmlformats.org/officeDocument/2006/relationships/hyperlink" Target="https://ecf.dcd.uscourts.gov/doc1/04507134882" TargetMode="External"/><Relationship Id="rId583" Type="http://schemas.openxmlformats.org/officeDocument/2006/relationships/hyperlink" Target="https://ecf.dcd.uscourts.gov/doc1/04507410481" TargetMode="External"/><Relationship Id="rId790" Type="http://schemas.openxmlformats.org/officeDocument/2006/relationships/hyperlink" Target="https://ecf.dcd.uscourts.gov/doc1/04517529334" TargetMode="External"/><Relationship Id="rId804" Type="http://schemas.openxmlformats.org/officeDocument/2006/relationships/hyperlink" Target="https://ecf.dcd.uscourts.gov/doc1/04517529348" TargetMode="External"/><Relationship Id="rId4" Type="http://schemas.openxmlformats.org/officeDocument/2006/relationships/webSettings" Target="webSettings.xml"/><Relationship Id="rId236" Type="http://schemas.openxmlformats.org/officeDocument/2006/relationships/hyperlink" Target="https://ecf.dcd.uscourts.gov/doc1/04516935838" TargetMode="External"/><Relationship Id="rId443" Type="http://schemas.openxmlformats.org/officeDocument/2006/relationships/hyperlink" Target="https://ecf.dcd.uscourts.gov/doc1/04516710445" TargetMode="External"/><Relationship Id="rId650" Type="http://schemas.openxmlformats.org/officeDocument/2006/relationships/hyperlink" Target="https://ecf.dcd.uscourts.gov/doc1/04507424961" TargetMode="External"/><Relationship Id="rId888" Type="http://schemas.openxmlformats.org/officeDocument/2006/relationships/hyperlink" Target="https://ecf.dcd.uscourts.gov/doc1/04517586835" TargetMode="External"/><Relationship Id="rId1073" Type="http://schemas.openxmlformats.org/officeDocument/2006/relationships/hyperlink" Target="https://ecf.dcd.uscourts.gov/doc1/04517674347" TargetMode="External"/><Relationship Id="rId303" Type="http://schemas.openxmlformats.org/officeDocument/2006/relationships/hyperlink" Target="https://ecf.dcd.uscourts.gov/doc1/04507057738" TargetMode="External"/><Relationship Id="rId748" Type="http://schemas.openxmlformats.org/officeDocument/2006/relationships/hyperlink" Target="https://ecf.dcd.uscourts.gov/doc1/04517513333" TargetMode="External"/><Relationship Id="rId955" Type="http://schemas.openxmlformats.org/officeDocument/2006/relationships/hyperlink" Target="https://ecf.dcd.uscourts.gov/doc1/04517615464" TargetMode="External"/><Relationship Id="rId1140" Type="http://schemas.openxmlformats.org/officeDocument/2006/relationships/hyperlink" Target="https://ecf.dcd.uscourts.gov/doc1/045076995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105</Pages>
  <Words>46387</Words>
  <Characters>264407</Characters>
  <Application>Microsoft Office Word</Application>
  <DocSecurity>0</DocSecurity>
  <Lines>2203</Lines>
  <Paragraphs>620</Paragraphs>
  <ScaleCrop>false</ScaleCrop>
  <Company/>
  <LinksUpToDate>false</LinksUpToDate>
  <CharactersWithSpaces>310174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2020-04-16T17:05:00Z</dcterms:created>
  <dcterms:modified xsi:type="dcterms:W3CDTF">2020-04-16T17:07:00Z</dcterms:modified>
</cp:coreProperties>
</file>